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1C" w:rsidRDefault="00F9331C" w:rsidP="00F9331C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F9331C" w:rsidRDefault="00F9331C" w:rsidP="00F9331C">
      <w:pPr>
        <w:jc w:val="center"/>
        <w:rPr>
          <w:sz w:val="36"/>
          <w:szCs w:val="36"/>
        </w:rPr>
      </w:pPr>
      <w:r>
        <w:rPr>
          <w:sz w:val="36"/>
          <w:szCs w:val="36"/>
        </w:rPr>
        <w:t>Железногорского района Курской области</w:t>
      </w:r>
    </w:p>
    <w:p w:rsidR="00F9331C" w:rsidRDefault="00F9331C" w:rsidP="00F9331C">
      <w:pPr>
        <w:jc w:val="center"/>
        <w:rPr>
          <w:sz w:val="36"/>
          <w:szCs w:val="36"/>
        </w:rPr>
      </w:pPr>
    </w:p>
    <w:p w:rsidR="00F9331C" w:rsidRDefault="00F9331C" w:rsidP="00F9331C">
      <w:pPr>
        <w:jc w:val="center"/>
        <w:rPr>
          <w:sz w:val="28"/>
          <w:szCs w:val="28"/>
        </w:rPr>
      </w:pPr>
    </w:p>
    <w:p w:rsidR="00F9331C" w:rsidRDefault="00F9331C" w:rsidP="00F93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9331C" w:rsidRDefault="00F9331C" w:rsidP="00F9331C">
      <w:pPr>
        <w:rPr>
          <w:sz w:val="28"/>
          <w:szCs w:val="28"/>
        </w:rPr>
      </w:pPr>
    </w:p>
    <w:p w:rsidR="00F9331C" w:rsidRDefault="00F9331C" w:rsidP="00F9331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9331C" w:rsidRPr="00F234A4" w:rsidRDefault="00F9331C" w:rsidP="00F9331C">
      <w:pPr>
        <w:rPr>
          <w:sz w:val="24"/>
          <w:szCs w:val="24"/>
        </w:rPr>
      </w:pPr>
      <w:r>
        <w:rPr>
          <w:sz w:val="24"/>
          <w:szCs w:val="24"/>
        </w:rPr>
        <w:t>10.12.2024г.  № 51</w:t>
      </w:r>
    </w:p>
    <w:p w:rsidR="00F9331C" w:rsidRDefault="00F9331C" w:rsidP="00F9331C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F9331C" w:rsidRDefault="00F9331C" w:rsidP="00F9331C">
      <w:pPr>
        <w:rPr>
          <w:sz w:val="24"/>
          <w:szCs w:val="24"/>
        </w:rPr>
      </w:pPr>
    </w:p>
    <w:p w:rsidR="00F9331C" w:rsidRDefault="00F9331C" w:rsidP="00F9331C">
      <w:pPr>
        <w:rPr>
          <w:sz w:val="24"/>
          <w:szCs w:val="24"/>
        </w:rPr>
      </w:pPr>
    </w:p>
    <w:p w:rsidR="00F9331C" w:rsidRPr="00015B87" w:rsidRDefault="00F9331C" w:rsidP="00F9331C">
      <w:pPr>
        <w:jc w:val="both"/>
        <w:rPr>
          <w:sz w:val="22"/>
          <w:szCs w:val="22"/>
        </w:rPr>
      </w:pPr>
      <w:r w:rsidRPr="00015B87">
        <w:rPr>
          <w:sz w:val="22"/>
          <w:szCs w:val="22"/>
        </w:rPr>
        <w:t xml:space="preserve">О размещении </w:t>
      </w:r>
    </w:p>
    <w:p w:rsidR="00F9331C" w:rsidRPr="00015B87" w:rsidRDefault="00F9331C" w:rsidP="00F9331C">
      <w:pPr>
        <w:jc w:val="both"/>
        <w:rPr>
          <w:sz w:val="22"/>
          <w:szCs w:val="22"/>
        </w:rPr>
      </w:pPr>
      <w:r w:rsidRPr="00015B87">
        <w:rPr>
          <w:sz w:val="22"/>
          <w:szCs w:val="22"/>
        </w:rPr>
        <w:t>дополнительных адресных сведений</w:t>
      </w:r>
    </w:p>
    <w:p w:rsidR="00F9331C" w:rsidRPr="00015B87" w:rsidRDefault="00F9331C" w:rsidP="00F9331C">
      <w:pPr>
        <w:jc w:val="both"/>
        <w:rPr>
          <w:sz w:val="22"/>
          <w:szCs w:val="22"/>
        </w:rPr>
      </w:pPr>
      <w:r w:rsidRPr="00015B87">
        <w:rPr>
          <w:sz w:val="22"/>
          <w:szCs w:val="22"/>
        </w:rPr>
        <w:t>в Государственном адресном реестре</w:t>
      </w:r>
    </w:p>
    <w:p w:rsidR="00F9331C" w:rsidRPr="00015B87" w:rsidRDefault="00F9331C" w:rsidP="00F9331C">
      <w:pPr>
        <w:pStyle w:val="3"/>
        <w:tabs>
          <w:tab w:val="left" w:pos="1878"/>
        </w:tabs>
        <w:spacing w:line="22" w:lineRule="atLeast"/>
        <w:rPr>
          <w:sz w:val="22"/>
          <w:szCs w:val="22"/>
        </w:rPr>
      </w:pPr>
    </w:p>
    <w:p w:rsidR="00F9331C" w:rsidRPr="00015B87" w:rsidRDefault="00F9331C" w:rsidP="00F9331C">
      <w:pPr>
        <w:pStyle w:val="3"/>
        <w:tabs>
          <w:tab w:val="center" w:pos="4819"/>
          <w:tab w:val="left" w:pos="5553"/>
        </w:tabs>
        <w:spacing w:line="22" w:lineRule="atLeast"/>
        <w:rPr>
          <w:sz w:val="22"/>
          <w:szCs w:val="22"/>
        </w:rPr>
      </w:pPr>
    </w:p>
    <w:p w:rsidR="00F9331C" w:rsidRPr="00015B87" w:rsidRDefault="00F9331C" w:rsidP="00F9331C">
      <w:pPr>
        <w:spacing w:line="22" w:lineRule="atLeast"/>
        <w:rPr>
          <w:sz w:val="22"/>
          <w:szCs w:val="22"/>
        </w:rPr>
      </w:pPr>
      <w:r w:rsidRPr="00015B87">
        <w:rPr>
          <w:sz w:val="22"/>
          <w:szCs w:val="22"/>
        </w:rPr>
        <w:t xml:space="preserve"> </w:t>
      </w:r>
    </w:p>
    <w:p w:rsidR="00F9331C" w:rsidRPr="004A7CBF" w:rsidRDefault="00F9331C" w:rsidP="00F9331C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A7CBF">
        <w:rPr>
          <w:sz w:val="24"/>
          <w:szCs w:val="24"/>
        </w:rPr>
        <w:t xml:space="preserve">В соответствии с Федеральным законом Российской Федерации от 28.12.2013 г. № 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изменения, аннулирования адресов, утвержденными постановлением Правительства Российской Федерации от 19.11.2014 г. № 1221 «Об утверждении правил присвоения, изменения и аннулирования адресов», руководствуясь Федеральным законом от 06.10.2003 г. № 131-ФЗ «Об общих принципах организации местного самоуправления в Российской Федерации», постановляю </w:t>
      </w:r>
      <w:r w:rsidRPr="004A7CBF">
        <w:rPr>
          <w:rFonts w:eastAsia="Calibri"/>
          <w:sz w:val="24"/>
          <w:szCs w:val="24"/>
          <w:lang w:eastAsia="en-US"/>
        </w:rPr>
        <w:t>(решаю, приказываю):</w:t>
      </w:r>
    </w:p>
    <w:p w:rsidR="00F9331C" w:rsidRPr="004A7CBF" w:rsidRDefault="00F9331C" w:rsidP="00F9331C">
      <w:pPr>
        <w:pStyle w:val="3"/>
        <w:spacing w:line="22" w:lineRule="atLeast"/>
        <w:ind w:firstLine="709"/>
        <w:jc w:val="both"/>
        <w:rPr>
          <w:sz w:val="24"/>
          <w:szCs w:val="24"/>
        </w:rPr>
      </w:pPr>
      <w:r w:rsidRPr="004A7CBF">
        <w:rPr>
          <w:sz w:val="24"/>
          <w:szCs w:val="24"/>
        </w:rPr>
        <w:t xml:space="preserve">1. </w:t>
      </w:r>
      <w:r w:rsidRPr="004A7CBF">
        <w:rPr>
          <w:rFonts w:eastAsia="Calibri"/>
          <w:sz w:val="24"/>
          <w:szCs w:val="24"/>
          <w:shd w:val="clear" w:color="auto" w:fill="FFFFFF"/>
        </w:rPr>
        <w:t xml:space="preserve">Разместить сведения о кадастровых  номерах объектов недвижимости, являющихся объектами адресации и ранее внесенных в Государственный адресный реестр, согласно перечню в Приложении № 1 к настоящему Постановлению </w:t>
      </w:r>
      <w:r w:rsidRPr="004A7CBF">
        <w:rPr>
          <w:sz w:val="24"/>
          <w:szCs w:val="24"/>
        </w:rPr>
        <w:t xml:space="preserve"> </w:t>
      </w:r>
    </w:p>
    <w:p w:rsidR="00F9331C" w:rsidRPr="004A7CBF" w:rsidRDefault="00F9331C" w:rsidP="00F9331C">
      <w:pPr>
        <w:tabs>
          <w:tab w:val="left" w:pos="851"/>
          <w:tab w:val="left" w:pos="993"/>
          <w:tab w:val="left" w:pos="7655"/>
        </w:tabs>
        <w:spacing w:line="22" w:lineRule="atLeast"/>
        <w:ind w:firstLine="709"/>
        <w:rPr>
          <w:sz w:val="24"/>
          <w:szCs w:val="24"/>
        </w:rPr>
      </w:pPr>
      <w:r w:rsidRPr="004A7CBF">
        <w:rPr>
          <w:rFonts w:eastAsia="Calibri"/>
          <w:color w:val="000000"/>
          <w:sz w:val="24"/>
          <w:szCs w:val="24"/>
          <w:shd w:val="clear" w:color="auto" w:fill="FFFFFF"/>
        </w:rPr>
        <w:t>2. Внести в Государственный адресный реестр вышеуказанные изменения.</w:t>
      </w:r>
    </w:p>
    <w:p w:rsidR="00F9331C" w:rsidRPr="004A7CBF" w:rsidRDefault="00F9331C" w:rsidP="00F9331C">
      <w:pPr>
        <w:tabs>
          <w:tab w:val="left" w:pos="851"/>
          <w:tab w:val="left" w:pos="993"/>
          <w:tab w:val="left" w:pos="7655"/>
        </w:tabs>
        <w:spacing w:line="22" w:lineRule="atLeast"/>
        <w:ind w:firstLine="709"/>
        <w:jc w:val="both"/>
        <w:rPr>
          <w:sz w:val="24"/>
          <w:szCs w:val="24"/>
        </w:rPr>
      </w:pPr>
      <w:r w:rsidRPr="004A7CBF">
        <w:rPr>
          <w:sz w:val="24"/>
          <w:szCs w:val="24"/>
        </w:rPr>
        <w:t>3.</w:t>
      </w:r>
      <w:r w:rsidRPr="004A7CBF">
        <w:rPr>
          <w:sz w:val="24"/>
          <w:szCs w:val="24"/>
        </w:rPr>
        <w:tab/>
        <w:t xml:space="preserve">Контроль за исполнением настоящего Постановления (Распоряжения, Решения, Приказа) возложить на заместителя главы Щепотину Ирину Егоровну.    </w:t>
      </w:r>
    </w:p>
    <w:p w:rsidR="00F9331C" w:rsidRDefault="00F9331C" w:rsidP="00F9331C">
      <w:pPr>
        <w:rPr>
          <w:sz w:val="24"/>
          <w:szCs w:val="24"/>
        </w:rPr>
      </w:pPr>
    </w:p>
    <w:p w:rsidR="00F9331C" w:rsidRDefault="00F9331C" w:rsidP="00F933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331C" w:rsidRDefault="00F9331C" w:rsidP="00F9331C">
      <w:pPr>
        <w:rPr>
          <w:sz w:val="24"/>
          <w:szCs w:val="24"/>
        </w:rPr>
      </w:pPr>
    </w:p>
    <w:p w:rsidR="00F9331C" w:rsidRDefault="00F9331C" w:rsidP="00F933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  МО «Михайловский сельсовет»                                                          В.И.Крюков</w:t>
      </w:r>
    </w:p>
    <w:p w:rsidR="00F9331C" w:rsidRDefault="00F9331C" w:rsidP="00F9331C">
      <w:pPr>
        <w:tabs>
          <w:tab w:val="left" w:pos="1755"/>
        </w:tabs>
        <w:rPr>
          <w:sz w:val="24"/>
          <w:szCs w:val="24"/>
        </w:rPr>
      </w:pPr>
    </w:p>
    <w:p w:rsidR="00F9331C" w:rsidRDefault="00F9331C" w:rsidP="00F9331C">
      <w:pPr>
        <w:tabs>
          <w:tab w:val="left" w:pos="1755"/>
        </w:tabs>
        <w:rPr>
          <w:sz w:val="24"/>
          <w:szCs w:val="24"/>
        </w:rPr>
      </w:pPr>
    </w:p>
    <w:p w:rsidR="00F9331C" w:rsidRDefault="00F9331C" w:rsidP="00F9331C">
      <w:pPr>
        <w:tabs>
          <w:tab w:val="left" w:pos="1755"/>
        </w:tabs>
        <w:rPr>
          <w:sz w:val="24"/>
          <w:szCs w:val="24"/>
        </w:rPr>
      </w:pPr>
    </w:p>
    <w:p w:rsidR="00F9331C" w:rsidRDefault="00F9331C" w:rsidP="00F9331C">
      <w:pPr>
        <w:jc w:val="center"/>
        <w:rPr>
          <w:sz w:val="24"/>
          <w:szCs w:val="24"/>
        </w:rPr>
      </w:pPr>
    </w:p>
    <w:p w:rsidR="00F9331C" w:rsidRDefault="00F9331C" w:rsidP="00F9331C">
      <w:pPr>
        <w:jc w:val="center"/>
        <w:rPr>
          <w:sz w:val="24"/>
          <w:szCs w:val="24"/>
        </w:rPr>
      </w:pPr>
    </w:p>
    <w:p w:rsidR="00F9331C" w:rsidRDefault="00F9331C" w:rsidP="00F9331C">
      <w:pPr>
        <w:jc w:val="center"/>
        <w:rPr>
          <w:sz w:val="24"/>
          <w:szCs w:val="24"/>
        </w:rPr>
      </w:pPr>
    </w:p>
    <w:p w:rsidR="00F9331C" w:rsidRPr="00570E46" w:rsidRDefault="00F9331C" w:rsidP="00F9331C">
      <w:pPr>
        <w:jc w:val="center"/>
        <w:rPr>
          <w:sz w:val="24"/>
          <w:szCs w:val="24"/>
        </w:rPr>
      </w:pPr>
    </w:p>
    <w:p w:rsidR="00F9331C" w:rsidRDefault="00F9331C" w:rsidP="00F9331C">
      <w:pPr>
        <w:jc w:val="center"/>
        <w:rPr>
          <w:sz w:val="24"/>
          <w:szCs w:val="24"/>
        </w:rPr>
      </w:pPr>
    </w:p>
    <w:p w:rsidR="00F9331C" w:rsidRDefault="00F9331C" w:rsidP="00F9331C">
      <w:pPr>
        <w:jc w:val="center"/>
        <w:rPr>
          <w:sz w:val="24"/>
          <w:szCs w:val="24"/>
        </w:rPr>
      </w:pPr>
    </w:p>
    <w:p w:rsidR="00F9331C" w:rsidRDefault="00F9331C" w:rsidP="00F9331C">
      <w:pPr>
        <w:jc w:val="center"/>
        <w:rPr>
          <w:sz w:val="24"/>
          <w:szCs w:val="24"/>
        </w:rPr>
      </w:pPr>
    </w:p>
    <w:p w:rsidR="00F9331C" w:rsidRDefault="00F9331C" w:rsidP="00F9331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9331C" w:rsidRDefault="00F9331C" w:rsidP="00F9331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F9331C" w:rsidRDefault="00F9331C" w:rsidP="00F9331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Администрации Михайловского сельсовета </w:t>
      </w:r>
    </w:p>
    <w:p w:rsidR="00F9331C" w:rsidRDefault="00F9331C" w:rsidP="00F933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Железногорского района Курской области </w:t>
      </w:r>
    </w:p>
    <w:p w:rsidR="00F9331C" w:rsidRDefault="00F9331C" w:rsidP="00F9331C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10.12.2024г. № 51</w:t>
      </w:r>
    </w:p>
    <w:p w:rsidR="00F9331C" w:rsidRPr="000E5723" w:rsidRDefault="00F9331C" w:rsidP="00F9331C">
      <w:pPr>
        <w:rPr>
          <w:sz w:val="24"/>
          <w:szCs w:val="24"/>
        </w:rPr>
      </w:pPr>
    </w:p>
    <w:p w:rsidR="00F9331C" w:rsidRPr="000E5723" w:rsidRDefault="00F9331C" w:rsidP="00F9331C">
      <w:pPr>
        <w:rPr>
          <w:sz w:val="24"/>
          <w:szCs w:val="24"/>
        </w:rPr>
      </w:pPr>
    </w:p>
    <w:p w:rsidR="00F9331C" w:rsidRPr="000E5723" w:rsidRDefault="00F9331C" w:rsidP="00F9331C">
      <w:pPr>
        <w:rPr>
          <w:sz w:val="24"/>
          <w:szCs w:val="24"/>
        </w:rPr>
      </w:pPr>
    </w:p>
    <w:p w:rsidR="00F9331C" w:rsidRPr="004A7CBF" w:rsidRDefault="00F9331C" w:rsidP="00F9331C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4A7CBF">
        <w:rPr>
          <w:sz w:val="24"/>
          <w:szCs w:val="24"/>
        </w:rPr>
        <w:t>Перечень объектов недвижимости, являющихся объектами адресации, для актуализации сведений в ГАР</w:t>
      </w:r>
    </w:p>
    <w:p w:rsidR="00F9331C" w:rsidRPr="000E5723" w:rsidRDefault="00F9331C" w:rsidP="00F9331C">
      <w:pPr>
        <w:jc w:val="center"/>
        <w:rPr>
          <w:sz w:val="24"/>
          <w:szCs w:val="24"/>
        </w:rPr>
      </w:pPr>
    </w:p>
    <w:p w:rsidR="00F9331C" w:rsidRDefault="00F9331C" w:rsidP="00F9331C">
      <w:pPr>
        <w:rPr>
          <w:sz w:val="24"/>
          <w:szCs w:val="24"/>
        </w:rPr>
      </w:pPr>
    </w:p>
    <w:tbl>
      <w:tblPr>
        <w:tblW w:w="9210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37"/>
        <w:gridCol w:w="3112"/>
        <w:gridCol w:w="2721"/>
      </w:tblGrid>
      <w:tr w:rsidR="00F9331C" w:rsidTr="002F66F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40" w:type="dxa"/>
          </w:tcPr>
          <w:p w:rsidR="00F9331C" w:rsidRDefault="00F9331C" w:rsidP="002F6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7" w:type="dxa"/>
            <w:vAlign w:val="center"/>
          </w:tcPr>
          <w:p w:rsidR="00F9331C" w:rsidRPr="004A7CBF" w:rsidRDefault="00F9331C" w:rsidP="002F66FC">
            <w:pPr>
              <w:jc w:val="center"/>
              <w:rPr>
                <w:color w:val="000000"/>
                <w:sz w:val="24"/>
                <w:szCs w:val="24"/>
              </w:rPr>
            </w:pPr>
            <w:r w:rsidRPr="004A7CBF">
              <w:rPr>
                <w:color w:val="000000"/>
                <w:sz w:val="24"/>
                <w:szCs w:val="24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3112" w:type="dxa"/>
            <w:vAlign w:val="center"/>
          </w:tcPr>
          <w:p w:rsidR="00F9331C" w:rsidRPr="004A7CBF" w:rsidRDefault="00F9331C" w:rsidP="002F66FC">
            <w:pPr>
              <w:jc w:val="center"/>
              <w:rPr>
                <w:color w:val="000000"/>
                <w:sz w:val="24"/>
                <w:szCs w:val="24"/>
              </w:rPr>
            </w:pPr>
            <w:r w:rsidRPr="004A7CBF">
              <w:rPr>
                <w:color w:val="000000"/>
                <w:sz w:val="24"/>
                <w:szCs w:val="24"/>
              </w:rPr>
              <w:t>Адрес объекта в Государственном адресном             реестре</w:t>
            </w:r>
          </w:p>
        </w:tc>
        <w:tc>
          <w:tcPr>
            <w:tcW w:w="2721" w:type="dxa"/>
          </w:tcPr>
          <w:p w:rsidR="00F9331C" w:rsidRPr="004A7CBF" w:rsidRDefault="00F9331C" w:rsidP="002F66F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9331C" w:rsidRPr="004A7CBF" w:rsidRDefault="00F9331C" w:rsidP="002F66FC">
            <w:pPr>
              <w:jc w:val="center"/>
              <w:rPr>
                <w:color w:val="000000"/>
                <w:sz w:val="24"/>
                <w:szCs w:val="24"/>
              </w:rPr>
            </w:pPr>
            <w:r w:rsidRPr="004A7CBF">
              <w:rPr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F9331C" w:rsidTr="002F66F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40" w:type="dxa"/>
          </w:tcPr>
          <w:p w:rsidR="00F9331C" w:rsidRDefault="00F9331C" w:rsidP="002F6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F9331C" w:rsidRPr="005A5104" w:rsidRDefault="00F9331C" w:rsidP="002F66FC">
            <w:pPr>
              <w:rPr>
                <w:sz w:val="24"/>
                <w:szCs w:val="24"/>
                <w:lang w:val="en-US"/>
              </w:rPr>
            </w:pPr>
            <w:r w:rsidRPr="005A510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c200aa15-f617-4aae-873a-6008b0c27e1d</w:t>
            </w:r>
          </w:p>
        </w:tc>
        <w:tc>
          <w:tcPr>
            <w:tcW w:w="3112" w:type="dxa"/>
          </w:tcPr>
          <w:p w:rsidR="00F9331C" w:rsidRPr="000C38BA" w:rsidRDefault="00F9331C" w:rsidP="002F66F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C38BA">
              <w:rPr>
                <w:sz w:val="24"/>
                <w:szCs w:val="24"/>
              </w:rPr>
              <w:t xml:space="preserve">Россия, Курская область, Железногорский район, Михайловский сельсовет, </w:t>
            </w:r>
            <w:r>
              <w:rPr>
                <w:sz w:val="24"/>
                <w:szCs w:val="24"/>
              </w:rPr>
              <w:t>сл. Михайловка, ул. Первомайская, д. 16</w:t>
            </w:r>
          </w:p>
        </w:tc>
        <w:tc>
          <w:tcPr>
            <w:tcW w:w="2721" w:type="dxa"/>
          </w:tcPr>
          <w:p w:rsidR="00F9331C" w:rsidRDefault="00F9331C" w:rsidP="002F66FC">
            <w:pPr>
              <w:rPr>
                <w:sz w:val="24"/>
                <w:szCs w:val="24"/>
              </w:rPr>
            </w:pPr>
            <w:r w:rsidRPr="000E5723">
              <w:rPr>
                <w:sz w:val="24"/>
                <w:szCs w:val="24"/>
              </w:rPr>
              <w:t>46:06:</w:t>
            </w:r>
            <w:r>
              <w:rPr>
                <w:sz w:val="24"/>
                <w:szCs w:val="24"/>
              </w:rPr>
              <w:t>120302:574</w:t>
            </w:r>
          </w:p>
        </w:tc>
      </w:tr>
      <w:tr w:rsidR="00F9331C" w:rsidRPr="00F56EBE" w:rsidTr="002F66F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40" w:type="dxa"/>
          </w:tcPr>
          <w:p w:rsidR="00F9331C" w:rsidRDefault="00F9331C" w:rsidP="002F6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F9331C" w:rsidRPr="005A5104" w:rsidRDefault="00F9331C" w:rsidP="002F66FC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5A5104">
              <w:rPr>
                <w:lang w:val="en-US"/>
              </w:rPr>
              <w:br/>
            </w:r>
            <w:r w:rsidRPr="005A510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ba9fd56d-0e1d-4cff-8cf5-860b9db973cd</w:t>
            </w:r>
          </w:p>
        </w:tc>
        <w:tc>
          <w:tcPr>
            <w:tcW w:w="3112" w:type="dxa"/>
          </w:tcPr>
          <w:p w:rsidR="00F9331C" w:rsidRPr="000C38BA" w:rsidRDefault="00F9331C" w:rsidP="002F66F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0C38BA">
              <w:rPr>
                <w:sz w:val="24"/>
                <w:szCs w:val="24"/>
              </w:rPr>
              <w:t xml:space="preserve">Россия, Курская область, Железногорский район, Михайловский сельсовет, п. Каменец,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F9331C" w:rsidRPr="00F56EBE" w:rsidRDefault="00F9331C" w:rsidP="002F6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46:06:120101:76</w:t>
            </w:r>
          </w:p>
        </w:tc>
      </w:tr>
    </w:tbl>
    <w:p w:rsidR="00F9331C" w:rsidRDefault="00F9331C" w:rsidP="00F9331C">
      <w:pPr>
        <w:tabs>
          <w:tab w:val="left" w:pos="900"/>
        </w:tabs>
        <w:rPr>
          <w:sz w:val="24"/>
          <w:szCs w:val="24"/>
        </w:rPr>
      </w:pPr>
    </w:p>
    <w:p w:rsidR="00F9331C" w:rsidRDefault="00F9331C" w:rsidP="00F9331C">
      <w:pPr>
        <w:tabs>
          <w:tab w:val="left" w:pos="900"/>
        </w:tabs>
        <w:rPr>
          <w:sz w:val="24"/>
          <w:szCs w:val="24"/>
        </w:rPr>
      </w:pPr>
    </w:p>
    <w:p w:rsidR="00F9331C" w:rsidRDefault="00F9331C" w:rsidP="00F9331C">
      <w:pPr>
        <w:tabs>
          <w:tab w:val="left" w:pos="900"/>
        </w:tabs>
        <w:rPr>
          <w:sz w:val="24"/>
          <w:szCs w:val="24"/>
        </w:rPr>
      </w:pPr>
    </w:p>
    <w:p w:rsidR="00F9331C" w:rsidRDefault="00F9331C" w:rsidP="00F9331C">
      <w:pPr>
        <w:tabs>
          <w:tab w:val="left" w:pos="900"/>
        </w:tabs>
        <w:rPr>
          <w:sz w:val="24"/>
          <w:szCs w:val="24"/>
        </w:rPr>
      </w:pPr>
    </w:p>
    <w:p w:rsidR="00F9331C" w:rsidRPr="004A7CBF" w:rsidRDefault="00F9331C" w:rsidP="00F9331C">
      <w:pPr>
        <w:tabs>
          <w:tab w:val="left" w:pos="900"/>
        </w:tabs>
        <w:rPr>
          <w:sz w:val="24"/>
          <w:szCs w:val="24"/>
        </w:rPr>
      </w:pPr>
    </w:p>
    <w:p w:rsidR="005A0D42" w:rsidRDefault="005A0D42">
      <w:bookmarkStart w:id="0" w:name="_GoBack"/>
      <w:bookmarkEnd w:id="0"/>
    </w:p>
    <w:sectPr w:rsidR="005A0D42" w:rsidSect="0099347A">
      <w:pgSz w:w="11906" w:h="16838"/>
      <w:pgMar w:top="1440" w:right="113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1C"/>
    <w:rsid w:val="005A0D42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A526-D8AA-43EA-B100-6F950961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9331C"/>
    <w:pPr>
      <w:jc w:val="center"/>
    </w:pPr>
    <w:rPr>
      <w:sz w:val="40"/>
    </w:rPr>
  </w:style>
  <w:style w:type="character" w:customStyle="1" w:styleId="30">
    <w:name w:val="Основной текст 3 Знак"/>
    <w:basedOn w:val="a0"/>
    <w:link w:val="3"/>
    <w:rsid w:val="00F9331C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2024-12-17T05:59:00Z</dcterms:created>
  <dcterms:modified xsi:type="dcterms:W3CDTF">2024-12-17T05:59:00Z</dcterms:modified>
</cp:coreProperties>
</file>