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00208BF5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9B46F2">
        <w:rPr>
          <w:rFonts w:ascii="Times New Roman" w:hAnsi="Times New Roman" w:cs="Times New Roman"/>
          <w:sz w:val="27"/>
          <w:szCs w:val="27"/>
        </w:rPr>
        <w:t>31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F10D28">
        <w:rPr>
          <w:rFonts w:ascii="Times New Roman" w:hAnsi="Times New Roman" w:cs="Times New Roman"/>
          <w:sz w:val="27"/>
          <w:szCs w:val="27"/>
        </w:rPr>
        <w:t>июля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571560E8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AE2F7D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="00D826EB" w:rsidRPr="00D82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EF1DB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Михайловский</w:t>
      </w:r>
      <w:r w:rsidR="009B46F2" w:rsidRPr="009B46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Железногорского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5E9D91B8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 w:rsidR="00786DF3"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8628FED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9B46F2">
        <w:rPr>
          <w:rFonts w:ascii="Times New Roman" w:hAnsi="Times New Roman" w:cs="Times New Roman"/>
          <w:sz w:val="27"/>
          <w:szCs w:val="27"/>
        </w:rPr>
        <w:t>31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F10D28"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B4168D">
        <w:rPr>
          <w:rFonts w:ascii="Times New Roman" w:hAnsi="Times New Roman" w:cs="Times New Roman"/>
          <w:sz w:val="27"/>
          <w:szCs w:val="27"/>
        </w:rPr>
        <w:t>4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627EE">
        <w:rPr>
          <w:rFonts w:ascii="Times New Roman" w:hAnsi="Times New Roman" w:cs="Times New Roman"/>
          <w:sz w:val="27"/>
          <w:szCs w:val="27"/>
        </w:rPr>
        <w:t>30</w:t>
      </w:r>
      <w:r w:rsidR="00EF1DB8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4B8394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C768AE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A21836B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AE2F7D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="00D826EB" w:rsidRPr="00D826E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EF1DB8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Михайловский</w:t>
      </w:r>
      <w:r w:rsidR="009B46F2" w:rsidRPr="009B46F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Железногорского 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AE2F7D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33F673B2" w:rsidR="00C40319" w:rsidRPr="00511412" w:rsidRDefault="00C40319" w:rsidP="00F10D28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F10D28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F10D28">
        <w:rPr>
          <w:rFonts w:ascii="Times New Roman" w:hAnsi="Times New Roman" w:cs="Times New Roman"/>
          <w:sz w:val="26"/>
          <w:szCs w:val="26"/>
        </w:rPr>
        <w:br/>
        <w:t>Медынцева Т.В., Давыдова Т.И.</w:t>
      </w:r>
      <w:r w:rsidRPr="00511412">
        <w:rPr>
          <w:rFonts w:ascii="Times New Roman" w:hAnsi="Times New Roman" w:cs="Times New Roman"/>
          <w:sz w:val="26"/>
          <w:szCs w:val="26"/>
        </w:rPr>
        <w:t xml:space="preserve">, Сергиенко Е.В., </w:t>
      </w:r>
      <w:r w:rsidR="00EF1DB8">
        <w:rPr>
          <w:rFonts w:ascii="Times New Roman" w:hAnsi="Times New Roman" w:cs="Times New Roman"/>
          <w:sz w:val="26"/>
          <w:szCs w:val="26"/>
        </w:rPr>
        <w:t>Крюков В.И.</w:t>
      </w:r>
      <w:bookmarkStart w:id="0" w:name="_GoBack"/>
      <w:bookmarkEnd w:id="0"/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644DA"/>
    <w:rsid w:val="00065E27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A6D52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7EE"/>
    <w:rsid w:val="00786DF3"/>
    <w:rsid w:val="007A3751"/>
    <w:rsid w:val="007D1EB1"/>
    <w:rsid w:val="007D6F6C"/>
    <w:rsid w:val="007E4DC1"/>
    <w:rsid w:val="007F4342"/>
    <w:rsid w:val="00833B72"/>
    <w:rsid w:val="0084399C"/>
    <w:rsid w:val="00876351"/>
    <w:rsid w:val="008B778E"/>
    <w:rsid w:val="008D13FA"/>
    <w:rsid w:val="0091760F"/>
    <w:rsid w:val="009469CC"/>
    <w:rsid w:val="00957BC4"/>
    <w:rsid w:val="00957E1F"/>
    <w:rsid w:val="00975AA7"/>
    <w:rsid w:val="009A592A"/>
    <w:rsid w:val="009B1390"/>
    <w:rsid w:val="009B46F2"/>
    <w:rsid w:val="00A629AD"/>
    <w:rsid w:val="00AD64E7"/>
    <w:rsid w:val="00AE2F7D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768AE"/>
    <w:rsid w:val="00CB442B"/>
    <w:rsid w:val="00D35425"/>
    <w:rsid w:val="00D73ADD"/>
    <w:rsid w:val="00D826EB"/>
    <w:rsid w:val="00D904A0"/>
    <w:rsid w:val="00DC36E6"/>
    <w:rsid w:val="00DD73B4"/>
    <w:rsid w:val="00E36BF5"/>
    <w:rsid w:val="00E85653"/>
    <w:rsid w:val="00E95063"/>
    <w:rsid w:val="00ED110D"/>
    <w:rsid w:val="00ED1D7C"/>
    <w:rsid w:val="00EF1DB8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36</cp:revision>
  <cp:lastPrinted>2022-05-04T08:46:00Z</cp:lastPrinted>
  <dcterms:created xsi:type="dcterms:W3CDTF">2022-12-19T11:18:00Z</dcterms:created>
  <dcterms:modified xsi:type="dcterms:W3CDTF">2024-07-31T07:02:00Z</dcterms:modified>
</cp:coreProperties>
</file>