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1F58" w14:textId="39B200FC" w:rsidR="00FA3082" w:rsidRPr="009C3048" w:rsidRDefault="001558F1" w:rsidP="0042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7A16">
        <w:rPr>
          <w:rFonts w:ascii="Times New Roman" w:hAnsi="Times New Roman" w:cs="Times New Roman"/>
          <w:b/>
          <w:bCs/>
          <w:sz w:val="28"/>
          <w:szCs w:val="28"/>
        </w:rPr>
        <w:t xml:space="preserve">По требованию </w:t>
      </w:r>
      <w:r w:rsidR="003E2E35">
        <w:rPr>
          <w:rFonts w:ascii="Times New Roman" w:hAnsi="Times New Roman" w:cs="Times New Roman"/>
          <w:b/>
          <w:bCs/>
          <w:sz w:val="28"/>
          <w:szCs w:val="28"/>
        </w:rPr>
        <w:t xml:space="preserve">межрайонной </w:t>
      </w:r>
      <w:r w:rsidR="00CB7A16">
        <w:rPr>
          <w:rFonts w:ascii="Times New Roman" w:hAnsi="Times New Roman" w:cs="Times New Roman"/>
          <w:b/>
          <w:bCs/>
          <w:sz w:val="28"/>
          <w:szCs w:val="28"/>
        </w:rPr>
        <w:t>прокуратуры АО «</w:t>
      </w:r>
      <w:proofErr w:type="spellStart"/>
      <w:r w:rsidR="00CB7A16">
        <w:rPr>
          <w:rFonts w:ascii="Times New Roman" w:hAnsi="Times New Roman" w:cs="Times New Roman"/>
          <w:b/>
          <w:bCs/>
          <w:sz w:val="28"/>
          <w:szCs w:val="28"/>
        </w:rPr>
        <w:t>Курскоблводоканал</w:t>
      </w:r>
      <w:proofErr w:type="spellEnd"/>
      <w:r w:rsidR="00CB7A16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 пересчет платы за жилищно-коммунальные услуги</w:t>
      </w:r>
      <w:r w:rsidR="00FA4415">
        <w:rPr>
          <w:rFonts w:ascii="Times New Roman" w:hAnsi="Times New Roman" w:cs="Times New Roman"/>
          <w:b/>
          <w:sz w:val="28"/>
          <w:szCs w:val="28"/>
        </w:rPr>
        <w:t>»</w:t>
      </w:r>
    </w:p>
    <w:p w14:paraId="5B25D0E7" w14:textId="39A0DB0D" w:rsidR="00CB7A16" w:rsidRDefault="009C3048" w:rsidP="0042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21D85" w:rsidRPr="00421D85">
        <w:rPr>
          <w:rFonts w:ascii="Times New Roman" w:hAnsi="Times New Roman" w:cs="Times New Roman"/>
          <w:sz w:val="28"/>
          <w:szCs w:val="28"/>
        </w:rPr>
        <w:t>ежрайонной прокуратурой</w:t>
      </w:r>
      <w:r w:rsidR="00CB7A16">
        <w:rPr>
          <w:rFonts w:ascii="Times New Roman" w:hAnsi="Times New Roman" w:cs="Times New Roman"/>
          <w:sz w:val="28"/>
          <w:szCs w:val="28"/>
        </w:rPr>
        <w:t xml:space="preserve"> по поручению прокуратуры Курской области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CB7A16">
        <w:rPr>
          <w:rFonts w:ascii="Times New Roman" w:hAnsi="Times New Roman" w:cs="Times New Roman"/>
          <w:sz w:val="28"/>
          <w:szCs w:val="28"/>
        </w:rPr>
        <w:t>по публикации, размещенной в сети «Интернет»</w:t>
      </w:r>
      <w:r w:rsidR="003E2E35">
        <w:rPr>
          <w:rFonts w:ascii="Times New Roman" w:hAnsi="Times New Roman" w:cs="Times New Roman"/>
          <w:sz w:val="28"/>
          <w:szCs w:val="28"/>
        </w:rPr>
        <w:t>,</w:t>
      </w:r>
      <w:r w:rsidR="00CB7A16">
        <w:rPr>
          <w:rFonts w:ascii="Times New Roman" w:hAnsi="Times New Roman" w:cs="Times New Roman"/>
          <w:sz w:val="28"/>
          <w:szCs w:val="28"/>
        </w:rPr>
        <w:t xml:space="preserve"> о нарушение прав жителей д. </w:t>
      </w:r>
      <w:proofErr w:type="spellStart"/>
      <w:r w:rsidR="00CB7A16">
        <w:rPr>
          <w:rFonts w:ascii="Times New Roman" w:hAnsi="Times New Roman" w:cs="Times New Roman"/>
          <w:sz w:val="28"/>
          <w:szCs w:val="28"/>
        </w:rPr>
        <w:t>Клишино</w:t>
      </w:r>
      <w:proofErr w:type="spellEnd"/>
      <w:r w:rsidR="00CB7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A16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CB7A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8EBB94B" w14:textId="026C1DC4" w:rsidR="00CB7A16" w:rsidRDefault="00CB7A16" w:rsidP="0042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снабжение водой и начисление платы жителям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утвержденным тарифом.</w:t>
      </w:r>
    </w:p>
    <w:p w14:paraId="08BE8A00" w14:textId="7E3DBEAC" w:rsidR="00CB7A16" w:rsidRDefault="00CB7A16" w:rsidP="00421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большая часть домовладений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имеет подведения</w:t>
      </w:r>
      <w:r w:rsidR="003E2E35">
        <w:rPr>
          <w:rFonts w:ascii="Times New Roman" w:hAnsi="Times New Roman" w:cs="Times New Roman"/>
          <w:sz w:val="28"/>
          <w:szCs w:val="28"/>
        </w:rPr>
        <w:t xml:space="preserve"> холодного водоснабжения в дом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E2E35">
        <w:rPr>
          <w:rFonts w:ascii="Times New Roman" w:hAnsi="Times New Roman" w:cs="Times New Roman"/>
          <w:sz w:val="28"/>
          <w:szCs w:val="28"/>
        </w:rPr>
        <w:t xml:space="preserve">тем, что на части улицы д. </w:t>
      </w:r>
      <w:proofErr w:type="spellStart"/>
      <w:r w:rsidR="003E2E35">
        <w:rPr>
          <w:rFonts w:ascii="Times New Roman" w:hAnsi="Times New Roman" w:cs="Times New Roman"/>
          <w:sz w:val="28"/>
          <w:szCs w:val="28"/>
        </w:rPr>
        <w:t>Клишино</w:t>
      </w:r>
      <w:proofErr w:type="spellEnd"/>
      <w:r w:rsidR="003E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</w:t>
      </w:r>
      <w:r w:rsidR="003E2E35">
        <w:rPr>
          <w:rFonts w:ascii="Times New Roman" w:hAnsi="Times New Roman" w:cs="Times New Roman"/>
          <w:sz w:val="28"/>
          <w:szCs w:val="28"/>
        </w:rPr>
        <w:t>ует водопровод.</w:t>
      </w:r>
    </w:p>
    <w:p w14:paraId="39D2A076" w14:textId="55BA1E63" w:rsidR="005B7CD8" w:rsidRDefault="005B7CD8" w:rsidP="005B7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D8">
        <w:rPr>
          <w:rFonts w:ascii="Times New Roman" w:hAnsi="Times New Roman" w:cs="Times New Roman"/>
          <w:sz w:val="28"/>
          <w:szCs w:val="28"/>
        </w:rPr>
        <w:t>Начисление платы за жилищно-коммунальные услуги                                                        производилось АО «</w:t>
      </w:r>
      <w:proofErr w:type="spellStart"/>
      <w:r w:rsidRPr="005B7CD8"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 w:rsidRPr="005B7C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исходя из норматива, </w:t>
      </w:r>
      <w:r w:rsidRPr="005B7CD8">
        <w:rPr>
          <w:rFonts w:ascii="Times New Roman" w:hAnsi="Times New Roman" w:cs="Times New Roman"/>
          <w:sz w:val="28"/>
          <w:szCs w:val="28"/>
        </w:rPr>
        <w:t>утвержденного приказом комитета ЖКХ и ТЭК Курской области от 12.04.2018 № 62</w:t>
      </w:r>
      <w:r>
        <w:rPr>
          <w:rFonts w:ascii="Times New Roman" w:hAnsi="Times New Roman" w:cs="Times New Roman"/>
          <w:sz w:val="28"/>
          <w:szCs w:val="28"/>
        </w:rPr>
        <w:t>, с учетом степени благоустройства каждого домовладения.</w:t>
      </w:r>
    </w:p>
    <w:p w14:paraId="4A004A89" w14:textId="68BBBE99" w:rsidR="005B7CD8" w:rsidRDefault="005B7CD8" w:rsidP="005B7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установлено, что </w:t>
      </w:r>
      <w:r w:rsidRPr="00BA3E61">
        <w:rPr>
          <w:rFonts w:ascii="Times New Roman" w:hAnsi="Times New Roman" w:cs="Times New Roman"/>
          <w:sz w:val="28"/>
          <w:szCs w:val="28"/>
        </w:rPr>
        <w:t>меры по проверке полученных сведений о степени благоустройства не приняты,</w:t>
      </w:r>
      <w:r>
        <w:rPr>
          <w:rFonts w:ascii="Times New Roman" w:hAnsi="Times New Roman" w:cs="Times New Roman"/>
          <w:sz w:val="28"/>
          <w:szCs w:val="28"/>
        </w:rPr>
        <w:t xml:space="preserve"> что повлекло необоснованное начисление платы за холодное водоснабжение.</w:t>
      </w:r>
    </w:p>
    <w:p w14:paraId="02676801" w14:textId="5974B60F" w:rsidR="005B7CD8" w:rsidRDefault="005B7CD8" w:rsidP="005B7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законодательства </w:t>
      </w:r>
      <w:r w:rsidRPr="00BA3E61">
        <w:rPr>
          <w:rFonts w:ascii="Times New Roman" w:hAnsi="Times New Roman" w:cs="Times New Roman"/>
          <w:sz w:val="28"/>
          <w:szCs w:val="28"/>
        </w:rPr>
        <w:t>межрайонной прокуратурой в адрес 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6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A3E61"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 w:rsidRPr="00BA3E61">
        <w:rPr>
          <w:rFonts w:ascii="Times New Roman" w:hAnsi="Times New Roman" w:cs="Times New Roman"/>
          <w:sz w:val="28"/>
          <w:szCs w:val="28"/>
        </w:rPr>
        <w:t>» внесено представление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 которого 16 собственникам домовладений произведен перерасчет платы</w:t>
      </w:r>
      <w:r w:rsidR="003E2E35">
        <w:rPr>
          <w:rFonts w:ascii="Times New Roman" w:hAnsi="Times New Roman" w:cs="Times New Roman"/>
          <w:sz w:val="28"/>
          <w:szCs w:val="28"/>
        </w:rPr>
        <w:t xml:space="preserve"> за жилищно-коммунальные услуги.</w:t>
      </w:r>
    </w:p>
    <w:p w14:paraId="31A9F5F6" w14:textId="7F8018F0" w:rsidR="00695AD1" w:rsidRPr="0032565B" w:rsidRDefault="00695AD1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0E"/>
    <w:rsid w:val="000E367A"/>
    <w:rsid w:val="001558F1"/>
    <w:rsid w:val="001E50B3"/>
    <w:rsid w:val="00212328"/>
    <w:rsid w:val="0032565B"/>
    <w:rsid w:val="0039779B"/>
    <w:rsid w:val="003E2E35"/>
    <w:rsid w:val="00421D85"/>
    <w:rsid w:val="0049390E"/>
    <w:rsid w:val="00507213"/>
    <w:rsid w:val="005408E3"/>
    <w:rsid w:val="005A1E43"/>
    <w:rsid w:val="005B7CD8"/>
    <w:rsid w:val="00695AD1"/>
    <w:rsid w:val="00877A16"/>
    <w:rsid w:val="009C3048"/>
    <w:rsid w:val="00B4780E"/>
    <w:rsid w:val="00BA4523"/>
    <w:rsid w:val="00CA7A8F"/>
    <w:rsid w:val="00CB7A16"/>
    <w:rsid w:val="00E4127D"/>
    <w:rsid w:val="00FA3082"/>
    <w:rsid w:val="00FA4415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Четверикова Юлия Алексеевна</cp:lastModifiedBy>
  <cp:revision>3</cp:revision>
  <cp:lastPrinted>2023-11-24T06:24:00Z</cp:lastPrinted>
  <dcterms:created xsi:type="dcterms:W3CDTF">2023-11-24T10:51:00Z</dcterms:created>
  <dcterms:modified xsi:type="dcterms:W3CDTF">2023-11-24T11:01:00Z</dcterms:modified>
</cp:coreProperties>
</file>