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A5" w:rsidRDefault="009556A5"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lang w:eastAsia="ru-RU"/>
        </w:rPr>
      </w:pPr>
      <w:r w:rsidRPr="007D46D9">
        <w:rPr>
          <w:rFonts w:ascii="Arial" w:hAnsi="Arial" w:cs="Arial"/>
          <w:bCs w:val="0"/>
          <w:sz w:val="32"/>
          <w:szCs w:val="32"/>
        </w:rPr>
        <w:t xml:space="preserve">АДМИНИСТРАЦИЯ </w:t>
      </w:r>
      <w:r w:rsidR="00F36771">
        <w:rPr>
          <w:rFonts w:ascii="Arial" w:hAnsi="Arial" w:cs="Arial"/>
          <w:bCs w:val="0"/>
          <w:sz w:val="32"/>
          <w:szCs w:val="32"/>
        </w:rPr>
        <w:t>МИХАЙЛОВСКОГО</w:t>
      </w:r>
      <w:r w:rsidRPr="007D46D9">
        <w:rPr>
          <w:rFonts w:ascii="Arial" w:hAnsi="Arial" w:cs="Arial"/>
          <w:bCs w:val="0"/>
          <w:sz w:val="32"/>
          <w:szCs w:val="32"/>
        </w:rPr>
        <w:t xml:space="preserve"> СЕЛЬСОВЕТА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ЖЕЛЕЗНОГОРСКОГО РАЙОНА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КУРСКОЙ ОБЛАСТИ</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П О С Т А Н О В Л Е Н И Е</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от 2</w:t>
      </w:r>
      <w:r w:rsidR="00F36771">
        <w:rPr>
          <w:rFonts w:ascii="Arial" w:hAnsi="Arial" w:cs="Arial"/>
          <w:bCs w:val="0"/>
          <w:sz w:val="32"/>
          <w:szCs w:val="32"/>
        </w:rPr>
        <w:t>9</w:t>
      </w:r>
      <w:r w:rsidRPr="007D46D9">
        <w:rPr>
          <w:rFonts w:ascii="Arial" w:hAnsi="Arial" w:cs="Arial"/>
          <w:bCs w:val="0"/>
          <w:sz w:val="32"/>
          <w:szCs w:val="32"/>
        </w:rPr>
        <w:t xml:space="preserve"> </w:t>
      </w:r>
      <w:r>
        <w:rPr>
          <w:rFonts w:ascii="Arial" w:hAnsi="Arial" w:cs="Arial"/>
          <w:bCs w:val="0"/>
          <w:sz w:val="32"/>
          <w:szCs w:val="32"/>
        </w:rPr>
        <w:t>декабря</w:t>
      </w:r>
      <w:r w:rsidRPr="007D46D9">
        <w:rPr>
          <w:rFonts w:ascii="Arial" w:hAnsi="Arial" w:cs="Arial"/>
          <w:bCs w:val="0"/>
          <w:sz w:val="32"/>
          <w:szCs w:val="32"/>
        </w:rPr>
        <w:t xml:space="preserve"> 2017 г. №</w:t>
      </w:r>
      <w:r w:rsidR="00F36771">
        <w:rPr>
          <w:rFonts w:ascii="Arial" w:hAnsi="Arial" w:cs="Arial"/>
          <w:bCs w:val="0"/>
          <w:sz w:val="32"/>
          <w:szCs w:val="32"/>
        </w:rPr>
        <w:t>110</w:t>
      </w:r>
    </w:p>
    <w:p w:rsidR="007D46D9" w:rsidRDefault="007D46D9" w:rsidP="007D46D9">
      <w:pPr>
        <w:tabs>
          <w:tab w:val="left" w:pos="5040"/>
          <w:tab w:val="left" w:pos="5220"/>
        </w:tabs>
        <w:ind w:right="4211"/>
        <w:jc w:val="center"/>
        <w:rPr>
          <w:rFonts w:ascii="Arial" w:hAnsi="Arial" w:cs="Arial"/>
          <w:b w:val="0"/>
          <w:sz w:val="32"/>
          <w:szCs w:val="32"/>
        </w:rPr>
      </w:pPr>
    </w:p>
    <w:p w:rsidR="007D46D9" w:rsidRDefault="007D46D9" w:rsidP="007D46D9">
      <w:pPr>
        <w:ind w:firstLine="708"/>
        <w:jc w:val="center"/>
        <w:rPr>
          <w:rFonts w:ascii="Arial" w:hAnsi="Arial" w:cs="Arial"/>
          <w:b w:val="0"/>
          <w:sz w:val="28"/>
          <w:szCs w:val="28"/>
        </w:rPr>
      </w:pPr>
    </w:p>
    <w:p w:rsidR="00D626FF" w:rsidRPr="005E32D0" w:rsidRDefault="00D626FF" w:rsidP="00D626FF">
      <w:pPr>
        <w:shd w:val="clear" w:color="auto" w:fill="FFFFFF"/>
        <w:jc w:val="center"/>
        <w:rPr>
          <w:rFonts w:ascii="Arial" w:hAnsi="Arial" w:cs="Arial"/>
          <w:spacing w:val="-7"/>
          <w:w w:val="107"/>
          <w:sz w:val="32"/>
          <w:szCs w:val="32"/>
        </w:rPr>
      </w:pP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Об утверждении административного регламента</w:t>
      </w: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предоставления муниципальной услуги</w:t>
      </w:r>
    </w:p>
    <w:p w:rsidR="00D626FF" w:rsidRPr="005E32D0" w:rsidRDefault="00D626FF" w:rsidP="00D626FF">
      <w:pPr>
        <w:pStyle w:val="Standard"/>
        <w:tabs>
          <w:tab w:val="left" w:pos="432"/>
        </w:tabs>
        <w:autoSpaceDE w:val="0"/>
        <w:jc w:val="center"/>
        <w:rPr>
          <w:rFonts w:ascii="Arial" w:hAnsi="Arial" w:cs="Arial"/>
          <w:b/>
          <w:sz w:val="32"/>
          <w:szCs w:val="32"/>
          <w:lang w:val="ru-RU"/>
        </w:rPr>
      </w:pPr>
      <w:r w:rsidRPr="005E32D0">
        <w:rPr>
          <w:rFonts w:ascii="Arial" w:hAnsi="Arial" w:cs="Arial"/>
          <w:b/>
          <w:bCs/>
          <w:sz w:val="32"/>
          <w:szCs w:val="32"/>
          <w:lang w:val="ru-RU"/>
        </w:rPr>
        <w:t>«</w:t>
      </w:r>
      <w:r w:rsidRPr="005E32D0">
        <w:rPr>
          <w:rFonts w:ascii="Arial" w:hAnsi="Arial" w:cs="Arial"/>
          <w:b/>
          <w:sz w:val="32"/>
          <w:szCs w:val="32"/>
          <w:lang w:val="ru-RU"/>
        </w:rPr>
        <w:t>Предоставление в безвозмездное пользование, аренду имущества, находящегося в муниципальной собственности</w:t>
      </w:r>
      <w:r w:rsidRPr="005E32D0">
        <w:rPr>
          <w:rFonts w:ascii="Arial" w:hAnsi="Arial" w:cs="Arial"/>
          <w:b/>
          <w:bCs/>
          <w:sz w:val="32"/>
          <w:szCs w:val="32"/>
          <w:lang w:val="ru-RU"/>
        </w:rPr>
        <w:t>»</w:t>
      </w: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spacing w:line="276" w:lineRule="auto"/>
        <w:jc w:val="both"/>
        <w:rPr>
          <w:rFonts w:ascii="Arial" w:hAnsi="Arial" w:cs="Arial"/>
          <w:lang w:val="ru-RU" w:eastAsia="ar-SA"/>
        </w:rPr>
      </w:pPr>
      <w:r w:rsidRPr="00A67BB6">
        <w:rPr>
          <w:rFonts w:ascii="Arial" w:hAnsi="Arial" w:cs="Arial"/>
          <w:lang w:val="ru-RU" w:eastAsia="ar-SA"/>
        </w:rPr>
        <w:t xml:space="preserve">          В соответствии с </w:t>
      </w:r>
      <w:r w:rsidRPr="00A67BB6">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sidRPr="00A67BB6">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sidRPr="00A67BB6">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sidRPr="00A67BB6">
        <w:rPr>
          <w:rFonts w:ascii="Arial" w:hAnsi="Arial" w:cs="Arial"/>
          <w:lang w:val="ru-RU" w:eastAsia="ar-SA"/>
        </w:rPr>
        <w:t xml:space="preserve"> Администрация </w:t>
      </w:r>
      <w:r w:rsidR="00F36771">
        <w:rPr>
          <w:rFonts w:ascii="Arial" w:hAnsi="Arial" w:cs="Arial"/>
          <w:lang w:val="ru-RU" w:eastAsia="ar-SA"/>
        </w:rPr>
        <w:t>Михайловского</w:t>
      </w:r>
      <w:r w:rsidR="007D46D9">
        <w:rPr>
          <w:rFonts w:ascii="Arial" w:hAnsi="Arial" w:cs="Arial"/>
          <w:lang w:val="ru-RU" w:eastAsia="ar-SA"/>
        </w:rPr>
        <w:t xml:space="preserve"> </w:t>
      </w:r>
      <w:r w:rsidRPr="00A67BB6">
        <w:rPr>
          <w:rFonts w:ascii="Arial" w:hAnsi="Arial" w:cs="Arial"/>
          <w:lang w:val="ru-RU" w:eastAsia="ar-SA"/>
        </w:rPr>
        <w:t xml:space="preserve">сельсовета </w:t>
      </w:r>
      <w:proofErr w:type="spellStart"/>
      <w:r w:rsidRPr="00A67BB6">
        <w:rPr>
          <w:rFonts w:ascii="Arial" w:hAnsi="Arial" w:cs="Arial"/>
          <w:lang w:val="ru-RU" w:eastAsia="ar-SA"/>
        </w:rPr>
        <w:t>Железногорского</w:t>
      </w:r>
      <w:proofErr w:type="spellEnd"/>
      <w:r w:rsidRPr="00A67BB6">
        <w:rPr>
          <w:rFonts w:ascii="Arial" w:hAnsi="Arial" w:cs="Arial"/>
          <w:lang w:val="ru-RU" w:eastAsia="ar-SA"/>
        </w:rPr>
        <w:t xml:space="preserve"> района Курской области </w:t>
      </w:r>
    </w:p>
    <w:p w:rsidR="00D626FF" w:rsidRPr="00A67BB6" w:rsidRDefault="00D626FF" w:rsidP="00D626FF">
      <w:pPr>
        <w:pStyle w:val="Standard"/>
        <w:spacing w:line="276" w:lineRule="auto"/>
        <w:jc w:val="center"/>
        <w:rPr>
          <w:rFonts w:ascii="Arial" w:hAnsi="Arial" w:cs="Arial"/>
          <w:lang w:val="ru-RU" w:eastAsia="ar-SA"/>
        </w:rPr>
      </w:pPr>
      <w:r w:rsidRPr="00A67BB6">
        <w:rPr>
          <w:rFonts w:ascii="Arial" w:hAnsi="Arial" w:cs="Arial"/>
          <w:lang w:val="ru-RU" w:eastAsia="ar-SA"/>
        </w:rPr>
        <w:t>ПОСТАНОВЛЯЕТ:</w:t>
      </w:r>
    </w:p>
    <w:p w:rsidR="00D626FF" w:rsidRPr="00A67BB6" w:rsidRDefault="00D626FF" w:rsidP="00D626FF">
      <w:pPr>
        <w:pStyle w:val="Standard"/>
        <w:spacing w:line="276" w:lineRule="auto"/>
        <w:jc w:val="center"/>
        <w:rPr>
          <w:rFonts w:ascii="Arial" w:hAnsi="Arial" w:cs="Arial"/>
          <w:lang w:val="ru-RU"/>
        </w:rPr>
      </w:pPr>
    </w:p>
    <w:p w:rsidR="00D626FF" w:rsidRPr="00A67BB6" w:rsidRDefault="00D626FF" w:rsidP="00D626FF">
      <w:pPr>
        <w:pStyle w:val="Standard"/>
        <w:spacing w:line="276" w:lineRule="auto"/>
        <w:jc w:val="both"/>
        <w:rPr>
          <w:rFonts w:ascii="Arial" w:hAnsi="Arial" w:cs="Arial"/>
          <w:lang w:val="ru-RU"/>
        </w:rPr>
      </w:pPr>
      <w:r w:rsidRPr="00A67BB6">
        <w:rPr>
          <w:rFonts w:ascii="Arial" w:hAnsi="Arial" w:cs="Arial"/>
          <w:lang w:val="ru-RU"/>
        </w:rPr>
        <w:t xml:space="preserve">         1. Утвердить прилагаемый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D626FF" w:rsidRPr="00A67BB6" w:rsidRDefault="00D626FF" w:rsidP="00D626FF">
      <w:pPr>
        <w:pStyle w:val="Standard"/>
        <w:jc w:val="both"/>
        <w:rPr>
          <w:rFonts w:ascii="Arial" w:hAnsi="Arial" w:cs="Arial"/>
          <w:lang w:val="ru-RU"/>
        </w:rPr>
      </w:pPr>
      <w:r w:rsidRPr="00A67BB6">
        <w:rPr>
          <w:rFonts w:ascii="Arial" w:hAnsi="Arial" w:cs="Arial"/>
          <w:bCs/>
          <w:lang w:val="ru-RU" w:eastAsia="ar-SA"/>
        </w:rPr>
        <w:t xml:space="preserve">        </w:t>
      </w:r>
      <w:r w:rsidRPr="00A67BB6">
        <w:rPr>
          <w:rFonts w:ascii="Arial" w:hAnsi="Arial" w:cs="Arial"/>
          <w:lang w:val="ru-RU"/>
        </w:rPr>
        <w:t>2. Контроль за исполнением настоящего постановления оставляю за собой.</w:t>
      </w: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3.Настоящее постановление вступает в силу со дня его подписания </w:t>
      </w:r>
      <w:proofErr w:type="gramStart"/>
      <w:r w:rsidRPr="00A67BB6">
        <w:rPr>
          <w:rFonts w:ascii="Arial" w:hAnsi="Arial" w:cs="Arial"/>
          <w:color w:val="auto"/>
          <w:sz w:val="24"/>
          <w:szCs w:val="24"/>
        </w:rPr>
        <w:t>и  подлежит</w:t>
      </w:r>
      <w:proofErr w:type="gramEnd"/>
      <w:r w:rsidRPr="00A67BB6">
        <w:rPr>
          <w:rFonts w:ascii="Arial" w:hAnsi="Arial" w:cs="Arial"/>
          <w:color w:val="auto"/>
          <w:sz w:val="24"/>
          <w:szCs w:val="24"/>
        </w:rPr>
        <w:t xml:space="preserve"> размещению на официальном сайте муниципального образования «</w:t>
      </w:r>
      <w:r w:rsidR="00F36771">
        <w:rPr>
          <w:rFonts w:ascii="Arial" w:hAnsi="Arial" w:cs="Arial"/>
          <w:color w:val="auto"/>
          <w:sz w:val="24"/>
          <w:szCs w:val="24"/>
          <w:lang w:eastAsia="ar-SA"/>
        </w:rPr>
        <w:t>Муниципальный</w:t>
      </w:r>
      <w:r w:rsidRPr="00A67BB6">
        <w:rPr>
          <w:rFonts w:ascii="Arial" w:hAnsi="Arial" w:cs="Arial"/>
          <w:color w:val="auto"/>
          <w:sz w:val="24"/>
          <w:szCs w:val="24"/>
        </w:rPr>
        <w:t xml:space="preserve"> сельсовет» </w:t>
      </w:r>
      <w:proofErr w:type="spellStart"/>
      <w:r w:rsidRPr="00A67BB6">
        <w:rPr>
          <w:rFonts w:ascii="Arial" w:hAnsi="Arial" w:cs="Arial"/>
          <w:color w:val="auto"/>
          <w:sz w:val="24"/>
          <w:szCs w:val="24"/>
        </w:rPr>
        <w:t>Железногорского</w:t>
      </w:r>
      <w:proofErr w:type="spellEnd"/>
      <w:r w:rsidRPr="00A67BB6">
        <w:rPr>
          <w:rFonts w:ascii="Arial" w:hAnsi="Arial" w:cs="Arial"/>
          <w:color w:val="auto"/>
          <w:sz w:val="24"/>
          <w:szCs w:val="24"/>
        </w:rPr>
        <w:t xml:space="preserve"> района Курской области в сети Интернет.</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r w:rsidRPr="00A67BB6">
        <w:rPr>
          <w:rFonts w:ascii="Arial" w:hAnsi="Arial" w:cs="Arial"/>
          <w:color w:val="auto"/>
          <w:sz w:val="24"/>
          <w:szCs w:val="24"/>
        </w:rPr>
        <w:t xml:space="preserve">Глава </w:t>
      </w:r>
      <w:r w:rsidR="00F36771">
        <w:rPr>
          <w:rFonts w:ascii="Arial" w:hAnsi="Arial" w:cs="Arial"/>
          <w:lang w:eastAsia="ar-SA"/>
        </w:rPr>
        <w:t>Михайловского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w:t>
      </w:r>
    </w:p>
    <w:p w:rsidR="00D626FF" w:rsidRPr="00A67BB6" w:rsidRDefault="00D626FF" w:rsidP="00D626FF">
      <w:pPr>
        <w:pStyle w:val="af5"/>
        <w:tabs>
          <w:tab w:val="left" w:pos="6998"/>
        </w:tabs>
        <w:jc w:val="center"/>
        <w:rPr>
          <w:rFonts w:ascii="Arial" w:hAnsi="Arial" w:cs="Arial"/>
          <w:color w:val="auto"/>
          <w:sz w:val="24"/>
          <w:szCs w:val="24"/>
        </w:rPr>
      </w:pPr>
      <w:proofErr w:type="spellStart"/>
      <w:r w:rsidRPr="00A67BB6">
        <w:rPr>
          <w:rFonts w:ascii="Arial" w:hAnsi="Arial" w:cs="Arial"/>
          <w:color w:val="auto"/>
          <w:sz w:val="24"/>
          <w:szCs w:val="24"/>
        </w:rPr>
        <w:t>Железногорского</w:t>
      </w:r>
      <w:proofErr w:type="spellEnd"/>
      <w:r w:rsidRPr="00A67BB6">
        <w:rPr>
          <w:rFonts w:ascii="Arial" w:hAnsi="Arial" w:cs="Arial"/>
          <w:color w:val="auto"/>
          <w:sz w:val="24"/>
          <w:szCs w:val="24"/>
        </w:rPr>
        <w:t xml:space="preserve"> района                                                               </w:t>
      </w:r>
      <w:proofErr w:type="spellStart"/>
      <w:r w:rsidR="00F36771">
        <w:rPr>
          <w:rFonts w:ascii="Arial" w:hAnsi="Arial" w:cs="Arial"/>
          <w:color w:val="auto"/>
          <w:sz w:val="24"/>
          <w:szCs w:val="24"/>
        </w:rPr>
        <w:t>В.И.Крюков</w:t>
      </w:r>
      <w:proofErr w:type="spellEnd"/>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Default="00D626FF"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Pr="00A67BB6" w:rsidRDefault="007D46D9" w:rsidP="00D626FF">
      <w:pPr>
        <w:pStyle w:val="af5"/>
        <w:tabs>
          <w:tab w:val="left" w:pos="6998"/>
        </w:tabs>
        <w:jc w:val="center"/>
        <w:rPr>
          <w:rFonts w:ascii="Arial" w:hAnsi="Arial" w:cs="Arial"/>
          <w:color w:val="auto"/>
          <w:sz w:val="24"/>
          <w:szCs w:val="24"/>
        </w:rPr>
      </w:pPr>
    </w:p>
    <w:tbl>
      <w:tblPr>
        <w:tblW w:w="0" w:type="auto"/>
        <w:tblInd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tblGrid>
      <w:tr w:rsidR="00D626FF" w:rsidRPr="00A67BB6" w:rsidTr="007D46D9">
        <w:trPr>
          <w:trHeight w:val="779"/>
        </w:trPr>
        <w:tc>
          <w:tcPr>
            <w:tcW w:w="4411" w:type="dxa"/>
            <w:tcBorders>
              <w:top w:val="nil"/>
              <w:left w:val="nil"/>
              <w:bottom w:val="nil"/>
              <w:right w:val="nil"/>
            </w:tcBorders>
          </w:tcPr>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lastRenderedPageBreak/>
              <w:t xml:space="preserve">УТВЕРЖДЁН </w:t>
            </w:r>
          </w:p>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t>Постановлением Администрации</w:t>
            </w:r>
          </w:p>
          <w:p w:rsidR="00D626FF" w:rsidRPr="00A67BB6" w:rsidRDefault="00F36771" w:rsidP="00F36771">
            <w:pPr>
              <w:ind w:left="7"/>
              <w:jc w:val="both"/>
              <w:rPr>
                <w:rFonts w:ascii="Arial" w:hAnsi="Arial" w:cs="Arial"/>
                <w:b w:val="0"/>
                <w:sz w:val="24"/>
                <w:szCs w:val="24"/>
              </w:rPr>
            </w:pPr>
            <w:proofErr w:type="gramStart"/>
            <w:r>
              <w:rPr>
                <w:rFonts w:ascii="Arial" w:hAnsi="Arial" w:cs="Arial"/>
                <w:b w:val="0"/>
                <w:sz w:val="24"/>
                <w:szCs w:val="24"/>
              </w:rPr>
              <w:t>Михайловского</w:t>
            </w:r>
            <w:r w:rsidR="00D626FF" w:rsidRPr="00A67BB6">
              <w:rPr>
                <w:rFonts w:ascii="Arial" w:hAnsi="Arial" w:cs="Arial"/>
                <w:b w:val="0"/>
                <w:sz w:val="24"/>
                <w:szCs w:val="24"/>
              </w:rPr>
              <w:t xml:space="preserve">  сельсовета</w:t>
            </w:r>
            <w:proofErr w:type="gramEnd"/>
            <w:r w:rsidR="00D626FF" w:rsidRPr="00A67BB6">
              <w:rPr>
                <w:rFonts w:ascii="Arial" w:hAnsi="Arial" w:cs="Arial"/>
                <w:b w:val="0"/>
                <w:sz w:val="24"/>
                <w:szCs w:val="24"/>
              </w:rPr>
              <w:t xml:space="preserve"> </w:t>
            </w:r>
            <w:proofErr w:type="spellStart"/>
            <w:r w:rsidR="00D626FF" w:rsidRPr="00A67BB6">
              <w:rPr>
                <w:rFonts w:ascii="Arial" w:hAnsi="Arial" w:cs="Arial"/>
                <w:b w:val="0"/>
                <w:sz w:val="24"/>
                <w:szCs w:val="24"/>
              </w:rPr>
              <w:t>Железногорского</w:t>
            </w:r>
            <w:proofErr w:type="spellEnd"/>
            <w:r w:rsidR="00D626FF" w:rsidRPr="00A67BB6">
              <w:rPr>
                <w:rFonts w:ascii="Arial" w:hAnsi="Arial" w:cs="Arial"/>
                <w:b w:val="0"/>
                <w:sz w:val="24"/>
                <w:szCs w:val="24"/>
              </w:rPr>
              <w:t xml:space="preserve"> района Курской области от</w:t>
            </w:r>
            <w:r w:rsidR="007D46D9">
              <w:rPr>
                <w:rFonts w:ascii="Arial" w:hAnsi="Arial" w:cs="Arial"/>
                <w:b w:val="0"/>
                <w:sz w:val="24"/>
                <w:szCs w:val="24"/>
              </w:rPr>
              <w:t>2</w:t>
            </w:r>
            <w:r>
              <w:rPr>
                <w:rFonts w:ascii="Arial" w:hAnsi="Arial" w:cs="Arial"/>
                <w:b w:val="0"/>
                <w:sz w:val="24"/>
                <w:szCs w:val="24"/>
              </w:rPr>
              <w:t>9</w:t>
            </w:r>
            <w:r w:rsidR="00D626FF" w:rsidRPr="00A67BB6">
              <w:rPr>
                <w:rFonts w:ascii="Arial" w:hAnsi="Arial" w:cs="Arial"/>
                <w:b w:val="0"/>
                <w:sz w:val="24"/>
                <w:szCs w:val="24"/>
              </w:rPr>
              <w:t>.</w:t>
            </w:r>
            <w:r w:rsidR="007D46D9">
              <w:rPr>
                <w:rFonts w:ascii="Arial" w:hAnsi="Arial" w:cs="Arial"/>
                <w:b w:val="0"/>
                <w:sz w:val="24"/>
                <w:szCs w:val="24"/>
              </w:rPr>
              <w:t>12.</w:t>
            </w:r>
            <w:smartTag w:uri="urn:schemas-microsoft-com:office:smarttags" w:element="metricconverter">
              <w:smartTagPr>
                <w:attr w:name="ProductID" w:val="2017 г"/>
              </w:smartTagPr>
              <w:r w:rsidR="00D626FF" w:rsidRPr="00A67BB6">
                <w:rPr>
                  <w:rFonts w:ascii="Arial" w:hAnsi="Arial" w:cs="Arial"/>
                  <w:b w:val="0"/>
                  <w:sz w:val="24"/>
                  <w:szCs w:val="24"/>
                </w:rPr>
                <w:t>2017 г</w:t>
              </w:r>
            </w:smartTag>
            <w:r w:rsidR="00D626FF" w:rsidRPr="00A67BB6">
              <w:rPr>
                <w:rFonts w:ascii="Arial" w:hAnsi="Arial" w:cs="Arial"/>
                <w:b w:val="0"/>
                <w:sz w:val="24"/>
                <w:szCs w:val="24"/>
              </w:rPr>
              <w:t>. №</w:t>
            </w:r>
            <w:r w:rsidR="007D46D9">
              <w:rPr>
                <w:rFonts w:ascii="Arial" w:hAnsi="Arial" w:cs="Arial"/>
                <w:b w:val="0"/>
                <w:sz w:val="24"/>
                <w:szCs w:val="24"/>
              </w:rPr>
              <w:t>11</w:t>
            </w:r>
            <w:r>
              <w:rPr>
                <w:rFonts w:ascii="Arial" w:hAnsi="Arial" w:cs="Arial"/>
                <w:b w:val="0"/>
                <w:sz w:val="24"/>
                <w:szCs w:val="24"/>
              </w:rPr>
              <w:t>0</w:t>
            </w:r>
          </w:p>
        </w:tc>
      </w:tr>
    </w:tbl>
    <w:p w:rsidR="00D626FF" w:rsidRPr="00A67BB6" w:rsidRDefault="00D626FF" w:rsidP="00D626FF">
      <w:pPr>
        <w:ind w:left="4956" w:firstLine="708"/>
        <w:rPr>
          <w:rFonts w:ascii="Arial" w:hAnsi="Arial" w:cs="Arial"/>
          <w:sz w:val="24"/>
          <w:szCs w:val="24"/>
        </w:rPr>
      </w:pPr>
    </w:p>
    <w:p w:rsidR="00D626FF" w:rsidRPr="005D2483" w:rsidRDefault="00D626FF" w:rsidP="00D626FF">
      <w:pPr>
        <w:jc w:val="center"/>
        <w:rPr>
          <w:rFonts w:ascii="Arial" w:hAnsi="Arial" w:cs="Arial"/>
          <w:sz w:val="32"/>
          <w:szCs w:val="32"/>
        </w:rPr>
      </w:pPr>
    </w:p>
    <w:p w:rsidR="00D626FF" w:rsidRPr="005D2483" w:rsidRDefault="00D626FF" w:rsidP="00D626FF">
      <w:pPr>
        <w:jc w:val="center"/>
        <w:rPr>
          <w:rFonts w:ascii="Arial" w:hAnsi="Arial" w:cs="Arial"/>
          <w:sz w:val="32"/>
          <w:szCs w:val="32"/>
        </w:rPr>
      </w:pPr>
      <w:r w:rsidRPr="005D2483">
        <w:rPr>
          <w:rFonts w:ascii="Arial" w:hAnsi="Arial" w:cs="Arial"/>
          <w:sz w:val="32"/>
          <w:szCs w:val="32"/>
        </w:rPr>
        <w:t>АДМИНИСТРАТИВНЫЙ  РЕГЛАМЕНТ</w:t>
      </w:r>
    </w:p>
    <w:p w:rsidR="00D626FF" w:rsidRPr="005D2483" w:rsidRDefault="00D626FF" w:rsidP="00D626FF">
      <w:pPr>
        <w:jc w:val="center"/>
        <w:rPr>
          <w:rFonts w:ascii="Arial" w:hAnsi="Arial" w:cs="Arial"/>
          <w:sz w:val="32"/>
          <w:szCs w:val="32"/>
        </w:rPr>
      </w:pPr>
      <w:r w:rsidRPr="005D2483">
        <w:rPr>
          <w:rFonts w:ascii="Arial" w:hAnsi="Arial" w:cs="Arial"/>
          <w:sz w:val="32"/>
          <w:szCs w:val="32"/>
        </w:rPr>
        <w:t xml:space="preserve">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ind w:firstLine="284"/>
        <w:jc w:val="center"/>
        <w:rPr>
          <w:rFonts w:ascii="Arial" w:hAnsi="Arial" w:cs="Arial"/>
          <w:b w:val="0"/>
          <w:sz w:val="24"/>
          <w:szCs w:val="24"/>
        </w:rPr>
      </w:pPr>
      <w:r w:rsidRPr="00A67BB6">
        <w:rPr>
          <w:rFonts w:ascii="Arial" w:hAnsi="Arial" w:cs="Arial"/>
          <w:b w:val="0"/>
          <w:sz w:val="24"/>
          <w:szCs w:val="24"/>
        </w:rPr>
        <w:t> </w:t>
      </w:r>
    </w:p>
    <w:p w:rsidR="00D626FF" w:rsidRPr="00A67BB6" w:rsidRDefault="00D626FF" w:rsidP="00D626FF">
      <w:pPr>
        <w:ind w:firstLine="284"/>
        <w:jc w:val="center"/>
        <w:rPr>
          <w:rFonts w:ascii="Arial" w:hAnsi="Arial" w:cs="Arial"/>
          <w:sz w:val="24"/>
          <w:szCs w:val="24"/>
        </w:rPr>
      </w:pPr>
      <w:r w:rsidRPr="00A67BB6">
        <w:rPr>
          <w:rFonts w:ascii="Arial" w:hAnsi="Arial" w:cs="Arial"/>
          <w:sz w:val="24"/>
          <w:szCs w:val="24"/>
        </w:rPr>
        <w:t>Раздел 1. Общие положения</w:t>
      </w:r>
    </w:p>
    <w:p w:rsidR="00D626FF" w:rsidRPr="00A67BB6" w:rsidRDefault="00D626FF" w:rsidP="00D626FF">
      <w:pPr>
        <w:ind w:firstLine="284"/>
        <w:jc w:val="center"/>
        <w:rPr>
          <w:rFonts w:ascii="Arial" w:hAnsi="Arial" w:cs="Arial"/>
          <w:sz w:val="24"/>
          <w:szCs w:val="24"/>
        </w:rPr>
      </w:pPr>
    </w:p>
    <w:p w:rsidR="00D626FF" w:rsidRPr="00A67BB6" w:rsidRDefault="00D626FF" w:rsidP="00D626FF">
      <w:pPr>
        <w:spacing w:line="360" w:lineRule="auto"/>
        <w:jc w:val="center"/>
        <w:rPr>
          <w:rFonts w:ascii="Arial" w:hAnsi="Arial" w:cs="Arial"/>
          <w:sz w:val="24"/>
          <w:szCs w:val="24"/>
        </w:rPr>
      </w:pPr>
      <w:r w:rsidRPr="00A67BB6">
        <w:rPr>
          <w:rFonts w:ascii="Arial" w:hAnsi="Arial" w:cs="Arial"/>
          <w:sz w:val="24"/>
          <w:szCs w:val="24"/>
        </w:rPr>
        <w:t>Подраздел 1.1. Предмет регулирования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1.1.1. Административный регламент предоставления Администрацией </w:t>
      </w:r>
      <w:r w:rsidR="00F36771">
        <w:rPr>
          <w:rFonts w:ascii="Arial" w:hAnsi="Arial" w:cs="Arial"/>
          <w:b w:val="0"/>
          <w:sz w:val="24"/>
          <w:szCs w:val="24"/>
        </w:rPr>
        <w:t>Михайловского</w:t>
      </w:r>
      <w:r w:rsidRPr="00A67BB6">
        <w:rPr>
          <w:rFonts w:ascii="Arial" w:hAnsi="Arial" w:cs="Arial"/>
          <w:b w:val="0"/>
          <w:sz w:val="24"/>
          <w:szCs w:val="24"/>
        </w:rPr>
        <w:t xml:space="preserve"> 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муниципальной услуги «Предоставление в безвозмездное пользование, аренду имущества, находящегося в муниципальной собственности» (далее – Регламент) разработан в целях повышения качества и доступности муниципальной услуги по предоставлению в аренду свободного от прав третьих лиц муниципального имущества, находящегося в муниципальной собственности муниципального образования «</w:t>
      </w:r>
      <w:r w:rsidR="00F36771">
        <w:rPr>
          <w:rFonts w:ascii="Arial" w:hAnsi="Arial" w:cs="Arial"/>
          <w:b w:val="0"/>
          <w:sz w:val="24"/>
          <w:szCs w:val="24"/>
        </w:rPr>
        <w:t>Михайловский</w:t>
      </w:r>
      <w:r w:rsidRPr="00A67BB6">
        <w:rPr>
          <w:rFonts w:ascii="Arial" w:hAnsi="Arial" w:cs="Arial"/>
          <w:b w:val="0"/>
          <w:sz w:val="24"/>
          <w:szCs w:val="24"/>
        </w:rPr>
        <w:t xml:space="preserve"> сельсовет»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 (далее – муниципальная услуга), и устанавливает порядок и стандарт предоставления муниципальной услуги.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1.2. Круг заявителей</w:t>
      </w:r>
    </w:p>
    <w:p w:rsidR="00D626FF" w:rsidRPr="00A67BB6" w:rsidRDefault="00D626FF" w:rsidP="00D626FF">
      <w:pPr>
        <w:jc w:val="center"/>
        <w:rPr>
          <w:rFonts w:ascii="Arial" w:hAnsi="Arial" w:cs="Arial"/>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1.2.1. Получателями муниципальной услуги являются юридические,  физические лица, в том числе индивидуальные предприниматели, либо их уполномоченные представители.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shd w:val="clear" w:color="auto" w:fill="FFFFFF"/>
        <w:jc w:val="center"/>
        <w:rPr>
          <w:rFonts w:ascii="Arial" w:hAnsi="Arial" w:cs="Arial"/>
          <w:sz w:val="24"/>
          <w:szCs w:val="24"/>
        </w:rPr>
      </w:pPr>
      <w:r w:rsidRPr="00A67BB6">
        <w:rPr>
          <w:rFonts w:ascii="Arial" w:hAnsi="Arial" w:cs="Arial"/>
          <w:sz w:val="24"/>
          <w:szCs w:val="24"/>
        </w:rPr>
        <w:t>Подраздел 1.3. Требования к порядку информирования о  предоставлении муниципальной услуги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pStyle w:val="af5"/>
        <w:ind w:firstLine="603"/>
        <w:jc w:val="both"/>
        <w:rPr>
          <w:rFonts w:ascii="Arial" w:hAnsi="Arial" w:cs="Arial"/>
          <w:color w:val="auto"/>
          <w:sz w:val="24"/>
          <w:szCs w:val="24"/>
        </w:rPr>
      </w:pPr>
      <w:r w:rsidRPr="00A67BB6">
        <w:rPr>
          <w:rFonts w:ascii="Arial" w:hAnsi="Arial" w:cs="Arial"/>
          <w:color w:val="auto"/>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 xml:space="preserve">Администрация </w:t>
      </w:r>
      <w:r w:rsidR="00F36771">
        <w:rPr>
          <w:rFonts w:ascii="Arial" w:hAnsi="Arial" w:cs="Arial"/>
          <w:b w:val="0"/>
          <w:sz w:val="24"/>
          <w:szCs w:val="24"/>
        </w:rPr>
        <w:t>Михайловского</w:t>
      </w:r>
      <w:r w:rsidR="007D46D9" w:rsidRPr="00A67BB6">
        <w:rPr>
          <w:rFonts w:ascii="Arial" w:eastAsia="Arial" w:hAnsi="Arial" w:cs="Arial"/>
          <w:b w:val="0"/>
          <w:kern w:val="2"/>
          <w:sz w:val="24"/>
          <w:szCs w:val="24"/>
        </w:rPr>
        <w:t xml:space="preserve"> </w:t>
      </w:r>
      <w:r w:rsidRPr="00A67BB6">
        <w:rPr>
          <w:rFonts w:ascii="Arial" w:eastAsia="Arial" w:hAnsi="Arial" w:cs="Arial"/>
          <w:b w:val="0"/>
          <w:kern w:val="2"/>
          <w:sz w:val="24"/>
          <w:szCs w:val="24"/>
        </w:rPr>
        <w:t>сельсовета:</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3071</w:t>
      </w:r>
      <w:r w:rsidR="00F36771">
        <w:rPr>
          <w:rFonts w:ascii="Arial" w:eastAsia="Arial" w:hAnsi="Arial" w:cs="Arial"/>
          <w:b w:val="0"/>
          <w:kern w:val="2"/>
          <w:sz w:val="24"/>
          <w:szCs w:val="24"/>
        </w:rPr>
        <w:t>5</w:t>
      </w:r>
      <w:r w:rsidRPr="00A67BB6">
        <w:rPr>
          <w:rFonts w:ascii="Arial" w:eastAsia="Arial" w:hAnsi="Arial" w:cs="Arial"/>
          <w:b w:val="0"/>
          <w:kern w:val="2"/>
          <w:sz w:val="24"/>
          <w:szCs w:val="24"/>
        </w:rPr>
        <w:t xml:space="preserve">0, Россия, Курская область, </w:t>
      </w:r>
      <w:proofErr w:type="spellStart"/>
      <w:r w:rsidRPr="00A67BB6">
        <w:rPr>
          <w:rFonts w:ascii="Arial" w:eastAsia="Arial" w:hAnsi="Arial" w:cs="Arial"/>
          <w:b w:val="0"/>
          <w:kern w:val="2"/>
          <w:sz w:val="24"/>
          <w:szCs w:val="24"/>
        </w:rPr>
        <w:t>Железногорский</w:t>
      </w:r>
      <w:proofErr w:type="spellEnd"/>
      <w:r w:rsidRPr="00A67BB6">
        <w:rPr>
          <w:rFonts w:ascii="Arial" w:eastAsia="Arial" w:hAnsi="Arial" w:cs="Arial"/>
          <w:b w:val="0"/>
          <w:kern w:val="2"/>
          <w:sz w:val="24"/>
          <w:szCs w:val="24"/>
        </w:rPr>
        <w:t xml:space="preserve"> район, </w:t>
      </w:r>
      <w:r w:rsidR="00F36771">
        <w:rPr>
          <w:rFonts w:ascii="Arial" w:hAnsi="Arial" w:cs="Arial"/>
          <w:b w:val="0"/>
          <w:sz w:val="24"/>
          <w:szCs w:val="24"/>
        </w:rPr>
        <w:t>Михайловский</w:t>
      </w:r>
      <w:r w:rsidR="007D46D9">
        <w:rPr>
          <w:rFonts w:ascii="Arial" w:hAnsi="Arial" w:cs="Arial"/>
          <w:b w:val="0"/>
          <w:sz w:val="24"/>
          <w:szCs w:val="24"/>
        </w:rPr>
        <w:t xml:space="preserve"> </w:t>
      </w:r>
      <w:r w:rsidRPr="00A67BB6">
        <w:rPr>
          <w:rFonts w:ascii="Arial" w:eastAsia="Arial" w:hAnsi="Arial" w:cs="Arial"/>
          <w:b w:val="0"/>
          <w:kern w:val="2"/>
          <w:sz w:val="24"/>
          <w:szCs w:val="24"/>
        </w:rPr>
        <w:t xml:space="preserve">сельсовет, </w:t>
      </w:r>
      <w:r w:rsidR="00F36771">
        <w:rPr>
          <w:rFonts w:ascii="Arial" w:eastAsia="Arial" w:hAnsi="Arial" w:cs="Arial"/>
          <w:b w:val="0"/>
          <w:kern w:val="2"/>
          <w:sz w:val="24"/>
          <w:szCs w:val="24"/>
        </w:rPr>
        <w:t>сл. Михайловка, Петровская пл., д. 3</w:t>
      </w:r>
    </w:p>
    <w:p w:rsidR="00D626FF" w:rsidRPr="00A67BB6" w:rsidRDefault="00D626FF" w:rsidP="00D626FF">
      <w:pPr>
        <w:rPr>
          <w:rFonts w:ascii="Arial" w:hAnsi="Arial" w:cs="Arial"/>
          <w:bCs w:val="0"/>
          <w:color w:val="000000"/>
          <w:sz w:val="24"/>
          <w:szCs w:val="24"/>
        </w:rPr>
      </w:pPr>
      <w:r w:rsidRPr="00A67BB6">
        <w:rPr>
          <w:rFonts w:ascii="Arial" w:hAnsi="Arial" w:cs="Arial"/>
          <w:bCs w:val="0"/>
          <w:color w:val="000000"/>
          <w:sz w:val="24"/>
          <w:szCs w:val="24"/>
        </w:rPr>
        <w:t>График работы:</w:t>
      </w:r>
    </w:p>
    <w:tbl>
      <w:tblPr>
        <w:tblW w:w="9365" w:type="dxa"/>
        <w:tblLayout w:type="fixed"/>
        <w:tblLook w:val="00A0" w:firstRow="1" w:lastRow="0" w:firstColumn="1" w:lastColumn="0" w:noHBand="0" w:noVBand="0"/>
      </w:tblPr>
      <w:tblGrid>
        <w:gridCol w:w="3348"/>
        <w:gridCol w:w="6017"/>
      </w:tblGrid>
      <w:tr w:rsidR="00F36771" w:rsidRPr="00A67BB6" w:rsidTr="007D46D9">
        <w:tc>
          <w:tcPr>
            <w:tcW w:w="3348" w:type="dxa"/>
            <w:tcBorders>
              <w:top w:val="single" w:sz="4" w:space="0" w:color="000000"/>
              <w:left w:val="single" w:sz="4" w:space="0" w:color="000000"/>
              <w:bottom w:val="single" w:sz="4" w:space="0" w:color="000000"/>
              <w:right w:val="nil"/>
            </w:tcBorders>
          </w:tcPr>
          <w:p w:rsidR="00F36771" w:rsidRPr="00A67BB6" w:rsidRDefault="00F36771" w:rsidP="00F36771">
            <w:pPr>
              <w:rPr>
                <w:rFonts w:ascii="Arial" w:hAnsi="Arial" w:cs="Arial"/>
                <w:b w:val="0"/>
                <w:color w:val="000000"/>
                <w:sz w:val="24"/>
                <w:szCs w:val="24"/>
              </w:rPr>
            </w:pPr>
            <w:r w:rsidRPr="00A67BB6">
              <w:rPr>
                <w:rFonts w:ascii="Arial" w:hAnsi="Arial" w:cs="Arial"/>
                <w:b w:val="0"/>
                <w:color w:val="000000"/>
                <w:sz w:val="24"/>
                <w:szCs w:val="24"/>
              </w:rPr>
              <w:t>Понедельник</w:t>
            </w:r>
          </w:p>
        </w:tc>
        <w:tc>
          <w:tcPr>
            <w:tcW w:w="6017" w:type="dxa"/>
            <w:tcBorders>
              <w:top w:val="single" w:sz="4" w:space="0" w:color="000000"/>
              <w:left w:val="single" w:sz="4" w:space="0" w:color="000000"/>
              <w:bottom w:val="single" w:sz="4" w:space="0" w:color="000000"/>
              <w:right w:val="single" w:sz="4" w:space="0" w:color="000000"/>
            </w:tcBorders>
          </w:tcPr>
          <w:p w:rsidR="00F36771" w:rsidRPr="00F36771" w:rsidRDefault="00F36771" w:rsidP="00F36771">
            <w:pPr>
              <w:rPr>
                <w:b w:val="0"/>
              </w:rPr>
            </w:pPr>
            <w:r w:rsidRPr="00F36771">
              <w:rPr>
                <w:rFonts w:ascii="Arial" w:hAnsi="Arial" w:cs="Arial"/>
                <w:b w:val="0"/>
                <w:sz w:val="24"/>
                <w:szCs w:val="24"/>
              </w:rPr>
              <w:t>9.00 час. до 17.00 час перерыв с 13до 14. час</w:t>
            </w:r>
          </w:p>
        </w:tc>
      </w:tr>
      <w:tr w:rsidR="00F36771" w:rsidRPr="00A67BB6" w:rsidTr="007D46D9">
        <w:tc>
          <w:tcPr>
            <w:tcW w:w="3348" w:type="dxa"/>
            <w:tcBorders>
              <w:top w:val="single" w:sz="4" w:space="0" w:color="000000"/>
              <w:left w:val="single" w:sz="4" w:space="0" w:color="000000"/>
              <w:bottom w:val="single" w:sz="4" w:space="0" w:color="000000"/>
              <w:right w:val="nil"/>
            </w:tcBorders>
          </w:tcPr>
          <w:p w:rsidR="00F36771" w:rsidRPr="00A67BB6" w:rsidRDefault="00F36771" w:rsidP="00F36771">
            <w:pPr>
              <w:rPr>
                <w:rFonts w:ascii="Arial" w:hAnsi="Arial" w:cs="Arial"/>
                <w:b w:val="0"/>
                <w:color w:val="000000"/>
                <w:sz w:val="24"/>
                <w:szCs w:val="24"/>
              </w:rPr>
            </w:pPr>
            <w:r w:rsidRPr="00A67BB6">
              <w:rPr>
                <w:rFonts w:ascii="Arial" w:hAnsi="Arial" w:cs="Arial"/>
                <w:b w:val="0"/>
                <w:color w:val="000000"/>
                <w:sz w:val="24"/>
                <w:szCs w:val="24"/>
              </w:rPr>
              <w:t>Вторник</w:t>
            </w:r>
          </w:p>
        </w:tc>
        <w:tc>
          <w:tcPr>
            <w:tcW w:w="6017" w:type="dxa"/>
            <w:tcBorders>
              <w:top w:val="single" w:sz="4" w:space="0" w:color="000000"/>
              <w:left w:val="single" w:sz="4" w:space="0" w:color="000000"/>
              <w:bottom w:val="single" w:sz="4" w:space="0" w:color="000000"/>
              <w:right w:val="single" w:sz="4" w:space="0" w:color="000000"/>
            </w:tcBorders>
          </w:tcPr>
          <w:p w:rsidR="00F36771" w:rsidRPr="00F36771" w:rsidRDefault="00F36771" w:rsidP="00F36771">
            <w:pPr>
              <w:rPr>
                <w:b w:val="0"/>
              </w:rPr>
            </w:pPr>
            <w:r w:rsidRPr="00F36771">
              <w:rPr>
                <w:rFonts w:ascii="Arial" w:hAnsi="Arial" w:cs="Arial"/>
                <w:b w:val="0"/>
                <w:sz w:val="24"/>
                <w:szCs w:val="24"/>
              </w:rPr>
              <w:t>9.00 час. до 17.00 час перерыв с 13до 14. час</w:t>
            </w:r>
          </w:p>
        </w:tc>
      </w:tr>
      <w:tr w:rsidR="00F36771" w:rsidRPr="00A67BB6" w:rsidTr="007D46D9">
        <w:tc>
          <w:tcPr>
            <w:tcW w:w="3348" w:type="dxa"/>
            <w:tcBorders>
              <w:top w:val="single" w:sz="4" w:space="0" w:color="000000"/>
              <w:left w:val="single" w:sz="4" w:space="0" w:color="000000"/>
              <w:bottom w:val="single" w:sz="4" w:space="0" w:color="000000"/>
              <w:right w:val="nil"/>
            </w:tcBorders>
          </w:tcPr>
          <w:p w:rsidR="00F36771" w:rsidRPr="00A67BB6" w:rsidRDefault="00F36771" w:rsidP="00F36771">
            <w:pPr>
              <w:rPr>
                <w:rFonts w:ascii="Arial" w:hAnsi="Arial" w:cs="Arial"/>
                <w:b w:val="0"/>
                <w:color w:val="000000"/>
                <w:sz w:val="24"/>
                <w:szCs w:val="24"/>
              </w:rPr>
            </w:pPr>
            <w:r w:rsidRPr="00A67BB6">
              <w:rPr>
                <w:rFonts w:ascii="Arial" w:hAnsi="Arial" w:cs="Arial"/>
                <w:b w:val="0"/>
                <w:color w:val="000000"/>
                <w:sz w:val="24"/>
                <w:szCs w:val="24"/>
              </w:rPr>
              <w:t>Среда</w:t>
            </w:r>
          </w:p>
        </w:tc>
        <w:tc>
          <w:tcPr>
            <w:tcW w:w="6017" w:type="dxa"/>
            <w:tcBorders>
              <w:top w:val="single" w:sz="4" w:space="0" w:color="000000"/>
              <w:left w:val="single" w:sz="4" w:space="0" w:color="000000"/>
              <w:bottom w:val="single" w:sz="4" w:space="0" w:color="000000"/>
              <w:right w:val="single" w:sz="4" w:space="0" w:color="000000"/>
            </w:tcBorders>
          </w:tcPr>
          <w:p w:rsidR="00F36771" w:rsidRPr="00F36771" w:rsidRDefault="00F36771" w:rsidP="00F36771">
            <w:pPr>
              <w:rPr>
                <w:b w:val="0"/>
              </w:rPr>
            </w:pPr>
            <w:r w:rsidRPr="00F36771">
              <w:rPr>
                <w:rFonts w:ascii="Arial" w:hAnsi="Arial" w:cs="Arial"/>
                <w:b w:val="0"/>
                <w:sz w:val="24"/>
                <w:szCs w:val="24"/>
              </w:rPr>
              <w:t>9.00 час. до 17.00 час перерыв с 13до 14. час</w:t>
            </w:r>
          </w:p>
        </w:tc>
      </w:tr>
      <w:tr w:rsidR="00F36771" w:rsidRPr="00A67BB6" w:rsidTr="007D46D9">
        <w:tc>
          <w:tcPr>
            <w:tcW w:w="3348" w:type="dxa"/>
            <w:tcBorders>
              <w:top w:val="single" w:sz="4" w:space="0" w:color="000000"/>
              <w:left w:val="single" w:sz="4" w:space="0" w:color="000000"/>
              <w:bottom w:val="single" w:sz="4" w:space="0" w:color="000000"/>
              <w:right w:val="nil"/>
            </w:tcBorders>
          </w:tcPr>
          <w:p w:rsidR="00F36771" w:rsidRPr="00A67BB6" w:rsidRDefault="00F36771" w:rsidP="00F36771">
            <w:pPr>
              <w:rPr>
                <w:rFonts w:ascii="Arial" w:hAnsi="Arial" w:cs="Arial"/>
                <w:b w:val="0"/>
                <w:color w:val="000000"/>
                <w:sz w:val="24"/>
                <w:szCs w:val="24"/>
              </w:rPr>
            </w:pPr>
            <w:r w:rsidRPr="00A67BB6">
              <w:rPr>
                <w:rFonts w:ascii="Arial" w:hAnsi="Arial" w:cs="Arial"/>
                <w:b w:val="0"/>
                <w:color w:val="000000"/>
                <w:sz w:val="24"/>
                <w:szCs w:val="24"/>
              </w:rPr>
              <w:t>Четверг</w:t>
            </w:r>
          </w:p>
        </w:tc>
        <w:tc>
          <w:tcPr>
            <w:tcW w:w="6017" w:type="dxa"/>
            <w:tcBorders>
              <w:top w:val="single" w:sz="4" w:space="0" w:color="000000"/>
              <w:left w:val="single" w:sz="4" w:space="0" w:color="000000"/>
              <w:bottom w:val="single" w:sz="4" w:space="0" w:color="000000"/>
              <w:right w:val="single" w:sz="4" w:space="0" w:color="000000"/>
            </w:tcBorders>
          </w:tcPr>
          <w:p w:rsidR="00F36771" w:rsidRPr="00F36771" w:rsidRDefault="00F36771" w:rsidP="00F36771">
            <w:pPr>
              <w:rPr>
                <w:b w:val="0"/>
              </w:rPr>
            </w:pPr>
            <w:r w:rsidRPr="00F36771">
              <w:rPr>
                <w:rFonts w:ascii="Arial" w:hAnsi="Arial" w:cs="Arial"/>
                <w:b w:val="0"/>
                <w:sz w:val="24"/>
                <w:szCs w:val="24"/>
              </w:rPr>
              <w:t>9.00 час. до 17.00 час перерыв с 13до 14. час</w:t>
            </w:r>
          </w:p>
        </w:tc>
      </w:tr>
      <w:tr w:rsidR="00F36771" w:rsidRPr="00A67BB6" w:rsidTr="007D46D9">
        <w:tc>
          <w:tcPr>
            <w:tcW w:w="3348" w:type="dxa"/>
            <w:tcBorders>
              <w:top w:val="single" w:sz="4" w:space="0" w:color="000000"/>
              <w:left w:val="single" w:sz="4" w:space="0" w:color="000000"/>
              <w:bottom w:val="single" w:sz="4" w:space="0" w:color="000000"/>
              <w:right w:val="nil"/>
            </w:tcBorders>
          </w:tcPr>
          <w:p w:rsidR="00F36771" w:rsidRPr="00A67BB6" w:rsidRDefault="00F36771" w:rsidP="00F36771">
            <w:pPr>
              <w:rPr>
                <w:rFonts w:ascii="Arial" w:hAnsi="Arial" w:cs="Arial"/>
                <w:b w:val="0"/>
                <w:color w:val="000000"/>
                <w:sz w:val="24"/>
                <w:szCs w:val="24"/>
              </w:rPr>
            </w:pPr>
            <w:r w:rsidRPr="00A67BB6">
              <w:rPr>
                <w:rFonts w:ascii="Arial" w:hAnsi="Arial" w:cs="Arial"/>
                <w:b w:val="0"/>
                <w:color w:val="000000"/>
                <w:sz w:val="24"/>
                <w:szCs w:val="24"/>
              </w:rPr>
              <w:t>Пятница</w:t>
            </w:r>
          </w:p>
        </w:tc>
        <w:tc>
          <w:tcPr>
            <w:tcW w:w="6017" w:type="dxa"/>
            <w:tcBorders>
              <w:top w:val="single" w:sz="4" w:space="0" w:color="000000"/>
              <w:left w:val="single" w:sz="4" w:space="0" w:color="000000"/>
              <w:bottom w:val="single" w:sz="4" w:space="0" w:color="000000"/>
              <w:right w:val="single" w:sz="4" w:space="0" w:color="000000"/>
            </w:tcBorders>
          </w:tcPr>
          <w:p w:rsidR="00F36771" w:rsidRPr="00F36771" w:rsidRDefault="00F36771" w:rsidP="00F36771">
            <w:pPr>
              <w:rPr>
                <w:b w:val="0"/>
              </w:rPr>
            </w:pPr>
            <w:r w:rsidRPr="00F36771">
              <w:rPr>
                <w:rFonts w:ascii="Arial" w:hAnsi="Arial" w:cs="Arial"/>
                <w:b w:val="0"/>
                <w:sz w:val="24"/>
                <w:szCs w:val="24"/>
              </w:rPr>
              <w:t>9.00 час. до 17.00 час перерыв с 13до 14.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Суббота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Воскресенье</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bl>
    <w:p w:rsidR="00D626FF" w:rsidRPr="00A67BB6" w:rsidRDefault="00D626FF" w:rsidP="00D626FF">
      <w:pPr>
        <w:ind w:firstLine="709"/>
        <w:rPr>
          <w:rFonts w:ascii="Arial" w:hAnsi="Arial" w:cs="Arial"/>
          <w:b w:val="0"/>
          <w:sz w:val="24"/>
          <w:szCs w:val="24"/>
        </w:rPr>
      </w:pPr>
    </w:p>
    <w:p w:rsidR="00D626FF" w:rsidRPr="00A67BB6" w:rsidRDefault="00D626FF" w:rsidP="00D626FF">
      <w:pPr>
        <w:pStyle w:val="af5"/>
        <w:rPr>
          <w:rFonts w:ascii="Arial" w:hAnsi="Arial" w:cs="Arial"/>
          <w:color w:val="auto"/>
          <w:sz w:val="24"/>
          <w:szCs w:val="24"/>
        </w:rPr>
      </w:pPr>
      <w:r w:rsidRPr="00A67BB6">
        <w:rPr>
          <w:rFonts w:ascii="Arial" w:hAnsi="Arial" w:cs="Arial"/>
          <w:color w:val="auto"/>
          <w:sz w:val="24"/>
          <w:szCs w:val="24"/>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626FF" w:rsidRPr="00F36771" w:rsidRDefault="00D626FF" w:rsidP="00D626FF">
      <w:pPr>
        <w:pStyle w:val="af5"/>
        <w:rPr>
          <w:rFonts w:ascii="Arial" w:hAnsi="Arial" w:cs="Arial"/>
          <w:color w:val="auto"/>
          <w:sz w:val="24"/>
          <w:szCs w:val="24"/>
          <w:lang w:val="en-US"/>
        </w:rPr>
      </w:pPr>
      <w:r w:rsidRPr="00A67BB6">
        <w:rPr>
          <w:rFonts w:ascii="Arial" w:hAnsi="Arial" w:cs="Arial"/>
          <w:color w:val="auto"/>
          <w:sz w:val="24"/>
          <w:szCs w:val="24"/>
        </w:rPr>
        <w:t xml:space="preserve">Телефон Администрации </w:t>
      </w:r>
      <w:r w:rsidR="00F36771">
        <w:rPr>
          <w:rFonts w:ascii="Arial" w:hAnsi="Arial" w:cs="Arial"/>
          <w:sz w:val="24"/>
          <w:szCs w:val="24"/>
        </w:rPr>
        <w:t>Михайловского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 8(47148) 7-</w:t>
      </w:r>
      <w:r w:rsidR="00F36771">
        <w:rPr>
          <w:rFonts w:ascii="Arial" w:hAnsi="Arial" w:cs="Arial"/>
          <w:color w:val="auto"/>
          <w:sz w:val="24"/>
          <w:szCs w:val="24"/>
          <w:lang w:val="en-US"/>
        </w:rPr>
        <w:t>13-53</w:t>
      </w:r>
    </w:p>
    <w:p w:rsidR="00D626FF" w:rsidRPr="00A67BB6" w:rsidRDefault="00D626FF" w:rsidP="00D626FF">
      <w:pPr>
        <w:jc w:val="both"/>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1.3.3. Адреса официальных сайтов Администрации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F36771" w:rsidRDefault="00D626FF" w:rsidP="00D626FF">
      <w:pPr>
        <w:ind w:firstLine="540"/>
        <w:jc w:val="both"/>
        <w:rPr>
          <w:rFonts w:ascii="Arial" w:hAnsi="Arial" w:cs="Arial"/>
          <w:b w:val="0"/>
          <w:kern w:val="1"/>
          <w:sz w:val="24"/>
          <w:szCs w:val="24"/>
        </w:rPr>
      </w:pPr>
      <w:r w:rsidRPr="00A67BB6">
        <w:rPr>
          <w:rFonts w:ascii="Arial" w:hAnsi="Arial" w:cs="Arial"/>
          <w:b w:val="0"/>
          <w:sz w:val="24"/>
          <w:szCs w:val="24"/>
        </w:rPr>
        <w:t xml:space="preserve">    Адрес </w:t>
      </w:r>
      <w:proofErr w:type="gramStart"/>
      <w:r w:rsidRPr="00A67BB6">
        <w:rPr>
          <w:rFonts w:ascii="Arial" w:hAnsi="Arial" w:cs="Arial"/>
          <w:b w:val="0"/>
          <w:sz w:val="24"/>
          <w:szCs w:val="24"/>
        </w:rPr>
        <w:t>официального  сайта</w:t>
      </w:r>
      <w:proofErr w:type="gramEnd"/>
      <w:r w:rsidRPr="00A67BB6">
        <w:rPr>
          <w:rFonts w:ascii="Arial" w:hAnsi="Arial" w:cs="Arial"/>
          <w:b w:val="0"/>
          <w:sz w:val="24"/>
          <w:szCs w:val="24"/>
        </w:rPr>
        <w:t xml:space="preserve"> администрации </w:t>
      </w:r>
      <w:r w:rsidR="00F36771">
        <w:rPr>
          <w:rFonts w:ascii="Arial" w:hAnsi="Arial" w:cs="Arial"/>
          <w:b w:val="0"/>
          <w:sz w:val="24"/>
          <w:szCs w:val="24"/>
        </w:rPr>
        <w:t>Михайловского</w:t>
      </w:r>
      <w:r w:rsidR="007D46D9" w:rsidRPr="00A67BB6">
        <w:rPr>
          <w:rFonts w:ascii="Arial" w:hAnsi="Arial" w:cs="Arial"/>
          <w:b w:val="0"/>
          <w:sz w:val="24"/>
          <w:szCs w:val="24"/>
        </w:rPr>
        <w:t xml:space="preserve"> </w:t>
      </w:r>
      <w:r w:rsidRPr="00A67BB6">
        <w:rPr>
          <w:rFonts w:ascii="Arial" w:hAnsi="Arial" w:cs="Arial"/>
          <w:b w:val="0"/>
          <w:sz w:val="24"/>
          <w:szCs w:val="24"/>
        </w:rPr>
        <w:t xml:space="preserve">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w:t>
      </w:r>
      <w:r w:rsidR="007D46D9">
        <w:rPr>
          <w:rFonts w:ascii="Arial" w:hAnsi="Arial" w:cs="Arial"/>
          <w:b w:val="0"/>
          <w:kern w:val="1"/>
          <w:sz w:val="24"/>
          <w:szCs w:val="24"/>
        </w:rPr>
        <w:t>–</w:t>
      </w:r>
      <w:r w:rsidRPr="00A67BB6">
        <w:rPr>
          <w:rFonts w:ascii="Arial" w:hAnsi="Arial" w:cs="Arial"/>
          <w:b w:val="0"/>
          <w:kern w:val="1"/>
          <w:sz w:val="24"/>
          <w:szCs w:val="24"/>
        </w:rPr>
        <w:t xml:space="preserve"> </w:t>
      </w:r>
      <w:r w:rsidR="00F36771" w:rsidRPr="00F36771">
        <w:rPr>
          <w:rFonts w:ascii="Arial" w:hAnsi="Arial" w:cs="Arial"/>
          <w:b w:val="0"/>
          <w:sz w:val="24"/>
          <w:szCs w:val="24"/>
          <w:lang w:val="en-US"/>
        </w:rPr>
        <w:t>http</w:t>
      </w:r>
      <w:r w:rsidR="00F36771" w:rsidRPr="00F36771">
        <w:rPr>
          <w:rFonts w:ascii="Arial" w:hAnsi="Arial" w:cs="Arial"/>
          <w:b w:val="0"/>
          <w:sz w:val="24"/>
          <w:szCs w:val="24"/>
        </w:rPr>
        <w:t>://</w:t>
      </w:r>
      <w:proofErr w:type="spellStart"/>
      <w:r w:rsidR="00F36771" w:rsidRPr="00F36771">
        <w:rPr>
          <w:rFonts w:ascii="Arial" w:hAnsi="Arial" w:cs="Arial"/>
          <w:b w:val="0"/>
          <w:sz w:val="24"/>
          <w:szCs w:val="24"/>
          <w:lang w:val="en-US"/>
        </w:rPr>
        <w:t>mihsovtet</w:t>
      </w:r>
      <w:proofErr w:type="spellEnd"/>
      <w:r w:rsidR="00F36771" w:rsidRPr="00F36771">
        <w:rPr>
          <w:rFonts w:ascii="Arial" w:hAnsi="Arial" w:cs="Arial"/>
          <w:b w:val="0"/>
          <w:sz w:val="24"/>
          <w:szCs w:val="24"/>
        </w:rPr>
        <w:t>.</w:t>
      </w:r>
      <w:proofErr w:type="spellStart"/>
      <w:r w:rsidR="00F36771" w:rsidRPr="00F36771">
        <w:rPr>
          <w:rFonts w:ascii="Arial" w:hAnsi="Arial" w:cs="Arial"/>
          <w:b w:val="0"/>
          <w:sz w:val="24"/>
          <w:szCs w:val="24"/>
          <w:lang w:val="en-US"/>
        </w:rPr>
        <w:t>ru</w:t>
      </w:r>
      <w:proofErr w:type="spellEnd"/>
      <w:r w:rsidRPr="00F36771">
        <w:rPr>
          <w:rFonts w:ascii="Arial" w:hAnsi="Arial" w:cs="Arial"/>
          <w:b w:val="0"/>
          <w:sz w:val="24"/>
          <w:szCs w:val="24"/>
        </w:rPr>
        <w:t>;</w:t>
      </w:r>
    </w:p>
    <w:p w:rsidR="00D626FF" w:rsidRPr="00A67BB6" w:rsidRDefault="00D626FF" w:rsidP="007D46D9">
      <w:pPr>
        <w:pStyle w:val="a8"/>
        <w:tabs>
          <w:tab w:val="left" w:pos="6615"/>
        </w:tabs>
        <w:spacing w:before="0" w:after="0"/>
        <w:jc w:val="both"/>
        <w:rPr>
          <w:rFonts w:ascii="Arial" w:hAnsi="Arial" w:cs="Arial"/>
        </w:rPr>
      </w:pPr>
      <w:r w:rsidRPr="00A67BB6">
        <w:rPr>
          <w:rFonts w:ascii="Arial" w:hAnsi="Arial" w:cs="Arial"/>
        </w:rPr>
        <w:t xml:space="preserve">            Электронная почта: </w:t>
      </w:r>
      <w:proofErr w:type="spellStart"/>
      <w:r w:rsidR="00F36771">
        <w:rPr>
          <w:rFonts w:ascii="Arial" w:hAnsi="Arial" w:cs="Arial"/>
          <w:kern w:val="1"/>
          <w:lang w:val="en-US"/>
        </w:rPr>
        <w:t>michsowet</w:t>
      </w:r>
      <w:r w:rsidR="007D46D9">
        <w:rPr>
          <w:rFonts w:ascii="Arial" w:hAnsi="Arial" w:cs="Arial"/>
          <w:kern w:val="1"/>
          <w:lang w:val="en-US"/>
        </w:rPr>
        <w:t>t</w:t>
      </w:r>
      <w:proofErr w:type="spellEnd"/>
      <w:r w:rsidR="007D46D9" w:rsidRPr="007D46D9">
        <w:rPr>
          <w:rFonts w:ascii="Arial" w:hAnsi="Arial" w:cs="Arial"/>
          <w:kern w:val="1"/>
        </w:rPr>
        <w:t>@</w:t>
      </w:r>
      <w:r w:rsidR="007D46D9">
        <w:rPr>
          <w:rFonts w:ascii="Arial" w:hAnsi="Arial" w:cs="Arial"/>
          <w:kern w:val="1"/>
          <w:lang w:val="en-US"/>
        </w:rPr>
        <w:t>mail</w:t>
      </w:r>
      <w:r w:rsidR="007D46D9" w:rsidRPr="007D46D9">
        <w:rPr>
          <w:rFonts w:ascii="Arial" w:hAnsi="Arial" w:cs="Arial"/>
          <w:kern w:val="1"/>
        </w:rPr>
        <w:t>.</w:t>
      </w:r>
      <w:proofErr w:type="spellStart"/>
      <w:r w:rsidR="007D46D9">
        <w:rPr>
          <w:rFonts w:ascii="Arial" w:hAnsi="Arial" w:cs="Arial"/>
          <w:kern w:val="1"/>
          <w:lang w:val="en-US"/>
        </w:rPr>
        <w:t>ru</w:t>
      </w:r>
      <w:proofErr w:type="spellEnd"/>
      <w:r w:rsidR="007D46D9" w:rsidRPr="00F91021">
        <w:rPr>
          <w:rFonts w:ascii="Arial" w:hAnsi="Arial" w:cs="Arial"/>
          <w:kern w:val="1"/>
        </w:rPr>
        <w:tab/>
      </w: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1.3.5. Информация об услуге, порядке ее оказания предоставляется заявителям на безвозмездной основе.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1.3.6. Информирование заявителей организуется следующим образом:</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индивидуальное информирование (устное, письменное);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публичное информирование (средства массовой информации, сеть «Интернет»).</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1.3.7.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График работы администрации, график личного приема заявителей размещается </w:t>
      </w:r>
      <w:proofErr w:type="gramStart"/>
      <w:r w:rsidRPr="00A67BB6">
        <w:rPr>
          <w:rFonts w:ascii="Arial" w:hAnsi="Arial" w:cs="Arial"/>
          <w:b w:val="0"/>
          <w:sz w:val="24"/>
          <w:szCs w:val="24"/>
        </w:rPr>
        <w:t>в  информационно</w:t>
      </w:r>
      <w:proofErr w:type="gramEnd"/>
      <w:r w:rsidRPr="00A67BB6">
        <w:rPr>
          <w:rFonts w:ascii="Arial" w:hAnsi="Arial" w:cs="Arial"/>
          <w:b w:val="0"/>
          <w:sz w:val="24"/>
          <w:szCs w:val="24"/>
        </w:rPr>
        <w:t xml:space="preserve"> - телекоммуникационной сети «Интернет» на официальном </w:t>
      </w:r>
      <w:hyperlink r:id="rId7" w:history="1">
        <w:r w:rsidRPr="00A67BB6">
          <w:rPr>
            <w:rStyle w:val="a3"/>
            <w:rFonts w:ascii="Arial" w:hAnsi="Arial" w:cs="Arial"/>
            <w:b w:val="0"/>
            <w:color w:val="auto"/>
            <w:sz w:val="24"/>
            <w:szCs w:val="24"/>
          </w:rPr>
          <w:t>сайте</w:t>
        </w:r>
      </w:hyperlink>
      <w:r w:rsidRPr="00A67BB6">
        <w:rPr>
          <w:rFonts w:ascii="Arial" w:hAnsi="Arial" w:cs="Arial"/>
          <w:b w:val="0"/>
          <w:sz w:val="24"/>
          <w:szCs w:val="24"/>
        </w:rPr>
        <w:t xml:space="preserve"> администрации </w:t>
      </w:r>
      <w:r w:rsidR="00F36771">
        <w:rPr>
          <w:rFonts w:ascii="Arial" w:hAnsi="Arial" w:cs="Arial"/>
          <w:b w:val="0"/>
          <w:sz w:val="24"/>
          <w:szCs w:val="24"/>
        </w:rPr>
        <w:t>Михайловского</w:t>
      </w:r>
      <w:r w:rsidR="007D46D9" w:rsidRPr="00A67BB6">
        <w:rPr>
          <w:rFonts w:ascii="Arial" w:hAnsi="Arial" w:cs="Arial"/>
          <w:b w:val="0"/>
          <w:sz w:val="24"/>
          <w:szCs w:val="24"/>
        </w:rPr>
        <w:t xml:space="preserve"> </w:t>
      </w:r>
      <w:r w:rsidRPr="00A67BB6">
        <w:rPr>
          <w:rFonts w:ascii="Arial" w:hAnsi="Arial" w:cs="Arial"/>
          <w:b w:val="0"/>
          <w:sz w:val="24"/>
          <w:szCs w:val="24"/>
        </w:rPr>
        <w:t xml:space="preserve">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и на информационном стенде.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26FF" w:rsidRPr="00A67BB6" w:rsidRDefault="00D626FF" w:rsidP="00D626FF">
      <w:pPr>
        <w:ind w:firstLine="709"/>
        <w:jc w:val="both"/>
        <w:rPr>
          <w:rFonts w:ascii="Arial" w:hAnsi="Arial" w:cs="Arial"/>
          <w:sz w:val="24"/>
          <w:szCs w:val="24"/>
        </w:rPr>
      </w:pPr>
      <w:r w:rsidRPr="00A67BB6">
        <w:rPr>
          <w:rFonts w:ascii="Arial" w:hAnsi="Arial" w:cs="Arial"/>
          <w:b w:val="0"/>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r w:rsidRPr="00A67BB6">
        <w:rPr>
          <w:rFonts w:ascii="Arial" w:hAnsi="Arial" w:cs="Arial"/>
          <w:sz w:val="24"/>
          <w:szCs w:val="24"/>
        </w:rPr>
        <w:t>.</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lastRenderedPageBreak/>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При ответах на телефонные звонки и устные обращения специалисты должны соблюдать правила служебной этики.</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26FF" w:rsidRPr="00A67BB6" w:rsidRDefault="00D626FF" w:rsidP="00D626FF">
      <w:pPr>
        <w:pStyle w:val="ConsPlusNormal"/>
        <w:widowControl/>
        <w:ind w:firstLine="709"/>
        <w:jc w:val="both"/>
        <w:rPr>
          <w:sz w:val="24"/>
          <w:szCs w:val="24"/>
        </w:rPr>
      </w:pPr>
    </w:p>
    <w:p w:rsidR="00D626FF" w:rsidRPr="00A67BB6" w:rsidRDefault="00D626FF" w:rsidP="00D626FF">
      <w:pPr>
        <w:rPr>
          <w:rFonts w:ascii="Arial" w:hAnsi="Arial" w:cs="Arial"/>
          <w:sz w:val="24"/>
          <w:szCs w:val="24"/>
        </w:rPr>
      </w:pPr>
      <w:r w:rsidRPr="00A67BB6">
        <w:rPr>
          <w:rFonts w:ascii="Arial" w:hAnsi="Arial" w:cs="Arial"/>
          <w:sz w:val="24"/>
          <w:szCs w:val="24"/>
        </w:rPr>
        <w:t xml:space="preserve">         Раздел 2. Стандарт предоставления муниципальной услуги</w:t>
      </w:r>
    </w:p>
    <w:p w:rsidR="00D626FF" w:rsidRPr="00A67BB6" w:rsidRDefault="00D626FF" w:rsidP="00D626FF">
      <w:pPr>
        <w:jc w:val="center"/>
        <w:rPr>
          <w:rFonts w:ascii="Arial" w:hAnsi="Arial" w:cs="Arial"/>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2.1. Наименование муниципальной услуги</w:t>
      </w:r>
    </w:p>
    <w:p w:rsidR="00D626FF" w:rsidRPr="00A67BB6" w:rsidRDefault="00D626FF" w:rsidP="00D626FF">
      <w:pPr>
        <w:jc w:val="center"/>
        <w:rPr>
          <w:rFonts w:ascii="Arial" w:hAnsi="Arial" w:cs="Arial"/>
          <w:b w:val="0"/>
          <w:sz w:val="24"/>
          <w:szCs w:val="24"/>
        </w:rPr>
      </w:pP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2.1.1. Наименование муниципальной услуги -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jc w:val="center"/>
        <w:rPr>
          <w:rFonts w:ascii="Arial" w:hAnsi="Arial" w:cs="Arial"/>
          <w:b w:val="0"/>
          <w:sz w:val="24"/>
          <w:szCs w:val="24"/>
        </w:rPr>
      </w:pPr>
    </w:p>
    <w:p w:rsidR="00D626FF" w:rsidRPr="00A67BB6" w:rsidRDefault="00D626FF" w:rsidP="00D626FF">
      <w:pPr>
        <w:autoSpaceDN w:val="0"/>
        <w:adjustRightInd w:val="0"/>
        <w:ind w:firstLine="720"/>
        <w:jc w:val="center"/>
        <w:rPr>
          <w:rFonts w:ascii="Arial" w:hAnsi="Arial" w:cs="Arial"/>
          <w:sz w:val="24"/>
          <w:szCs w:val="24"/>
        </w:rPr>
      </w:pPr>
      <w:r w:rsidRPr="00A67BB6">
        <w:rPr>
          <w:rFonts w:ascii="Arial" w:hAnsi="Arial" w:cs="Arial"/>
          <w:sz w:val="24"/>
          <w:szCs w:val="24"/>
        </w:rPr>
        <w:t xml:space="preserve">Подраздел 2.2. Наименование органа власти, предоставляющего муниципальную услугу </w:t>
      </w:r>
    </w:p>
    <w:p w:rsidR="00D626FF" w:rsidRPr="00A67BB6" w:rsidRDefault="00D626FF" w:rsidP="00D626FF">
      <w:pPr>
        <w:autoSpaceDN w:val="0"/>
        <w:adjustRightInd w:val="0"/>
        <w:ind w:firstLine="720"/>
        <w:jc w:val="center"/>
        <w:rPr>
          <w:rFonts w:ascii="Arial" w:hAnsi="Arial" w:cs="Arial"/>
          <w:b w:val="0"/>
          <w:sz w:val="24"/>
          <w:szCs w:val="24"/>
        </w:rPr>
      </w:pP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color w:val="auto"/>
          <w:sz w:val="24"/>
          <w:szCs w:val="24"/>
        </w:rPr>
        <w:t xml:space="preserve">2.2.1. Муниципальная услуга предоставляется администрацией </w:t>
      </w:r>
      <w:r w:rsidR="00F36771">
        <w:rPr>
          <w:rFonts w:ascii="Arial" w:hAnsi="Arial" w:cs="Arial"/>
          <w:sz w:val="24"/>
          <w:szCs w:val="24"/>
        </w:rPr>
        <w:t>Михайловского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w:t>
      </w:r>
      <w:proofErr w:type="spellStart"/>
      <w:r w:rsidRPr="00A67BB6">
        <w:rPr>
          <w:rFonts w:ascii="Arial" w:hAnsi="Arial" w:cs="Arial"/>
          <w:color w:val="auto"/>
          <w:sz w:val="24"/>
          <w:szCs w:val="24"/>
        </w:rPr>
        <w:t>Железногорского</w:t>
      </w:r>
      <w:proofErr w:type="spellEnd"/>
      <w:r w:rsidRPr="00A67BB6">
        <w:rPr>
          <w:rFonts w:ascii="Arial" w:hAnsi="Arial" w:cs="Arial"/>
          <w:color w:val="auto"/>
          <w:sz w:val="24"/>
          <w:szCs w:val="24"/>
        </w:rPr>
        <w:t xml:space="preserve"> района Курской области (далее – администрация). </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В предоставлении услуги участвуют:</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 Межрайонная инспекция Федеральной налоговой службы №3 по Курской области.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2.2.2.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xml:space="preserve">- представления документов и информации, которые в соответствии с </w:t>
      </w:r>
      <w:r w:rsidRPr="00A67BB6">
        <w:rPr>
          <w:rFonts w:ascii="Arial" w:hAnsi="Arial" w:cs="Arial"/>
          <w:b w:val="0"/>
          <w:sz w:val="24"/>
          <w:szCs w:val="24"/>
        </w:rPr>
        <w:lastRenderedPageBreak/>
        <w:t>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2.3. Описание результата предоставления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2.3.1. Результатом предоставления Администрацией </w:t>
      </w:r>
      <w:r w:rsidR="00F36771">
        <w:rPr>
          <w:rFonts w:ascii="Arial" w:hAnsi="Arial" w:cs="Arial"/>
          <w:b w:val="0"/>
          <w:sz w:val="24"/>
          <w:szCs w:val="24"/>
        </w:rPr>
        <w:t>Михайловского</w:t>
      </w:r>
      <w:r w:rsidR="007D46D9" w:rsidRPr="00A67BB6">
        <w:rPr>
          <w:rFonts w:ascii="Arial" w:hAnsi="Arial" w:cs="Arial"/>
          <w:b w:val="0"/>
          <w:sz w:val="24"/>
          <w:szCs w:val="24"/>
        </w:rPr>
        <w:t xml:space="preserve"> </w:t>
      </w:r>
      <w:r w:rsidRPr="00A67BB6">
        <w:rPr>
          <w:rFonts w:ascii="Arial" w:hAnsi="Arial" w:cs="Arial"/>
          <w:b w:val="0"/>
          <w:sz w:val="24"/>
          <w:szCs w:val="24"/>
        </w:rPr>
        <w:t>сельсовета</w:t>
      </w:r>
      <w:r w:rsidRPr="00A67BB6">
        <w:rPr>
          <w:rFonts w:ascii="Arial" w:hAnsi="Arial" w:cs="Arial"/>
          <w:b w:val="0"/>
          <w:kern w:val="1"/>
          <w:sz w:val="24"/>
          <w:szCs w:val="24"/>
        </w:rPr>
        <w:t xml:space="preserve"> </w:t>
      </w:r>
      <w:proofErr w:type="spellStart"/>
      <w:r w:rsidRPr="00A67BB6">
        <w:rPr>
          <w:rFonts w:ascii="Arial" w:hAnsi="Arial" w:cs="Arial"/>
          <w:b w:val="0"/>
          <w:kern w:val="1"/>
          <w:sz w:val="24"/>
          <w:szCs w:val="24"/>
        </w:rPr>
        <w:t>Железногорского</w:t>
      </w:r>
      <w:proofErr w:type="spellEnd"/>
      <w:r w:rsidRPr="00A67BB6">
        <w:rPr>
          <w:rFonts w:ascii="Arial" w:hAnsi="Arial" w:cs="Arial"/>
          <w:kern w:val="1"/>
          <w:sz w:val="24"/>
          <w:szCs w:val="24"/>
        </w:rPr>
        <w:t xml:space="preserve"> </w:t>
      </w:r>
      <w:r w:rsidRPr="00A67BB6">
        <w:rPr>
          <w:rFonts w:ascii="Arial" w:hAnsi="Arial" w:cs="Arial"/>
          <w:b w:val="0"/>
          <w:sz w:val="24"/>
          <w:szCs w:val="24"/>
        </w:rPr>
        <w:t xml:space="preserve">района Курской области муниципальной услуги «Предоставление в безвозмездное пользование, аренду имущества, находящегося в муниципальной собственности» является заключение договора безвозмездного пользования </w:t>
      </w:r>
      <w:proofErr w:type="gramStart"/>
      <w:r w:rsidRPr="00A67BB6">
        <w:rPr>
          <w:rFonts w:ascii="Arial" w:hAnsi="Arial" w:cs="Arial"/>
          <w:b w:val="0"/>
          <w:sz w:val="24"/>
          <w:szCs w:val="24"/>
        </w:rPr>
        <w:t>или  аренды</w:t>
      </w:r>
      <w:proofErr w:type="gramEnd"/>
      <w:r w:rsidRPr="00A67BB6">
        <w:rPr>
          <w:rFonts w:ascii="Arial" w:hAnsi="Arial" w:cs="Arial"/>
          <w:b w:val="0"/>
          <w:sz w:val="24"/>
          <w:szCs w:val="24"/>
        </w:rPr>
        <w:t>.</w:t>
      </w:r>
    </w:p>
    <w:p w:rsidR="00D626FF" w:rsidRPr="00A67BB6" w:rsidRDefault="00D626FF" w:rsidP="00D626FF">
      <w:pPr>
        <w:ind w:firstLine="708"/>
        <w:rPr>
          <w:rFonts w:ascii="Arial" w:hAnsi="Arial" w:cs="Arial"/>
          <w:b w:val="0"/>
          <w:sz w:val="24"/>
          <w:szCs w:val="24"/>
        </w:rPr>
      </w:pPr>
      <w:r w:rsidRPr="00A67BB6">
        <w:rPr>
          <w:rFonts w:ascii="Arial" w:hAnsi="Arial" w:cs="Arial"/>
          <w:b w:val="0"/>
          <w:sz w:val="24"/>
          <w:szCs w:val="24"/>
        </w:rPr>
        <w:t>2.3.2.Отказ в предоставлении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pStyle w:val="ConsPlusNormal"/>
        <w:widowControl/>
        <w:ind w:firstLine="709"/>
        <w:jc w:val="center"/>
        <w:outlineLvl w:val="2"/>
        <w:rPr>
          <w:b/>
          <w:sz w:val="24"/>
          <w:szCs w:val="24"/>
        </w:rPr>
      </w:pPr>
      <w:r w:rsidRPr="00A67BB6">
        <w:rPr>
          <w:b/>
          <w:sz w:val="24"/>
          <w:szCs w:val="24"/>
        </w:rPr>
        <w:t>Подраздел 2.4. Срок предоставления муниципальной услуги</w:t>
      </w:r>
    </w:p>
    <w:p w:rsidR="00D626FF" w:rsidRPr="00A67BB6" w:rsidRDefault="00D626FF" w:rsidP="00D626FF">
      <w:pPr>
        <w:pStyle w:val="ConsPlusNormal"/>
        <w:widowControl/>
        <w:ind w:firstLine="709"/>
        <w:jc w:val="center"/>
        <w:outlineLvl w:val="2"/>
        <w:rPr>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2.4.3. Срок предоставления муниципальной услуги составляет 30 календарных дней со дня регистрации заявления.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приостановления предоставления муниципальной услуги законодательством не предусмотрен.</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D626FF" w:rsidRPr="00A67BB6" w:rsidRDefault="00D626FF" w:rsidP="00D626FF">
      <w:pPr>
        <w:ind w:firstLine="567"/>
        <w:jc w:val="cente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2.5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2.5.1.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t>- Конституция Российской Федерации, принята всенародным голосованием 12.12.1993.</w:t>
      </w:r>
      <w:r w:rsidRPr="00A67BB6">
        <w:rPr>
          <w:rFonts w:ascii="Arial" w:hAnsi="Arial" w:cs="Arial"/>
          <w:b w:val="0"/>
          <w:bCs w:val="0"/>
          <w:sz w:val="24"/>
          <w:szCs w:val="24"/>
          <w:lang w:eastAsia="ru-RU"/>
        </w:rPr>
        <w:t xml:space="preserve">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Гражданский кодекс Российской Федерации от 30.11.1994 № 51-ФЗ. Часть первая. </w:t>
      </w:r>
      <w:r w:rsidRPr="00A67BB6">
        <w:rPr>
          <w:rFonts w:ascii="Arial" w:hAnsi="Arial" w:cs="Arial"/>
          <w:b w:val="0"/>
          <w:bCs w:val="0"/>
          <w:sz w:val="24"/>
          <w:szCs w:val="24"/>
          <w:lang w:eastAsia="ru-RU"/>
        </w:rPr>
        <w:t>Первоначальный текст документа опубликован в изданиях «Собрание законодательства РФ», 05.12.1994, N 32, ст. 3301, «Российская газета», № 238-239, 08.12.1994</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Гражданский кодекс Российской Федерации от 26.01.1996 № 14-ФЗ</w:t>
      </w:r>
      <w:r w:rsidRPr="00A67BB6">
        <w:rPr>
          <w:rFonts w:ascii="Arial" w:hAnsi="Arial" w:cs="Arial"/>
          <w:b w:val="0"/>
          <w:bCs w:val="0"/>
          <w:sz w:val="24"/>
          <w:szCs w:val="24"/>
          <w:lang w:eastAsia="ru-RU"/>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t xml:space="preserve">- Федеральный закон от 06.10.2003 № 131-ФЗ «Об общих принципах организации местного самоуправления в Российской Федерации». </w:t>
      </w:r>
      <w:r w:rsidRPr="00A67BB6">
        <w:rPr>
          <w:rFonts w:ascii="Arial" w:hAnsi="Arial" w:cs="Arial"/>
          <w:b w:val="0"/>
          <w:bCs w:val="0"/>
          <w:sz w:val="24"/>
          <w:szCs w:val="24"/>
          <w:lang w:eastAsia="ru-RU"/>
        </w:rPr>
        <w:t xml:space="preserve">Первоначальный текст документа опубликован в изданиях «Собрание </w:t>
      </w:r>
      <w:r w:rsidRPr="00A67BB6">
        <w:rPr>
          <w:rFonts w:ascii="Arial" w:hAnsi="Arial" w:cs="Arial"/>
          <w:b w:val="0"/>
          <w:bCs w:val="0"/>
          <w:sz w:val="24"/>
          <w:szCs w:val="24"/>
          <w:lang w:eastAsia="ru-RU"/>
        </w:rPr>
        <w:lastRenderedPageBreak/>
        <w:t>законодательства РФ», 06.10.2003, № 40, ст. 3822, «Парламентская газета», № 186, 08.10.2003, «Российская газета», № 202, 08.10.2003;</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Федеральный закон от 26.07.2006 № 135-ФЗ «О защите конкуренции». </w:t>
      </w:r>
      <w:r w:rsidRPr="00A67BB6">
        <w:rPr>
          <w:rFonts w:ascii="Arial" w:hAnsi="Arial" w:cs="Arial"/>
          <w:b w:val="0"/>
          <w:bCs w:val="0"/>
          <w:sz w:val="24"/>
          <w:szCs w:val="24"/>
          <w:lang w:eastAsia="ru-RU"/>
        </w:rPr>
        <w:t>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Федеральный закон от 27.07.2010 № 210-ФЗ «Об организации предоставления государственных и муниципальных услуг».</w:t>
      </w:r>
      <w:r w:rsidRPr="00A67BB6">
        <w:rPr>
          <w:rFonts w:ascii="Arial" w:hAnsi="Arial" w:cs="Arial"/>
          <w:b w:val="0"/>
          <w:bCs w:val="0"/>
          <w:sz w:val="24"/>
          <w:szCs w:val="24"/>
          <w:lang w:eastAsia="ru-RU"/>
        </w:rPr>
        <w:t xml:space="preserve"> Первоначальный текст документа опубликован в изданиях «Российская газета», № 168, 30.07.2010, «Собрание законодательства РФ», 02.08.2010, № 31, ст. 4179</w:t>
      </w:r>
      <w:r w:rsidRPr="00A67BB6">
        <w:rPr>
          <w:rFonts w:ascii="Arial" w:hAnsi="Arial" w:cs="Arial"/>
          <w:b w:val="0"/>
          <w:sz w:val="24"/>
          <w:szCs w:val="24"/>
        </w:rPr>
        <w:t>;</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Решение Собрания депутатов </w:t>
      </w:r>
      <w:r w:rsidR="00F36771">
        <w:rPr>
          <w:rFonts w:ascii="Arial" w:hAnsi="Arial" w:cs="Arial"/>
          <w:b w:val="0"/>
          <w:sz w:val="24"/>
          <w:szCs w:val="24"/>
        </w:rPr>
        <w:t>Михайловского</w:t>
      </w:r>
      <w:r w:rsidRPr="00A67BB6">
        <w:rPr>
          <w:rFonts w:ascii="Arial" w:hAnsi="Arial" w:cs="Arial"/>
          <w:b w:val="0"/>
          <w:sz w:val="24"/>
          <w:szCs w:val="24"/>
        </w:rPr>
        <w:t xml:space="preserve"> 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w:t>
      </w:r>
      <w:proofErr w:type="gramStart"/>
      <w:r w:rsidRPr="00A67BB6">
        <w:rPr>
          <w:rFonts w:ascii="Arial" w:hAnsi="Arial" w:cs="Arial"/>
          <w:b w:val="0"/>
          <w:sz w:val="24"/>
          <w:szCs w:val="24"/>
        </w:rPr>
        <w:t>района  от</w:t>
      </w:r>
      <w:proofErr w:type="gramEnd"/>
      <w:r w:rsidRPr="00A67BB6">
        <w:rPr>
          <w:rFonts w:ascii="Arial" w:hAnsi="Arial" w:cs="Arial"/>
          <w:b w:val="0"/>
          <w:sz w:val="24"/>
          <w:szCs w:val="24"/>
        </w:rPr>
        <w:t xml:space="preserve"> </w:t>
      </w:r>
      <w:r w:rsidR="00D246FB">
        <w:rPr>
          <w:rFonts w:ascii="Arial" w:hAnsi="Arial" w:cs="Arial"/>
          <w:b w:val="0"/>
          <w:sz w:val="24"/>
          <w:szCs w:val="24"/>
        </w:rPr>
        <w:t>24 марта 2017</w:t>
      </w:r>
      <w:r w:rsidRPr="00A67BB6">
        <w:rPr>
          <w:rFonts w:ascii="Arial" w:hAnsi="Arial" w:cs="Arial"/>
          <w:b w:val="0"/>
          <w:sz w:val="24"/>
          <w:szCs w:val="24"/>
        </w:rPr>
        <w:t xml:space="preserve"> года № 177 «Об утверждении  Положения о порядке управления и распоряжения </w:t>
      </w:r>
      <w:r w:rsidR="00D246FB">
        <w:rPr>
          <w:rFonts w:ascii="Arial" w:hAnsi="Arial" w:cs="Arial"/>
          <w:b w:val="0"/>
          <w:sz w:val="24"/>
          <w:szCs w:val="24"/>
        </w:rPr>
        <w:t>муниципальной собственностью</w:t>
      </w:r>
      <w:r w:rsidRPr="00A67BB6">
        <w:rPr>
          <w:rFonts w:ascii="Arial" w:hAnsi="Arial" w:cs="Arial"/>
          <w:b w:val="0"/>
          <w:sz w:val="24"/>
          <w:szCs w:val="24"/>
        </w:rPr>
        <w:t xml:space="preserve">, </w:t>
      </w:r>
      <w:r w:rsidR="00D246FB">
        <w:rPr>
          <w:rFonts w:ascii="Arial" w:hAnsi="Arial" w:cs="Arial"/>
          <w:b w:val="0"/>
          <w:sz w:val="24"/>
          <w:szCs w:val="24"/>
        </w:rPr>
        <w:t>муниципального образования «</w:t>
      </w:r>
      <w:r w:rsidR="00F36771">
        <w:rPr>
          <w:rFonts w:ascii="Arial" w:hAnsi="Arial" w:cs="Arial"/>
          <w:b w:val="0"/>
          <w:sz w:val="24"/>
          <w:szCs w:val="24"/>
        </w:rPr>
        <w:t>Михайловский</w:t>
      </w:r>
      <w:r w:rsidR="00D246FB">
        <w:rPr>
          <w:rFonts w:ascii="Arial" w:hAnsi="Arial" w:cs="Arial"/>
          <w:b w:val="0"/>
          <w:sz w:val="24"/>
          <w:szCs w:val="24"/>
        </w:rPr>
        <w:t xml:space="preserve"> сельсовет</w:t>
      </w:r>
      <w:r w:rsidRPr="00A67BB6">
        <w:rPr>
          <w:rFonts w:ascii="Arial" w:hAnsi="Arial" w:cs="Arial"/>
          <w:b w:val="0"/>
          <w:sz w:val="24"/>
          <w:szCs w:val="24"/>
        </w:rPr>
        <w:t>»</w:t>
      </w:r>
      <w:r w:rsidR="00D246FB">
        <w:rPr>
          <w:rFonts w:ascii="Arial" w:hAnsi="Arial" w:cs="Arial"/>
          <w:b w:val="0"/>
          <w:sz w:val="24"/>
          <w:szCs w:val="24"/>
        </w:rPr>
        <w:t xml:space="preserve"> </w:t>
      </w:r>
      <w:proofErr w:type="spellStart"/>
      <w:r w:rsidR="00D246FB">
        <w:rPr>
          <w:rFonts w:ascii="Arial" w:hAnsi="Arial" w:cs="Arial"/>
          <w:b w:val="0"/>
          <w:sz w:val="24"/>
          <w:szCs w:val="24"/>
        </w:rPr>
        <w:t>Железногорского</w:t>
      </w:r>
      <w:proofErr w:type="spellEnd"/>
      <w:r w:rsidR="00D246FB">
        <w:rPr>
          <w:rFonts w:ascii="Arial" w:hAnsi="Arial" w:cs="Arial"/>
          <w:b w:val="0"/>
          <w:sz w:val="24"/>
          <w:szCs w:val="24"/>
        </w:rPr>
        <w:t xml:space="preserve"> района</w:t>
      </w:r>
      <w:r w:rsidRPr="00A67BB6">
        <w:rPr>
          <w:rFonts w:ascii="Arial" w:hAnsi="Arial" w:cs="Arial"/>
          <w:b w:val="0"/>
          <w:sz w:val="24"/>
          <w:szCs w:val="24"/>
        </w:rPr>
        <w:t>;</w:t>
      </w:r>
    </w:p>
    <w:p w:rsidR="00D626FF" w:rsidRPr="00A67BB6" w:rsidRDefault="00D626FF" w:rsidP="00D626FF">
      <w:pPr>
        <w:pStyle w:val="af5"/>
        <w:jc w:val="both"/>
        <w:rPr>
          <w:rFonts w:ascii="Arial" w:eastAsia="Calibri" w:hAnsi="Arial" w:cs="Arial"/>
          <w:color w:val="auto"/>
          <w:sz w:val="24"/>
          <w:szCs w:val="24"/>
        </w:rPr>
      </w:pPr>
      <w:r w:rsidRPr="00A67BB6">
        <w:rPr>
          <w:rFonts w:ascii="Arial" w:hAnsi="Arial" w:cs="Arial"/>
          <w:color w:val="auto"/>
          <w:sz w:val="24"/>
          <w:szCs w:val="24"/>
        </w:rPr>
        <w:tab/>
        <w:t xml:space="preserve">- </w:t>
      </w:r>
      <w:r w:rsidRPr="00A67BB6">
        <w:rPr>
          <w:rFonts w:ascii="Arial" w:eastAsia="Calibri" w:hAnsi="Arial" w:cs="Arial"/>
          <w:color w:val="auto"/>
          <w:sz w:val="24"/>
          <w:szCs w:val="24"/>
        </w:rPr>
        <w:t xml:space="preserve">постановлением Администрации </w:t>
      </w:r>
      <w:r w:rsidR="00F36771">
        <w:rPr>
          <w:rFonts w:ascii="Arial" w:hAnsi="Arial" w:cs="Arial"/>
          <w:sz w:val="24"/>
          <w:szCs w:val="24"/>
        </w:rPr>
        <w:t>Михайловского</w:t>
      </w:r>
      <w:r w:rsidR="00D246FB"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w:t>
      </w:r>
      <w:proofErr w:type="spellStart"/>
      <w:proofErr w:type="gramStart"/>
      <w:r w:rsidRPr="00A67BB6">
        <w:rPr>
          <w:rFonts w:ascii="Arial" w:hAnsi="Arial" w:cs="Arial"/>
          <w:color w:val="auto"/>
          <w:sz w:val="24"/>
          <w:szCs w:val="24"/>
        </w:rPr>
        <w:t>Железногорского</w:t>
      </w:r>
      <w:proofErr w:type="spellEnd"/>
      <w:r w:rsidRPr="00A67BB6">
        <w:rPr>
          <w:rFonts w:ascii="Arial" w:hAnsi="Arial" w:cs="Arial"/>
          <w:color w:val="auto"/>
          <w:sz w:val="24"/>
          <w:szCs w:val="24"/>
        </w:rPr>
        <w:t xml:space="preserve"> </w:t>
      </w:r>
      <w:r w:rsidRPr="00A67BB6">
        <w:rPr>
          <w:rFonts w:ascii="Arial" w:eastAsia="Calibri" w:hAnsi="Arial" w:cs="Arial"/>
          <w:color w:val="auto"/>
          <w:sz w:val="24"/>
          <w:szCs w:val="24"/>
        </w:rPr>
        <w:t xml:space="preserve"> района</w:t>
      </w:r>
      <w:proofErr w:type="gramEnd"/>
      <w:r w:rsidRPr="00A67BB6">
        <w:rPr>
          <w:rFonts w:ascii="Arial" w:eastAsia="Calibri" w:hAnsi="Arial" w:cs="Arial"/>
          <w:color w:val="auto"/>
          <w:sz w:val="24"/>
          <w:szCs w:val="24"/>
        </w:rPr>
        <w:t xml:space="preserve"> Курской области </w:t>
      </w:r>
      <w:r w:rsidRPr="00A67BB6">
        <w:rPr>
          <w:rFonts w:ascii="Arial" w:hAnsi="Arial" w:cs="Arial"/>
          <w:color w:val="auto"/>
          <w:sz w:val="24"/>
          <w:szCs w:val="24"/>
        </w:rPr>
        <w:t xml:space="preserve">от </w:t>
      </w:r>
      <w:r w:rsidR="00F36771" w:rsidRPr="00F36771">
        <w:rPr>
          <w:rFonts w:ascii="Arial" w:hAnsi="Arial" w:cs="Arial"/>
          <w:color w:val="auto"/>
          <w:sz w:val="24"/>
          <w:szCs w:val="24"/>
        </w:rPr>
        <w:t>15</w:t>
      </w:r>
      <w:r w:rsidRPr="00A67BB6">
        <w:rPr>
          <w:rFonts w:ascii="Arial" w:hAnsi="Arial" w:cs="Arial"/>
          <w:color w:val="auto"/>
          <w:sz w:val="24"/>
          <w:szCs w:val="24"/>
        </w:rPr>
        <w:t xml:space="preserve"> мая 201</w:t>
      </w:r>
      <w:r w:rsidR="00F36771" w:rsidRPr="00F36771">
        <w:rPr>
          <w:rFonts w:ascii="Arial" w:hAnsi="Arial" w:cs="Arial"/>
          <w:color w:val="auto"/>
          <w:sz w:val="24"/>
          <w:szCs w:val="24"/>
        </w:rPr>
        <w:t>2</w:t>
      </w:r>
      <w:r w:rsidRPr="00A67BB6">
        <w:rPr>
          <w:rFonts w:ascii="Arial" w:hAnsi="Arial" w:cs="Arial"/>
          <w:color w:val="auto"/>
          <w:sz w:val="24"/>
          <w:szCs w:val="24"/>
        </w:rPr>
        <w:t xml:space="preserve">г. № </w:t>
      </w:r>
      <w:r w:rsidR="00F36771">
        <w:rPr>
          <w:rFonts w:ascii="Arial" w:hAnsi="Arial" w:cs="Arial"/>
          <w:color w:val="auto"/>
          <w:sz w:val="24"/>
          <w:szCs w:val="24"/>
          <w:lang w:val="en-US"/>
        </w:rPr>
        <w:t>58</w:t>
      </w:r>
      <w:r w:rsidRPr="00A67BB6">
        <w:rPr>
          <w:rFonts w:ascii="Arial" w:eastAsia="Calibri" w:hAnsi="Arial" w:cs="Arial"/>
          <w:color w:val="auto"/>
          <w:sz w:val="24"/>
          <w:szCs w:val="24"/>
        </w:rPr>
        <w:t>«</w:t>
      </w:r>
      <w:r w:rsidRPr="00A67BB6">
        <w:rPr>
          <w:rFonts w:ascii="Arial" w:hAnsi="Arial" w:cs="Arial"/>
          <w:color w:val="auto"/>
          <w:sz w:val="24"/>
          <w:szCs w:val="24"/>
        </w:rPr>
        <w:t>О разработке и утверждении административных регламентов предоставления муниципальных услуг</w:t>
      </w:r>
      <w:r w:rsidRPr="00A67BB6">
        <w:rPr>
          <w:rFonts w:ascii="Arial" w:eastAsia="Calibri" w:hAnsi="Arial" w:cs="Arial"/>
          <w:color w:val="auto"/>
          <w:sz w:val="24"/>
          <w:szCs w:val="24"/>
        </w:rPr>
        <w:t>»;</w:t>
      </w:r>
    </w:p>
    <w:p w:rsidR="00D626FF" w:rsidRPr="00A67BB6" w:rsidRDefault="00D626FF" w:rsidP="00D626FF">
      <w:pPr>
        <w:jc w:val="both"/>
        <w:rPr>
          <w:rFonts w:ascii="Arial" w:hAnsi="Arial" w:cs="Arial"/>
          <w:b w:val="0"/>
          <w:sz w:val="24"/>
          <w:szCs w:val="24"/>
        </w:rPr>
      </w:pPr>
      <w:r w:rsidRPr="00A67BB6">
        <w:rPr>
          <w:rFonts w:ascii="Arial" w:eastAsia="Calibri" w:hAnsi="Arial" w:cs="Arial"/>
          <w:b w:val="0"/>
          <w:sz w:val="24"/>
          <w:szCs w:val="24"/>
        </w:rPr>
        <w:t xml:space="preserve">           - постановлением администрации </w:t>
      </w:r>
      <w:r w:rsidR="00F36771">
        <w:rPr>
          <w:rFonts w:ascii="Arial" w:hAnsi="Arial" w:cs="Arial"/>
          <w:b w:val="0"/>
          <w:sz w:val="24"/>
          <w:szCs w:val="24"/>
        </w:rPr>
        <w:t>Михайловского</w:t>
      </w:r>
      <w:r w:rsidR="00D246FB" w:rsidRPr="00A67BB6">
        <w:rPr>
          <w:rFonts w:ascii="Arial" w:eastAsia="Calibri" w:hAnsi="Arial" w:cs="Arial"/>
          <w:b w:val="0"/>
          <w:sz w:val="24"/>
          <w:szCs w:val="24"/>
        </w:rPr>
        <w:t xml:space="preserve"> </w:t>
      </w:r>
      <w:r w:rsidRPr="00A67BB6">
        <w:rPr>
          <w:rFonts w:ascii="Arial" w:eastAsia="Calibri" w:hAnsi="Arial" w:cs="Arial"/>
          <w:b w:val="0"/>
          <w:sz w:val="24"/>
          <w:szCs w:val="24"/>
        </w:rPr>
        <w:t xml:space="preserve">сельсовета </w:t>
      </w:r>
      <w:proofErr w:type="spellStart"/>
      <w:r w:rsidRPr="00A67BB6">
        <w:rPr>
          <w:rFonts w:ascii="Arial" w:eastAsia="Calibri" w:hAnsi="Arial" w:cs="Arial"/>
          <w:b w:val="0"/>
          <w:sz w:val="24"/>
          <w:szCs w:val="24"/>
        </w:rPr>
        <w:t>Железногорского</w:t>
      </w:r>
      <w:proofErr w:type="spellEnd"/>
      <w:r w:rsidRPr="00A67BB6">
        <w:rPr>
          <w:rFonts w:ascii="Arial" w:eastAsia="Calibri" w:hAnsi="Arial" w:cs="Arial"/>
          <w:b w:val="0"/>
          <w:sz w:val="24"/>
          <w:szCs w:val="24"/>
        </w:rPr>
        <w:t xml:space="preserve"> </w:t>
      </w:r>
      <w:proofErr w:type="gramStart"/>
      <w:r w:rsidRPr="00A67BB6">
        <w:rPr>
          <w:rFonts w:ascii="Arial" w:eastAsia="Calibri" w:hAnsi="Arial" w:cs="Arial"/>
          <w:b w:val="0"/>
          <w:sz w:val="24"/>
          <w:szCs w:val="24"/>
        </w:rPr>
        <w:t>района  Курской</w:t>
      </w:r>
      <w:proofErr w:type="gramEnd"/>
      <w:r w:rsidRPr="00A67BB6">
        <w:rPr>
          <w:rFonts w:ascii="Arial" w:eastAsia="Calibri" w:hAnsi="Arial" w:cs="Arial"/>
          <w:b w:val="0"/>
          <w:sz w:val="24"/>
          <w:szCs w:val="24"/>
        </w:rPr>
        <w:t xml:space="preserve"> области от </w:t>
      </w:r>
      <w:r w:rsidR="00D246FB">
        <w:rPr>
          <w:rFonts w:ascii="Arial" w:hAnsi="Arial" w:cs="Arial"/>
          <w:b w:val="0"/>
          <w:bCs w:val="0"/>
          <w:sz w:val="24"/>
          <w:szCs w:val="24"/>
        </w:rPr>
        <w:t>2</w:t>
      </w:r>
      <w:r w:rsidRPr="00A67BB6">
        <w:rPr>
          <w:rFonts w:ascii="Arial" w:hAnsi="Arial" w:cs="Arial"/>
          <w:b w:val="0"/>
          <w:bCs w:val="0"/>
          <w:sz w:val="24"/>
          <w:szCs w:val="24"/>
        </w:rPr>
        <w:t>1.06.2017 года      № 4</w:t>
      </w:r>
      <w:r w:rsidR="00D246FB">
        <w:rPr>
          <w:rFonts w:ascii="Arial" w:hAnsi="Arial" w:cs="Arial"/>
          <w:b w:val="0"/>
          <w:bCs w:val="0"/>
          <w:sz w:val="24"/>
          <w:szCs w:val="24"/>
        </w:rPr>
        <w:t>8</w:t>
      </w:r>
      <w:r w:rsidRPr="00A67BB6">
        <w:rPr>
          <w:rFonts w:ascii="Arial" w:hAnsi="Arial" w:cs="Arial"/>
          <w:b w:val="0"/>
          <w:bCs w:val="0"/>
          <w:sz w:val="24"/>
          <w:szCs w:val="24"/>
        </w:rPr>
        <w:t xml:space="preserve"> «</w:t>
      </w:r>
      <w:r w:rsidRPr="00A67BB6">
        <w:rPr>
          <w:rFonts w:ascii="Arial" w:hAnsi="Arial" w:cs="Arial"/>
          <w:b w:val="0"/>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F36771">
        <w:rPr>
          <w:rFonts w:ascii="Arial" w:hAnsi="Arial" w:cs="Arial"/>
          <w:b w:val="0"/>
          <w:sz w:val="24"/>
          <w:szCs w:val="24"/>
        </w:rPr>
        <w:t>Михайловского</w:t>
      </w:r>
      <w:r w:rsidR="00D246FB" w:rsidRPr="00A67BB6">
        <w:rPr>
          <w:rFonts w:ascii="Arial" w:hAnsi="Arial" w:cs="Arial"/>
          <w:b w:val="0"/>
          <w:sz w:val="24"/>
          <w:szCs w:val="24"/>
        </w:rPr>
        <w:t xml:space="preserve"> </w:t>
      </w:r>
      <w:r w:rsidRPr="00A67BB6">
        <w:rPr>
          <w:rFonts w:ascii="Arial" w:hAnsi="Arial" w:cs="Arial"/>
          <w:b w:val="0"/>
          <w:sz w:val="24"/>
          <w:szCs w:val="24"/>
        </w:rPr>
        <w:t xml:space="preserve">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F36771">
        <w:rPr>
          <w:rFonts w:ascii="Arial" w:hAnsi="Arial" w:cs="Arial"/>
          <w:b w:val="0"/>
          <w:sz w:val="24"/>
          <w:szCs w:val="24"/>
        </w:rPr>
        <w:t>Михайловского</w:t>
      </w:r>
      <w:r w:rsidR="00D246FB" w:rsidRPr="00A67BB6">
        <w:rPr>
          <w:rFonts w:ascii="Arial" w:hAnsi="Arial" w:cs="Arial"/>
          <w:b w:val="0"/>
          <w:sz w:val="24"/>
          <w:szCs w:val="24"/>
        </w:rPr>
        <w:t xml:space="preserve"> </w:t>
      </w:r>
      <w:r w:rsidRPr="00A67BB6">
        <w:rPr>
          <w:rFonts w:ascii="Arial" w:hAnsi="Arial" w:cs="Arial"/>
          <w:b w:val="0"/>
          <w:sz w:val="24"/>
          <w:szCs w:val="24"/>
        </w:rPr>
        <w:t xml:space="preserve">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w:t>
      </w:r>
    </w:p>
    <w:p w:rsidR="00D626FF" w:rsidRPr="00A67BB6" w:rsidRDefault="00D626FF" w:rsidP="00D626FF">
      <w:pPr>
        <w:pStyle w:val="af5"/>
        <w:jc w:val="both"/>
        <w:rPr>
          <w:rFonts w:ascii="Arial" w:eastAsia="Calibri" w:hAnsi="Arial" w:cs="Arial"/>
          <w:color w:val="auto"/>
          <w:sz w:val="24"/>
          <w:szCs w:val="24"/>
        </w:rPr>
      </w:pP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Уставом муниципального образования «</w:t>
      </w:r>
      <w:r w:rsidR="00F36771">
        <w:rPr>
          <w:rFonts w:ascii="Arial" w:hAnsi="Arial" w:cs="Arial"/>
          <w:b w:val="0"/>
          <w:sz w:val="24"/>
          <w:szCs w:val="24"/>
        </w:rPr>
        <w:t>Михайловский</w:t>
      </w:r>
      <w:r w:rsidRPr="00A67BB6">
        <w:rPr>
          <w:rFonts w:ascii="Arial" w:hAnsi="Arial" w:cs="Arial"/>
          <w:b w:val="0"/>
          <w:sz w:val="24"/>
          <w:szCs w:val="24"/>
        </w:rPr>
        <w:t xml:space="preserve"> сельсовет»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 (принят </w:t>
      </w:r>
      <w:proofErr w:type="gramStart"/>
      <w:r w:rsidRPr="00A67BB6">
        <w:rPr>
          <w:rFonts w:ascii="Arial" w:hAnsi="Arial" w:cs="Arial"/>
          <w:b w:val="0"/>
          <w:sz w:val="24"/>
          <w:szCs w:val="24"/>
        </w:rPr>
        <w:t>решением  Собрания</w:t>
      </w:r>
      <w:proofErr w:type="gramEnd"/>
      <w:r w:rsidRPr="00A67BB6">
        <w:rPr>
          <w:rFonts w:ascii="Arial" w:hAnsi="Arial" w:cs="Arial"/>
          <w:b w:val="0"/>
          <w:sz w:val="24"/>
          <w:szCs w:val="24"/>
        </w:rPr>
        <w:t xml:space="preserve"> депутатов  </w:t>
      </w:r>
      <w:r w:rsidR="00F36771">
        <w:rPr>
          <w:rFonts w:ascii="Arial" w:hAnsi="Arial" w:cs="Arial"/>
          <w:b w:val="0"/>
          <w:sz w:val="24"/>
          <w:szCs w:val="24"/>
        </w:rPr>
        <w:t>Михайловского</w:t>
      </w:r>
      <w:r w:rsidRPr="00A67BB6">
        <w:rPr>
          <w:rFonts w:ascii="Arial" w:hAnsi="Arial" w:cs="Arial"/>
          <w:b w:val="0"/>
          <w:sz w:val="24"/>
          <w:szCs w:val="24"/>
        </w:rPr>
        <w:t xml:space="preserve"> 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 от </w:t>
      </w:r>
      <w:r w:rsidR="00F36771" w:rsidRPr="00F36771">
        <w:rPr>
          <w:rFonts w:ascii="Arial" w:hAnsi="Arial" w:cs="Arial"/>
          <w:b w:val="0"/>
          <w:sz w:val="24"/>
          <w:szCs w:val="24"/>
        </w:rPr>
        <w:t>31</w:t>
      </w:r>
      <w:r w:rsidR="00D246FB">
        <w:rPr>
          <w:rFonts w:ascii="Arial" w:hAnsi="Arial" w:cs="Arial"/>
          <w:b w:val="0"/>
          <w:bCs w:val="0"/>
          <w:sz w:val="24"/>
          <w:szCs w:val="24"/>
        </w:rPr>
        <w:t>мая</w:t>
      </w:r>
      <w:r w:rsidRPr="00A67BB6">
        <w:rPr>
          <w:rFonts w:ascii="Arial" w:hAnsi="Arial" w:cs="Arial"/>
          <w:b w:val="0"/>
          <w:bCs w:val="0"/>
          <w:sz w:val="24"/>
          <w:szCs w:val="24"/>
        </w:rPr>
        <w:t xml:space="preserve"> 200</w:t>
      </w:r>
      <w:r w:rsidR="00D246FB">
        <w:rPr>
          <w:rFonts w:ascii="Arial" w:hAnsi="Arial" w:cs="Arial"/>
          <w:b w:val="0"/>
          <w:bCs w:val="0"/>
          <w:sz w:val="24"/>
          <w:szCs w:val="24"/>
        </w:rPr>
        <w:t>5</w:t>
      </w:r>
      <w:r w:rsidRPr="00A67BB6">
        <w:rPr>
          <w:rFonts w:ascii="Arial" w:hAnsi="Arial" w:cs="Arial"/>
          <w:b w:val="0"/>
          <w:bCs w:val="0"/>
          <w:sz w:val="24"/>
          <w:szCs w:val="24"/>
        </w:rPr>
        <w:t xml:space="preserve"> года  № </w:t>
      </w:r>
      <w:r w:rsidR="00F36771" w:rsidRPr="00F36771">
        <w:rPr>
          <w:rFonts w:ascii="Arial" w:hAnsi="Arial" w:cs="Arial"/>
          <w:b w:val="0"/>
          <w:bCs w:val="0"/>
          <w:sz w:val="24"/>
          <w:szCs w:val="24"/>
        </w:rPr>
        <w:t>1</w:t>
      </w:r>
      <w:r w:rsidRPr="00A67BB6">
        <w:rPr>
          <w:rFonts w:ascii="Arial" w:hAnsi="Arial" w:cs="Arial"/>
          <w:b w:val="0"/>
          <w:bCs w:val="0"/>
          <w:sz w:val="24"/>
          <w:szCs w:val="24"/>
        </w:rPr>
        <w:t>,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иные нормативные правовые акты Российской Федерации, Курской области, органов местного самоуправления.</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pStyle w:val="ConsPlusNormal"/>
        <w:widowControl/>
        <w:ind w:firstLine="708"/>
        <w:jc w:val="center"/>
        <w:outlineLvl w:val="2"/>
        <w:rPr>
          <w:b/>
          <w:sz w:val="24"/>
          <w:szCs w:val="24"/>
        </w:rPr>
      </w:pPr>
      <w:r w:rsidRPr="00A67BB6">
        <w:rPr>
          <w:b/>
          <w:sz w:val="24"/>
          <w:szCs w:val="24"/>
        </w:rPr>
        <w:t>Подраздел 2.6. Исчерпывающий перечень требуемых от заявителей документов, необходимых в соответствии с законодательными, иными нормативными правовыми актами для предоставления муниципальной услуги</w:t>
      </w:r>
    </w:p>
    <w:p w:rsidR="00D626FF" w:rsidRPr="00A67BB6" w:rsidRDefault="00D626FF" w:rsidP="00D626FF">
      <w:pPr>
        <w:pStyle w:val="ConsPlusNormal"/>
        <w:widowControl/>
        <w:ind w:firstLine="708"/>
        <w:outlineLvl w:val="2"/>
        <w:rPr>
          <w:b/>
          <w:sz w:val="24"/>
          <w:szCs w:val="24"/>
        </w:rPr>
      </w:pPr>
    </w:p>
    <w:p w:rsidR="00D626FF" w:rsidRPr="00A67BB6" w:rsidRDefault="00D626FF" w:rsidP="00D626FF">
      <w:pPr>
        <w:pStyle w:val="ConsPlusNormal"/>
        <w:widowControl/>
        <w:ind w:firstLine="540"/>
        <w:jc w:val="both"/>
        <w:outlineLvl w:val="3"/>
        <w:rPr>
          <w:sz w:val="24"/>
          <w:szCs w:val="24"/>
        </w:rPr>
      </w:pPr>
      <w:r w:rsidRPr="00A67BB6">
        <w:rPr>
          <w:sz w:val="24"/>
          <w:szCs w:val="24"/>
        </w:rPr>
        <w:lastRenderedPageBreak/>
        <w:t>2.6.1. Заявитель для заключения договора безвозмездного пользования,</w:t>
      </w:r>
      <w:r w:rsidRPr="00A67BB6">
        <w:rPr>
          <w:b/>
          <w:sz w:val="24"/>
          <w:szCs w:val="24"/>
        </w:rPr>
        <w:t xml:space="preserve">  </w:t>
      </w:r>
      <w:r w:rsidRPr="00A67BB6">
        <w:rPr>
          <w:sz w:val="24"/>
          <w:szCs w:val="24"/>
        </w:rPr>
        <w:t>аренды муниципального имущества без проведения торгов предоставляет:</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Заявку на заключение договора</w:t>
      </w:r>
      <w:r w:rsidRPr="00A67BB6">
        <w:rPr>
          <w:rFonts w:ascii="Arial" w:hAnsi="Arial" w:cs="Arial"/>
          <w:sz w:val="24"/>
          <w:szCs w:val="24"/>
        </w:rPr>
        <w:t xml:space="preserve"> безвозмездного пользования</w:t>
      </w:r>
      <w:r w:rsidRPr="00A67BB6">
        <w:rPr>
          <w:rFonts w:ascii="Arial" w:hAnsi="Arial" w:cs="Arial"/>
          <w:b w:val="0"/>
          <w:sz w:val="24"/>
          <w:szCs w:val="24"/>
        </w:rPr>
        <w:t>,</w:t>
      </w:r>
      <w:r w:rsidRPr="00A67BB6">
        <w:rPr>
          <w:rFonts w:ascii="Arial" w:hAnsi="Arial" w:cs="Arial"/>
          <w:b w:val="0"/>
          <w:bCs w:val="0"/>
          <w:sz w:val="24"/>
          <w:szCs w:val="24"/>
          <w:lang w:eastAsia="ru-RU"/>
        </w:rPr>
        <w:t xml:space="preserve"> аренды муниципального имущества, которая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D626FF" w:rsidRPr="00A67BB6" w:rsidRDefault="00D626FF" w:rsidP="00D626FF">
      <w:pPr>
        <w:pStyle w:val="ConsPlusNormal"/>
        <w:widowControl/>
        <w:ind w:firstLine="567"/>
        <w:jc w:val="both"/>
        <w:outlineLvl w:val="3"/>
        <w:rPr>
          <w:sz w:val="24"/>
          <w:szCs w:val="24"/>
        </w:rPr>
      </w:pPr>
      <w:r w:rsidRPr="00A67BB6">
        <w:rPr>
          <w:sz w:val="24"/>
          <w:szCs w:val="24"/>
        </w:rPr>
        <w:t>2.6.2.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конкурсе на заключение договора безвозмездного пользования, аренды муниципального имущества, </w:t>
      </w:r>
      <w:r w:rsidRPr="00A67BB6">
        <w:rPr>
          <w:sz w:val="24"/>
          <w:szCs w:val="24"/>
        </w:rPr>
        <w:lastRenderedPageBreak/>
        <w:t xml:space="preserve">предоставляет заявку на участие в конкурсе в срок и по форме, </w:t>
      </w:r>
      <w:r w:rsidRPr="00A67BB6">
        <w:rPr>
          <w:bCs/>
          <w:sz w:val="24"/>
          <w:szCs w:val="24"/>
          <w:lang w:eastAsia="ru-RU"/>
        </w:rPr>
        <w:t xml:space="preserve">которые установлены конкурсной документацией. Подача заявки на участие в конкурсе является акцептом оферты в соответствии со </w:t>
      </w:r>
      <w:hyperlink r:id="rId9" w:history="1">
        <w:r w:rsidRPr="00A67BB6">
          <w:rPr>
            <w:bCs/>
            <w:sz w:val="24"/>
            <w:szCs w:val="24"/>
            <w:lang w:eastAsia="ru-RU"/>
          </w:rPr>
          <w:t>статьей 438</w:t>
        </w:r>
      </w:hyperlink>
      <w:r w:rsidRPr="00A67BB6">
        <w:rPr>
          <w:bCs/>
          <w:sz w:val="24"/>
          <w:szCs w:val="24"/>
          <w:lang w:eastAsia="ru-RU"/>
        </w:rPr>
        <w:t xml:space="preserve">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w:t>
      </w:r>
      <w:r w:rsidRPr="00A67BB6">
        <w:rPr>
          <w:rFonts w:ascii="Arial" w:hAnsi="Arial" w:cs="Arial"/>
          <w:b w:val="0"/>
          <w:bCs w:val="0"/>
          <w:sz w:val="24"/>
          <w:szCs w:val="24"/>
          <w:lang w:eastAsia="ru-RU"/>
        </w:rPr>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sz w:val="24"/>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626FF" w:rsidRPr="00A67BB6" w:rsidRDefault="00D626FF" w:rsidP="00D626FF">
      <w:pPr>
        <w:pStyle w:val="ConsPlusNormal"/>
        <w:widowControl/>
        <w:ind w:firstLine="540"/>
        <w:jc w:val="both"/>
        <w:outlineLvl w:val="3"/>
        <w:rPr>
          <w:sz w:val="24"/>
          <w:szCs w:val="24"/>
        </w:rPr>
      </w:pPr>
      <w:r w:rsidRPr="00A67BB6">
        <w:rPr>
          <w:sz w:val="24"/>
          <w:szCs w:val="24"/>
        </w:rPr>
        <w:t>2.6.3.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аукционе на заключение договора безвозмездного пользования, аренды муниципального имущества, предоставляет:</w:t>
      </w:r>
    </w:p>
    <w:p w:rsidR="00D626FF" w:rsidRPr="00A67BB6" w:rsidRDefault="00D626FF" w:rsidP="00D626FF">
      <w:pPr>
        <w:pStyle w:val="ConsPlusNormal"/>
        <w:widowControl/>
        <w:ind w:firstLine="709"/>
        <w:jc w:val="both"/>
        <w:outlineLvl w:val="3"/>
        <w:rPr>
          <w:sz w:val="24"/>
          <w:szCs w:val="24"/>
        </w:rPr>
      </w:pPr>
      <w:r w:rsidRPr="00A67BB6">
        <w:rPr>
          <w:sz w:val="24"/>
          <w:szCs w:val="24"/>
        </w:rPr>
        <w:t>- заявку на участие в аукционе, которая подается в срок и по форме, установленной документацией об аукционе и Приказом Федеральной антимонопольной службы № 67 от 10.02.2010 г. Подача заявки на участие в аукционе является акцептом оферты в соответствии со статьей 438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аукционе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bCs w:val="0"/>
          <w:sz w:val="24"/>
          <w:szCs w:val="24"/>
          <w:lang w:eastAsia="ru-RU"/>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outlineLvl w:val="3"/>
        <w:rPr>
          <w:b/>
          <w:sz w:val="24"/>
          <w:szCs w:val="24"/>
        </w:rPr>
      </w:pPr>
      <w:r w:rsidRPr="00A67BB6">
        <w:rPr>
          <w:b/>
          <w:sz w:val="24"/>
          <w:szCs w:val="24"/>
        </w:rPr>
        <w:t>Перечень оснований предоставления муниципального имущества в безвозмездное пользование, аренду без проведения торгов</w:t>
      </w:r>
    </w:p>
    <w:p w:rsidR="00D626FF" w:rsidRPr="00A67BB6" w:rsidRDefault="00D626FF" w:rsidP="00D626FF">
      <w:pPr>
        <w:pStyle w:val="ConsPlusNormal"/>
        <w:widowControl/>
        <w:ind w:firstLine="709"/>
        <w:jc w:val="center"/>
        <w:outlineLvl w:val="3"/>
        <w:rPr>
          <w:b/>
          <w:sz w:val="24"/>
          <w:szCs w:val="24"/>
          <w:u w:val="single"/>
        </w:rPr>
      </w:pP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bookmarkStart w:id="0" w:name="Par0"/>
      <w:bookmarkEnd w:id="0"/>
      <w:r w:rsidRPr="00A67BB6">
        <w:rPr>
          <w:rFonts w:ascii="Arial" w:hAnsi="Arial" w:cs="Arial"/>
          <w:b w:val="0"/>
          <w:bCs w:val="0"/>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государственным и муниципальным учреждениям;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2" w:history="1">
        <w:r w:rsidRPr="00A67BB6">
          <w:rPr>
            <w:rFonts w:ascii="Arial" w:hAnsi="Arial" w:cs="Arial"/>
            <w:b w:val="0"/>
            <w:bCs w:val="0"/>
            <w:sz w:val="24"/>
            <w:szCs w:val="24"/>
            <w:lang w:eastAsia="ru-RU"/>
          </w:rPr>
          <w:t>статьей 31.1</w:t>
        </w:r>
      </w:hyperlink>
      <w:r w:rsidRPr="00A67BB6">
        <w:rPr>
          <w:rFonts w:ascii="Arial" w:hAnsi="Arial" w:cs="Arial"/>
          <w:b w:val="0"/>
          <w:bCs w:val="0"/>
          <w:sz w:val="24"/>
          <w:szCs w:val="24"/>
          <w:lang w:eastAsia="ru-RU"/>
        </w:rPr>
        <w:t xml:space="preserve"> Федерального закона от 12 января 1996 года № 7-ФЗ «О некоммерческих организациях»;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адвокатским, нотариальным, торгово-промышленным палатам;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медицинским организациям, организациям, осуществляющим образовательную деятельность;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для размещения сетей связи, объектов почтовой связи;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 порядке, установленном </w:t>
      </w:r>
      <w:hyperlink r:id="rId13" w:history="1">
        <w:r w:rsidRPr="00A67BB6">
          <w:rPr>
            <w:rFonts w:ascii="Arial" w:hAnsi="Arial" w:cs="Arial"/>
            <w:b w:val="0"/>
            <w:bCs w:val="0"/>
            <w:sz w:val="24"/>
            <w:szCs w:val="24"/>
            <w:lang w:eastAsia="ru-RU"/>
          </w:rPr>
          <w:t>главой 5</w:t>
        </w:r>
      </w:hyperlink>
      <w:r w:rsidRPr="00A67BB6">
        <w:rPr>
          <w:rFonts w:ascii="Arial" w:hAnsi="Arial" w:cs="Arial"/>
          <w:b w:val="0"/>
          <w:bCs w:val="0"/>
          <w:sz w:val="24"/>
          <w:szCs w:val="24"/>
          <w:lang w:eastAsia="ru-RU"/>
        </w:rPr>
        <w:t xml:space="preserve"> Федерального закона от 26.07.2006 № 135-ФЗ «О защите конкуренции»;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 w:history="1">
        <w:r w:rsidRPr="00A67BB6">
          <w:rPr>
            <w:rFonts w:ascii="Arial" w:hAnsi="Arial" w:cs="Arial"/>
            <w:b w:val="0"/>
            <w:bCs w:val="0"/>
            <w:sz w:val="24"/>
            <w:szCs w:val="24"/>
            <w:lang w:eastAsia="ru-RU"/>
          </w:rPr>
          <w:t>законом</w:t>
        </w:r>
      </w:hyperlink>
      <w:r w:rsidRPr="00A67BB6">
        <w:rPr>
          <w:rFonts w:ascii="Arial" w:hAnsi="Arial" w:cs="Arial"/>
          <w:b w:val="0"/>
          <w:bCs w:val="0"/>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5" w:history="1">
        <w:r w:rsidRPr="00A67BB6">
          <w:rPr>
            <w:rFonts w:ascii="Arial" w:hAnsi="Arial" w:cs="Arial"/>
            <w:b w:val="0"/>
            <w:bCs w:val="0"/>
            <w:sz w:val="24"/>
            <w:szCs w:val="24"/>
            <w:lang w:eastAsia="ru-RU"/>
          </w:rPr>
          <w:t>законодательством</w:t>
        </w:r>
      </w:hyperlink>
      <w:r w:rsidRPr="00A67BB6">
        <w:rPr>
          <w:rFonts w:ascii="Arial" w:hAnsi="Arial" w:cs="Arial"/>
          <w:b w:val="0"/>
          <w:bCs w:val="0"/>
          <w:sz w:val="24"/>
          <w:szCs w:val="24"/>
          <w:lang w:eastAsia="ru-RU"/>
        </w:rPr>
        <w:t xml:space="preserve"> Российской Федерации, регулирующим оценочную деятельность, стоимости. </w:t>
      </w:r>
      <w:hyperlink r:id="rId16" w:history="1">
        <w:r w:rsidRPr="00A67BB6">
          <w:rPr>
            <w:rFonts w:ascii="Arial" w:hAnsi="Arial" w:cs="Arial"/>
            <w:b w:val="0"/>
            <w:bCs w:val="0"/>
            <w:sz w:val="24"/>
            <w:szCs w:val="24"/>
            <w:lang w:eastAsia="ru-RU"/>
          </w:rPr>
          <w:t>Условия</w:t>
        </w:r>
      </w:hyperlink>
      <w:r w:rsidRPr="00A67BB6">
        <w:rPr>
          <w:rFonts w:ascii="Arial" w:hAnsi="Arial" w:cs="Arial"/>
          <w:b w:val="0"/>
          <w:bCs w:val="0"/>
          <w:sz w:val="24"/>
          <w:szCs w:val="24"/>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Pr="00A67BB6">
          <w:rPr>
            <w:rFonts w:ascii="Arial" w:hAnsi="Arial" w:cs="Arial"/>
            <w:b w:val="0"/>
            <w:bCs w:val="0"/>
            <w:sz w:val="24"/>
            <w:szCs w:val="24"/>
            <w:lang w:eastAsia="ru-RU"/>
          </w:rPr>
          <w:t>пункта 1</w:t>
        </w:r>
      </w:hyperlink>
      <w:r w:rsidRPr="00A67BB6">
        <w:rPr>
          <w:rFonts w:ascii="Arial" w:hAnsi="Arial" w:cs="Arial"/>
          <w:b w:val="0"/>
          <w:bCs w:val="0"/>
          <w:sz w:val="24"/>
          <w:szCs w:val="24"/>
          <w:lang w:eastAsia="ru-RU"/>
        </w:rPr>
        <w:t xml:space="preserve"> части 1 ст. 17.1 Федерального закона от 26.07.2006 № 135-ФЗ «О защите конкуренции».</w:t>
      </w:r>
    </w:p>
    <w:p w:rsidR="00D626FF" w:rsidRPr="00A67BB6" w:rsidRDefault="00D626FF" w:rsidP="00D626FF">
      <w:pPr>
        <w:pStyle w:val="ConsPlusNormal"/>
        <w:ind w:firstLine="0"/>
        <w:jc w:val="both"/>
        <w:rPr>
          <w:sz w:val="24"/>
          <w:szCs w:val="24"/>
        </w:rPr>
      </w:pPr>
    </w:p>
    <w:p w:rsidR="00D626FF" w:rsidRPr="00A67BB6" w:rsidRDefault="00D626FF" w:rsidP="00D626FF">
      <w:pPr>
        <w:pStyle w:val="ConsPlusNormal"/>
        <w:ind w:firstLine="540"/>
        <w:jc w:val="both"/>
        <w:rPr>
          <w:sz w:val="24"/>
          <w:szCs w:val="24"/>
        </w:rPr>
      </w:pPr>
      <w:r w:rsidRPr="00A67BB6">
        <w:rPr>
          <w:sz w:val="24"/>
          <w:szCs w:val="24"/>
        </w:rPr>
        <w:t xml:space="preserve">2.7. </w:t>
      </w:r>
      <w:r w:rsidRPr="00A67B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26FF" w:rsidRPr="00A67BB6" w:rsidRDefault="00D626FF" w:rsidP="00D626FF">
      <w:pPr>
        <w:pStyle w:val="ConsPlusNormal"/>
        <w:ind w:firstLine="540"/>
        <w:jc w:val="both"/>
        <w:rPr>
          <w:sz w:val="24"/>
          <w:szCs w:val="24"/>
        </w:rPr>
      </w:pPr>
      <w:r w:rsidRPr="00A67BB6">
        <w:rPr>
          <w:sz w:val="24"/>
          <w:szCs w:val="24"/>
        </w:rPr>
        <w:t>- выписка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626FF" w:rsidRPr="00A67BB6" w:rsidRDefault="00D626FF" w:rsidP="00D626FF">
      <w:pPr>
        <w:pStyle w:val="ConsPlusNormal"/>
        <w:ind w:firstLine="540"/>
        <w:jc w:val="both"/>
        <w:rPr>
          <w:sz w:val="24"/>
          <w:szCs w:val="24"/>
        </w:rPr>
      </w:pPr>
      <w:r w:rsidRPr="00A67BB6">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D626FF" w:rsidRPr="00A67BB6" w:rsidRDefault="00D626FF" w:rsidP="00D626FF">
      <w:pPr>
        <w:pStyle w:val="a8"/>
        <w:shd w:val="clear" w:color="auto" w:fill="FFFFFF"/>
        <w:spacing w:before="0" w:after="0" w:line="265" w:lineRule="atLeast"/>
        <w:jc w:val="both"/>
        <w:textAlignment w:val="baseline"/>
        <w:rPr>
          <w:rFonts w:ascii="Arial" w:hAnsi="Arial" w:cs="Arial"/>
        </w:rPr>
      </w:pPr>
      <w:r w:rsidRPr="00A67BB6">
        <w:rPr>
          <w:rFonts w:ascii="Arial" w:hAnsi="Arial" w:cs="Arial"/>
        </w:rPr>
        <w:t xml:space="preserve">        Заявитель вправе представить указанные в</w:t>
      </w:r>
      <w:r w:rsidRPr="00A67BB6">
        <w:rPr>
          <w:rStyle w:val="apple-converted-space"/>
          <w:rFonts w:ascii="Arial" w:hAnsi="Arial" w:cs="Arial"/>
        </w:rPr>
        <w:t> </w:t>
      </w:r>
      <w:r w:rsidRPr="00A67BB6">
        <w:rPr>
          <w:rFonts w:ascii="Arial" w:hAnsi="Arial" w:cs="Arial"/>
          <w:bdr w:val="none" w:sz="0" w:space="0" w:color="auto" w:frame="1"/>
        </w:rPr>
        <w:t>настоящем</w:t>
      </w:r>
      <w:r w:rsidRPr="00A67BB6">
        <w:rPr>
          <w:rStyle w:val="apple-converted-space"/>
          <w:rFonts w:ascii="Arial" w:hAnsi="Arial" w:cs="Arial"/>
        </w:rPr>
        <w:t> </w:t>
      </w:r>
      <w:r w:rsidRPr="00A67BB6">
        <w:rPr>
          <w:rFonts w:ascii="Arial" w:hAnsi="Arial" w:cs="Arial"/>
        </w:rPr>
        <w:t>пункте справки по собственной инициативе.</w:t>
      </w:r>
    </w:p>
    <w:p w:rsidR="00D626FF" w:rsidRPr="00A67BB6" w:rsidRDefault="00D626FF" w:rsidP="00D626FF">
      <w:pPr>
        <w:pStyle w:val="a8"/>
        <w:shd w:val="clear" w:color="auto" w:fill="FFFFFF"/>
        <w:spacing w:before="0" w:after="0" w:line="265" w:lineRule="atLeast"/>
        <w:ind w:firstLine="567"/>
        <w:jc w:val="both"/>
        <w:textAlignment w:val="baseline"/>
        <w:rPr>
          <w:rFonts w:ascii="Arial" w:hAnsi="Arial" w:cs="Arial"/>
        </w:rPr>
      </w:pPr>
      <w:r w:rsidRPr="00A67BB6">
        <w:rPr>
          <w:rFonts w:ascii="Arial" w:hAnsi="Arial" w:cs="Arial"/>
        </w:rPr>
        <w:t>Непредставление заявителем вышеназванных справок не является основанием для отказа в предоставлении заявителю государственной услуги.</w:t>
      </w:r>
    </w:p>
    <w:p w:rsidR="00D626FF" w:rsidRPr="00A67BB6" w:rsidRDefault="00D626FF" w:rsidP="00D626FF">
      <w:pP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2.8. Указание на запрет требовать от заявителя документы и информацию</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2.8.1.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xml:space="preserve">- представления документов и информации или осуществления действий, </w:t>
      </w:r>
      <w:r w:rsidRPr="00A67BB6">
        <w:rPr>
          <w:rFonts w:ascii="Arial" w:hAnsi="Arial" w:cs="Arial"/>
          <w:b w:val="0"/>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2.9. Основания для отказа в приеме документов, необходимых для предоставления муниципальной услуги</w:t>
      </w:r>
    </w:p>
    <w:p w:rsidR="00D626FF" w:rsidRPr="00A67BB6" w:rsidRDefault="00D626FF" w:rsidP="00D626FF">
      <w:pPr>
        <w:pStyle w:val="ConsPlusNormal"/>
        <w:widowControl/>
        <w:ind w:firstLine="709"/>
        <w:jc w:val="center"/>
        <w:rPr>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2.9.1. 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626FF" w:rsidRPr="00A67BB6" w:rsidRDefault="00D626FF" w:rsidP="00D626FF">
      <w:pPr>
        <w:autoSpaceDN w:val="0"/>
        <w:adjustRightInd w:val="0"/>
        <w:ind w:firstLine="709"/>
        <w:jc w:val="both"/>
        <w:rPr>
          <w:rFonts w:ascii="Arial" w:hAnsi="Arial" w:cs="Arial"/>
          <w:b w:val="0"/>
          <w:sz w:val="24"/>
          <w:szCs w:val="24"/>
        </w:rPr>
      </w:pPr>
    </w:p>
    <w:p w:rsidR="00D626FF" w:rsidRPr="00A67BB6" w:rsidRDefault="00D626FF" w:rsidP="00D626FF">
      <w:pPr>
        <w:autoSpaceDN w:val="0"/>
        <w:adjustRightInd w:val="0"/>
        <w:ind w:firstLine="709"/>
        <w:jc w:val="center"/>
        <w:rPr>
          <w:rFonts w:ascii="Arial" w:hAnsi="Arial" w:cs="Arial"/>
          <w:sz w:val="24"/>
          <w:szCs w:val="24"/>
        </w:rPr>
      </w:pPr>
      <w:r w:rsidRPr="00A67BB6">
        <w:rPr>
          <w:rFonts w:ascii="Arial" w:hAnsi="Arial" w:cs="Arial"/>
          <w:sz w:val="24"/>
          <w:szCs w:val="24"/>
        </w:rPr>
        <w:t>Подраздел 2.10. Исчерпывающий перечень оснований для приостановления  в предоставлении муниципальной услуги п</w:t>
      </w:r>
      <w:r w:rsidRPr="00A67BB6">
        <w:rPr>
          <w:rFonts w:ascii="Arial" w:hAnsi="Arial" w:cs="Arial"/>
          <w:bCs w:val="0"/>
          <w:sz w:val="24"/>
          <w:szCs w:val="24"/>
          <w:lang w:eastAsia="ru-RU"/>
        </w:rPr>
        <w:t>ри</w:t>
      </w:r>
      <w:r w:rsidRPr="00A67BB6">
        <w:rPr>
          <w:rFonts w:ascii="Arial" w:hAnsi="Arial" w:cs="Arial"/>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autoSpaceDN w:val="0"/>
        <w:adjustRightInd w:val="0"/>
        <w:ind w:firstLine="709"/>
        <w:jc w:val="center"/>
        <w:rPr>
          <w:rFonts w:ascii="Arial" w:hAnsi="Arial" w:cs="Arial"/>
          <w:b w:val="0"/>
          <w:sz w:val="24"/>
          <w:szCs w:val="24"/>
        </w:rPr>
      </w:pPr>
    </w:p>
    <w:p w:rsidR="00D626FF" w:rsidRPr="00A67BB6" w:rsidRDefault="00D626FF" w:rsidP="00D626FF">
      <w:pPr>
        <w:pStyle w:val="ConsPlusNormal"/>
        <w:widowControl/>
        <w:ind w:firstLine="708"/>
        <w:jc w:val="both"/>
        <w:rPr>
          <w:sz w:val="24"/>
          <w:szCs w:val="24"/>
        </w:rPr>
      </w:pPr>
      <w:r w:rsidRPr="00A67BB6">
        <w:rPr>
          <w:sz w:val="24"/>
          <w:szCs w:val="24"/>
        </w:rPr>
        <w:t>2.10.1. Исчерпывающий перечень оснований для приостановления  в предоставлении муниципальной услуги п</w:t>
      </w:r>
      <w:r w:rsidRPr="00A67BB6">
        <w:rPr>
          <w:bCs/>
          <w:sz w:val="24"/>
          <w:szCs w:val="24"/>
          <w:lang w:eastAsia="ru-RU"/>
        </w:rPr>
        <w:t>ри</w:t>
      </w:r>
      <w:r w:rsidRPr="00A67BB6">
        <w:rPr>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pStyle w:val="ConsPlusNormal"/>
        <w:widowControl/>
        <w:ind w:firstLine="709"/>
        <w:jc w:val="both"/>
        <w:outlineLvl w:val="3"/>
        <w:rPr>
          <w:bCs/>
          <w:sz w:val="24"/>
          <w:szCs w:val="24"/>
          <w:lang w:eastAsia="ru-RU"/>
        </w:rPr>
      </w:pPr>
      <w:r w:rsidRPr="00A67BB6">
        <w:rPr>
          <w:sz w:val="24"/>
          <w:szCs w:val="24"/>
        </w:rPr>
        <w:t xml:space="preserve">- </w:t>
      </w:r>
      <w:r w:rsidRPr="00A67BB6">
        <w:rPr>
          <w:bCs/>
          <w:sz w:val="24"/>
          <w:szCs w:val="24"/>
          <w:lang w:eastAsia="ru-RU"/>
        </w:rPr>
        <w:t>непредставление документов, определенных пунктом 2.6.1 настоящего Регламента, либо наличие в таких документах недостоверных сведений;</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подача заявки заявителем, не относящимся к кругу лиц, указанных в пункте 2.5 настоящего Регламента и(или) отсутствие оснований, предусмотренных пунктом 2.5 настоящего Регламента;</w:t>
      </w:r>
    </w:p>
    <w:p w:rsidR="00D626FF" w:rsidRPr="00A67BB6" w:rsidRDefault="00D626FF" w:rsidP="00D626FF">
      <w:pPr>
        <w:pStyle w:val="ConsPlusNormal"/>
        <w:widowControl/>
        <w:ind w:firstLine="708"/>
        <w:jc w:val="both"/>
        <w:rPr>
          <w:b/>
          <w:bCs/>
          <w:sz w:val="24"/>
          <w:szCs w:val="24"/>
          <w:lang w:eastAsia="ru-RU"/>
        </w:rPr>
      </w:pPr>
      <w:r w:rsidRPr="00A67BB6">
        <w:rPr>
          <w:sz w:val="24"/>
          <w:szCs w:val="24"/>
        </w:rPr>
        <w:t>- отсутствие объекта, указанного в заявлении, в реестре муниципальной собственности муниципального образования «</w:t>
      </w:r>
      <w:r w:rsidR="00F36771">
        <w:rPr>
          <w:sz w:val="24"/>
          <w:szCs w:val="24"/>
        </w:rPr>
        <w:t>Михайловский</w:t>
      </w:r>
      <w:r w:rsidRPr="00A67BB6">
        <w:rPr>
          <w:sz w:val="24"/>
          <w:szCs w:val="24"/>
        </w:rPr>
        <w:t xml:space="preserve"> сельсовет» </w:t>
      </w:r>
      <w:proofErr w:type="spellStart"/>
      <w:r w:rsidRPr="00A67BB6">
        <w:rPr>
          <w:sz w:val="24"/>
          <w:szCs w:val="24"/>
        </w:rPr>
        <w:t>Железногорского</w:t>
      </w:r>
      <w:proofErr w:type="spellEnd"/>
      <w:r w:rsidRPr="00A67BB6">
        <w:rPr>
          <w:sz w:val="24"/>
          <w:szCs w:val="24"/>
        </w:rPr>
        <w:t xml:space="preserve"> района Курской области.</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2.10.2. </w:t>
      </w:r>
      <w:r w:rsidRPr="00A67BB6">
        <w:rPr>
          <w:rFonts w:ascii="Arial" w:hAnsi="Arial" w:cs="Arial"/>
          <w:b w:val="0"/>
          <w:sz w:val="24"/>
          <w:szCs w:val="24"/>
        </w:rPr>
        <w:t>Исчерпывающий перечень оснований для приостановления или отказа в предоставлении муниципальной услуги п</w:t>
      </w:r>
      <w:r w:rsidRPr="00A67BB6">
        <w:rPr>
          <w:rFonts w:ascii="Arial" w:hAnsi="Arial" w:cs="Arial"/>
          <w:b w:val="0"/>
          <w:bCs w:val="0"/>
          <w:sz w:val="24"/>
          <w:szCs w:val="24"/>
          <w:lang w:eastAsia="ru-RU"/>
        </w:rPr>
        <w:t>ри обращении заявителя для заключения договора аренды муниципального имущества, путем проведения конкурса или аукциона на право заключения договора аренды муниципального имущества:</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непредставление документов, определенных пунктами 2.6.2 либо 2.6.3 настоящего Регламента соответственно;</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наличие в представленных документах недостоверных сведений;</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 невнесение задатка, если требование о внесении задатка указано в извещении о проведении конкурса или аукциона;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наличие решения о приостановлении деятельности заявителя в порядке, предусмотренном </w:t>
      </w:r>
      <w:hyperlink r:id="rId17"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w:t>
      </w:r>
      <w:r w:rsidRPr="00A67BB6">
        <w:rPr>
          <w:rFonts w:ascii="Arial" w:hAnsi="Arial" w:cs="Arial"/>
          <w:b w:val="0"/>
          <w:bCs w:val="0"/>
          <w:sz w:val="24"/>
          <w:szCs w:val="24"/>
          <w:lang w:eastAsia="ru-RU"/>
        </w:rPr>
        <w:lastRenderedPageBreak/>
        <w:t>правонарушениях, на день рассмотрения заявки на участие в конкурсе или заявки на участие в аукционе;</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lang w:eastAsia="ru-RU"/>
        </w:rPr>
      </w:pPr>
      <w:r w:rsidRPr="00A67BB6">
        <w:rPr>
          <w:rFonts w:ascii="Arial" w:hAnsi="Arial" w:cs="Arial"/>
          <w:b w:val="0"/>
          <w:sz w:val="24"/>
          <w:szCs w:val="24"/>
          <w:lang w:eastAsia="ru-RU"/>
        </w:rPr>
        <w:t>-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626FF" w:rsidRPr="00A67BB6" w:rsidRDefault="00D626FF" w:rsidP="00D626FF">
      <w:pPr>
        <w:pStyle w:val="a8"/>
        <w:spacing w:before="0" w:after="0"/>
        <w:rPr>
          <w:rFonts w:ascii="Arial" w:hAnsi="Arial" w:cs="Arial"/>
          <w:b/>
        </w:rPr>
      </w:pPr>
    </w:p>
    <w:p w:rsidR="00D626FF" w:rsidRPr="00A67BB6" w:rsidRDefault="00D626FF" w:rsidP="00D626FF">
      <w:pPr>
        <w:pStyle w:val="a8"/>
        <w:spacing w:before="0" w:after="0"/>
        <w:ind w:firstLine="142"/>
        <w:jc w:val="center"/>
        <w:rPr>
          <w:rFonts w:ascii="Arial" w:hAnsi="Arial" w:cs="Arial"/>
          <w:b/>
        </w:rPr>
      </w:pPr>
      <w:r w:rsidRPr="00A67BB6">
        <w:rPr>
          <w:rFonts w:ascii="Arial" w:hAnsi="Arial" w:cs="Arial"/>
          <w:b/>
        </w:rPr>
        <w:t>Подраздел 2.11. Перечень услуг, которые являются необходимыми и обязательными для предоставления муниципальной услуги</w:t>
      </w:r>
    </w:p>
    <w:p w:rsidR="00D626FF" w:rsidRPr="00A67BB6" w:rsidRDefault="00D626FF" w:rsidP="00D626FF">
      <w:pPr>
        <w:pStyle w:val="a8"/>
        <w:spacing w:before="0" w:after="0"/>
        <w:ind w:firstLine="142"/>
        <w:jc w:val="center"/>
        <w:rPr>
          <w:rFonts w:ascii="Arial" w:hAnsi="Arial" w:cs="Arial"/>
          <w:b/>
        </w:rPr>
      </w:pPr>
    </w:p>
    <w:p w:rsidR="00D626FF" w:rsidRPr="00A67BB6" w:rsidRDefault="00D626FF" w:rsidP="00D626FF">
      <w:pPr>
        <w:pStyle w:val="a8"/>
        <w:spacing w:before="0" w:after="0"/>
        <w:ind w:firstLine="567"/>
        <w:jc w:val="both"/>
        <w:rPr>
          <w:rFonts w:ascii="Arial" w:hAnsi="Arial" w:cs="Arial"/>
        </w:rPr>
      </w:pPr>
      <w:r w:rsidRPr="00A67BB6">
        <w:rPr>
          <w:rFonts w:ascii="Arial" w:hAnsi="Arial" w:cs="Arial"/>
        </w:rPr>
        <w:t>2.11.1. Оказание услуг, которые являются необходимыми и обязательными для предоставления муниципальной услуги, не требуется.</w:t>
      </w:r>
    </w:p>
    <w:p w:rsidR="00D626FF" w:rsidRPr="00A67BB6" w:rsidRDefault="00D626FF" w:rsidP="00D626FF">
      <w:pPr>
        <w:pStyle w:val="a8"/>
        <w:spacing w:before="0" w:after="0"/>
        <w:ind w:firstLine="567"/>
        <w:jc w:val="both"/>
        <w:rPr>
          <w:rFonts w:ascii="Arial" w:hAnsi="Arial" w:cs="Arial"/>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2.12. Порядок, размер и основания взимания платы за предоставление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pStyle w:val="ConsPlusNormal"/>
        <w:widowControl/>
        <w:ind w:firstLine="567"/>
        <w:jc w:val="both"/>
        <w:rPr>
          <w:sz w:val="24"/>
          <w:szCs w:val="24"/>
        </w:rPr>
      </w:pPr>
      <w:r w:rsidRPr="00A67BB6">
        <w:rPr>
          <w:sz w:val="24"/>
          <w:szCs w:val="24"/>
        </w:rPr>
        <w:t>2.12.1. Муниципальная услуга предоставляется бесплатно.</w:t>
      </w:r>
    </w:p>
    <w:p w:rsidR="00D626FF" w:rsidRPr="00A67BB6" w:rsidRDefault="00D626FF" w:rsidP="00D626FF">
      <w:pPr>
        <w:pStyle w:val="ConsPlusNormal"/>
        <w:widowControl/>
        <w:ind w:firstLine="567"/>
        <w:jc w:val="both"/>
        <w:rPr>
          <w:sz w:val="24"/>
          <w:szCs w:val="24"/>
        </w:rPr>
      </w:pPr>
    </w:p>
    <w:p w:rsidR="00D626FF" w:rsidRPr="00A67BB6" w:rsidRDefault="00D626FF" w:rsidP="00D626FF">
      <w:pPr>
        <w:pStyle w:val="ConsPlusNormal"/>
        <w:widowControl/>
        <w:ind w:firstLine="567"/>
        <w:jc w:val="both"/>
        <w:rPr>
          <w:b/>
          <w:sz w:val="24"/>
          <w:szCs w:val="24"/>
        </w:rPr>
      </w:pPr>
      <w:r w:rsidRPr="00A67BB6">
        <w:rPr>
          <w:b/>
          <w:sz w:val="24"/>
          <w:szCs w:val="24"/>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26FF" w:rsidRPr="00A67BB6" w:rsidRDefault="00D626FF" w:rsidP="00D626FF">
      <w:pPr>
        <w:pStyle w:val="ConsPlusNormal"/>
        <w:widowControl/>
        <w:ind w:firstLine="567"/>
        <w:jc w:val="both"/>
        <w:rPr>
          <w:b/>
          <w:sz w:val="24"/>
          <w:szCs w:val="24"/>
        </w:rPr>
      </w:pPr>
    </w:p>
    <w:p w:rsidR="00D626FF" w:rsidRPr="00A67BB6" w:rsidRDefault="00D626FF" w:rsidP="00D626FF">
      <w:pPr>
        <w:pStyle w:val="ConsPlusNormal"/>
        <w:widowControl/>
        <w:ind w:firstLine="567"/>
        <w:jc w:val="both"/>
        <w:rPr>
          <w:sz w:val="24"/>
          <w:szCs w:val="24"/>
        </w:rPr>
      </w:pPr>
      <w:r w:rsidRPr="00A67BB6">
        <w:rPr>
          <w:sz w:val="24"/>
          <w:szCs w:val="24"/>
        </w:rPr>
        <w:t>Необходимые и обязательные услуги законодательством не предусмотрены.</w:t>
      </w:r>
    </w:p>
    <w:p w:rsidR="00D626FF" w:rsidRPr="00A67BB6" w:rsidRDefault="00D626FF" w:rsidP="00D626FF">
      <w:pPr>
        <w:pStyle w:val="ConsPlusNormal"/>
        <w:widowControl/>
        <w:ind w:firstLine="567"/>
        <w:jc w:val="both"/>
        <w:rPr>
          <w:sz w:val="24"/>
          <w:szCs w:val="24"/>
        </w:rPr>
      </w:pPr>
    </w:p>
    <w:p w:rsidR="00D626FF" w:rsidRPr="00A67BB6" w:rsidRDefault="00D626FF" w:rsidP="00D626FF">
      <w:pPr>
        <w:shd w:val="clear" w:color="auto" w:fill="FFFFFF"/>
        <w:ind w:left="142" w:firstLine="567"/>
        <w:jc w:val="center"/>
        <w:rPr>
          <w:rFonts w:ascii="Arial" w:hAnsi="Arial" w:cs="Arial"/>
          <w:sz w:val="24"/>
          <w:szCs w:val="24"/>
        </w:rPr>
      </w:pPr>
      <w:r w:rsidRPr="00A67BB6">
        <w:rPr>
          <w:rFonts w:ascii="Arial" w:hAnsi="Arial" w:cs="Arial"/>
          <w:sz w:val="24"/>
          <w:szCs w:val="24"/>
        </w:rPr>
        <w:t>Подраздел 2.13. Сроки ожидания при поступлении запроса о предоставлении муниципальной услуги</w:t>
      </w:r>
    </w:p>
    <w:p w:rsidR="00D626FF" w:rsidRPr="00A67BB6" w:rsidRDefault="00D626FF" w:rsidP="00D626FF">
      <w:pPr>
        <w:shd w:val="clear" w:color="auto" w:fill="FFFFFF"/>
        <w:ind w:left="142" w:firstLine="567"/>
        <w:jc w:val="center"/>
        <w:rPr>
          <w:rFonts w:ascii="Arial" w:hAnsi="Arial" w:cs="Arial"/>
          <w:b w:val="0"/>
          <w:sz w:val="24"/>
          <w:szCs w:val="24"/>
        </w:rPr>
      </w:pP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2.13.1. Максимальный  срок ожидания в очереди при обращении для получения муниципальной услуги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Длительность устного информирования при личном обращении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заявителю сообщается номер телефона, по которому можно получить интересующую его информацию.</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Информирование и прием заявителей для предоставления муниципальной услуги осуществляется специалистами отдела в соответствии с графиком приема граждан, указанным в п. 1.3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2.13.2. Письменное информирование осуществляется при получении обращения заявителя о предоставлении муниципальной услуги. Ответ на </w:t>
      </w:r>
      <w:r w:rsidRPr="00A67BB6">
        <w:rPr>
          <w:rFonts w:ascii="Arial" w:hAnsi="Arial" w:cs="Arial"/>
          <w:b w:val="0"/>
          <w:sz w:val="24"/>
          <w:szCs w:val="24"/>
        </w:rPr>
        <w:lastRenderedPageBreak/>
        <w:t>обращение готовится в течение тридцати дней со дня его регистрации в порядке, установленном разделом 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2.14. Срок и порядок регистрации заявления о предоставлении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tabs>
          <w:tab w:val="left" w:pos="540"/>
        </w:tabs>
        <w:jc w:val="both"/>
        <w:rPr>
          <w:rFonts w:ascii="Arial" w:hAnsi="Arial" w:cs="Arial"/>
          <w:b w:val="0"/>
          <w:sz w:val="24"/>
          <w:szCs w:val="24"/>
        </w:rPr>
      </w:pPr>
      <w:r w:rsidRPr="00A67BB6">
        <w:rPr>
          <w:rFonts w:ascii="Arial" w:hAnsi="Arial" w:cs="Arial"/>
          <w:b w:val="0"/>
          <w:sz w:val="24"/>
          <w:szCs w:val="24"/>
        </w:rPr>
        <w:tab/>
        <w:t xml:space="preserve">2.14.1.  Поступившее в Администрацию </w:t>
      </w:r>
      <w:r w:rsidR="00F36771">
        <w:rPr>
          <w:rFonts w:ascii="Arial" w:hAnsi="Arial" w:cs="Arial"/>
          <w:b w:val="0"/>
          <w:sz w:val="24"/>
          <w:szCs w:val="24"/>
        </w:rPr>
        <w:t>Михайловского</w:t>
      </w:r>
      <w:r w:rsidRPr="00A67BB6">
        <w:rPr>
          <w:rFonts w:ascii="Arial" w:hAnsi="Arial" w:cs="Arial"/>
          <w:b w:val="0"/>
          <w:sz w:val="24"/>
          <w:szCs w:val="24"/>
        </w:rPr>
        <w:t xml:space="preserve"> 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 </w:t>
      </w:r>
      <w:proofErr w:type="gramStart"/>
      <w:r w:rsidRPr="00A67BB6">
        <w:rPr>
          <w:rFonts w:ascii="Arial" w:hAnsi="Arial" w:cs="Arial"/>
          <w:b w:val="0"/>
          <w:sz w:val="24"/>
          <w:szCs w:val="24"/>
        </w:rPr>
        <w:t>заявление  регистрируется</w:t>
      </w:r>
      <w:proofErr w:type="gramEnd"/>
      <w:r w:rsidRPr="00A67BB6">
        <w:rPr>
          <w:rFonts w:ascii="Arial" w:hAnsi="Arial" w:cs="Arial"/>
          <w:b w:val="0"/>
          <w:sz w:val="24"/>
          <w:szCs w:val="24"/>
        </w:rPr>
        <w:t xml:space="preserve"> в секретариате Главы </w:t>
      </w:r>
      <w:r w:rsidR="00F36771">
        <w:rPr>
          <w:rFonts w:ascii="Arial" w:hAnsi="Arial" w:cs="Arial"/>
          <w:b w:val="0"/>
          <w:sz w:val="24"/>
          <w:szCs w:val="24"/>
        </w:rPr>
        <w:t>Михайловского</w:t>
      </w:r>
      <w:r w:rsidRPr="00A67BB6">
        <w:rPr>
          <w:rFonts w:ascii="Arial" w:hAnsi="Arial" w:cs="Arial"/>
          <w:b w:val="0"/>
          <w:sz w:val="24"/>
          <w:szCs w:val="24"/>
        </w:rPr>
        <w:t xml:space="preserve"> сельсовета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в течение 3-х дней с момента поступления в установленном порядке.</w:t>
      </w:r>
    </w:p>
    <w:p w:rsidR="00D626FF" w:rsidRPr="00A67BB6" w:rsidRDefault="00D626FF" w:rsidP="00D626FF">
      <w:pPr>
        <w:tabs>
          <w:tab w:val="left" w:pos="540"/>
        </w:tabs>
        <w:jc w:val="both"/>
        <w:rPr>
          <w:rFonts w:ascii="Arial" w:hAnsi="Arial" w:cs="Arial"/>
          <w:b w:val="0"/>
          <w:sz w:val="24"/>
          <w:szCs w:val="24"/>
        </w:rPr>
      </w:pPr>
    </w:p>
    <w:p w:rsidR="00D626FF" w:rsidRPr="00A67BB6" w:rsidRDefault="00D626FF" w:rsidP="00D626FF">
      <w:pPr>
        <w:autoSpaceDN w:val="0"/>
        <w:adjustRightInd w:val="0"/>
        <w:ind w:firstLine="540"/>
        <w:jc w:val="center"/>
        <w:rPr>
          <w:rFonts w:ascii="Arial" w:hAnsi="Arial" w:cs="Arial"/>
          <w:bCs w:val="0"/>
          <w:sz w:val="24"/>
          <w:szCs w:val="24"/>
          <w:lang w:eastAsia="ru-RU"/>
        </w:rPr>
      </w:pPr>
      <w:r w:rsidRPr="00A67BB6">
        <w:rPr>
          <w:rFonts w:ascii="Arial" w:hAnsi="Arial" w:cs="Arial"/>
          <w:sz w:val="24"/>
          <w:szCs w:val="24"/>
        </w:rPr>
        <w:t xml:space="preserve">Подраздел 2.15. </w:t>
      </w:r>
      <w:r w:rsidRPr="00A67BB6">
        <w:rPr>
          <w:rFonts w:ascii="Arial" w:hAnsi="Arial" w:cs="Arial"/>
          <w:sz w:val="24"/>
          <w:szCs w:val="24"/>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626FF" w:rsidRPr="00A67BB6" w:rsidRDefault="00D626FF" w:rsidP="00D626FF">
      <w:pPr>
        <w:jc w:val="both"/>
        <w:rPr>
          <w:rFonts w:ascii="Arial" w:hAnsi="Arial" w:cs="Arial"/>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Прием заявителей осуществляется в помещениях администрации. Места предоставления услуги отвечают следующим требованиям.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Вход в помещение администрации оборудуется информационной табличкой (вывеской), содержащей его наименование. На двери рабочего кабинета главы Администрации размещается информационная табличка, содержащая фамилию, имя, отчество, должность,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Рабочие места главы и иных должностных лиц администрации, ответственных за предоставление услуги, оборудуются: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рабочими столами и стульями, компьютером с доступом к информационным системам;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средствами связи, оргтехникой, позволяющей своевременно и в полном объеме предоставлять услугу.</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Информационные стенды должны содержать актуальную и исчерпывающую информацию об услуге.</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Администрация размещает на информационном стенде для ознакомления посетителей следующие документы (информацию):</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текст либо выписку из настоящего Регламента;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копию Устава муниципального образования;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 xml:space="preserve">фамилии, имена, отчества (при наличии) и контактные телефоны главы </w:t>
      </w:r>
      <w:r w:rsidRPr="00A67BB6">
        <w:rPr>
          <w:rFonts w:ascii="Arial" w:hAnsi="Arial" w:cs="Arial"/>
          <w:b w:val="0"/>
          <w:sz w:val="24"/>
          <w:szCs w:val="24"/>
        </w:rPr>
        <w:lastRenderedPageBreak/>
        <w:t>Администрации и других работников администрации, ответственных за предоставление услуги,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документов, которые заявитель должен представить для предоставления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образец заполнения заявления о предоставлении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оснований для отказа в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работы специалистов, должны быть оборудованы средствами пожаротушения.</w:t>
      </w:r>
    </w:p>
    <w:p w:rsidR="00D626FF" w:rsidRPr="00A67BB6" w:rsidRDefault="00D626FF" w:rsidP="00D626FF">
      <w:pPr>
        <w:pStyle w:val="af7"/>
        <w:spacing w:after="0" w:line="100" w:lineRule="atLeast"/>
        <w:ind w:firstLine="709"/>
        <w:rPr>
          <w:rFonts w:ascii="Arial" w:hAnsi="Arial" w:cs="Arial"/>
          <w:color w:val="auto"/>
          <w:sz w:val="24"/>
          <w:szCs w:val="24"/>
        </w:rPr>
      </w:pPr>
      <w:r w:rsidRPr="00A67BB6">
        <w:rPr>
          <w:rFonts w:ascii="Arial" w:hAnsi="Arial" w:cs="Arial"/>
          <w:b/>
          <w:bCs/>
          <w:color w:val="auto"/>
          <w:sz w:val="24"/>
          <w:szCs w:val="24"/>
        </w:rPr>
        <w:t>Обеспечение доступности для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возможность беспрепятственного входа в объекты и выхода из них;</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 xml:space="preserve">обеспечение допуска </w:t>
      </w:r>
      <w:proofErr w:type="spellStart"/>
      <w:r w:rsidRPr="00A67BB6">
        <w:rPr>
          <w:rFonts w:ascii="Arial" w:hAnsi="Arial" w:cs="Arial"/>
          <w:color w:val="auto"/>
          <w:sz w:val="24"/>
          <w:szCs w:val="24"/>
        </w:rPr>
        <w:t>сурдопереводчика</w:t>
      </w:r>
      <w:proofErr w:type="spellEnd"/>
      <w:r w:rsidRPr="00A67BB6">
        <w:rPr>
          <w:rFonts w:ascii="Arial" w:hAnsi="Arial" w:cs="Arial"/>
          <w:color w:val="auto"/>
          <w:sz w:val="24"/>
          <w:szCs w:val="24"/>
        </w:rPr>
        <w:t xml:space="preserve">, </w:t>
      </w:r>
      <w:proofErr w:type="spellStart"/>
      <w:r w:rsidRPr="00A67BB6">
        <w:rPr>
          <w:rFonts w:ascii="Arial" w:hAnsi="Arial" w:cs="Arial"/>
          <w:color w:val="auto"/>
          <w:sz w:val="24"/>
          <w:szCs w:val="24"/>
        </w:rPr>
        <w:t>тифлосурдопереводчика</w:t>
      </w:r>
      <w:proofErr w:type="spellEnd"/>
      <w:r w:rsidRPr="00A67BB6">
        <w:rPr>
          <w:rFonts w:ascii="Arial" w:hAnsi="Arial" w:cs="Arial"/>
          <w:color w:val="auto"/>
          <w:sz w:val="24"/>
          <w:szCs w:val="24"/>
        </w:rPr>
        <w:t>, а также иного лица, владеющего жестовым языком;</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shd w:val="clear" w:color="auto" w:fill="FFFFFF"/>
        <w:ind w:left="43" w:firstLine="666"/>
        <w:jc w:val="center"/>
        <w:rPr>
          <w:rFonts w:ascii="Arial" w:hAnsi="Arial" w:cs="Arial"/>
          <w:sz w:val="24"/>
          <w:szCs w:val="24"/>
        </w:rPr>
      </w:pPr>
      <w:r w:rsidRPr="00A67BB6">
        <w:rPr>
          <w:rFonts w:ascii="Arial" w:hAnsi="Arial" w:cs="Arial"/>
          <w:sz w:val="24"/>
          <w:szCs w:val="24"/>
        </w:rPr>
        <w:t>Подраздел 2.16. Показатели доступности и качества муниципальной услуги</w:t>
      </w:r>
    </w:p>
    <w:p w:rsidR="00D626FF" w:rsidRPr="00A67BB6" w:rsidRDefault="00D626FF" w:rsidP="00D626FF">
      <w:pPr>
        <w:shd w:val="clear" w:color="auto" w:fill="FFFFFF"/>
        <w:ind w:left="43" w:firstLine="666"/>
        <w:jc w:val="center"/>
        <w:rPr>
          <w:rFonts w:ascii="Arial" w:hAnsi="Arial" w:cs="Arial"/>
          <w:b w:val="0"/>
          <w:sz w:val="24"/>
          <w:szCs w:val="24"/>
        </w:rPr>
      </w:pP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доступности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A67BB6">
        <w:rPr>
          <w:rFonts w:ascii="Arial" w:hAnsi="Arial" w:cs="Arial"/>
          <w:b w:val="0"/>
          <w:sz w:val="24"/>
          <w:szCs w:val="24"/>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качества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полнота и актуальность информации о порядке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количество взаимодействия заявителя с должностными лицами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очередей при приеме и выдаче документов заявителям;</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обоснованных жалоб на действия (бездействие) специалистов и уполномоченных должностных лиц;</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жалоб на некорректное, невнимательное отношение специалистов и уполномоченных должностных лиц к заявителям;</w:t>
      </w:r>
    </w:p>
    <w:p w:rsidR="00D626FF" w:rsidRPr="00A67BB6" w:rsidRDefault="00D626FF" w:rsidP="00D626FF">
      <w:pPr>
        <w:ind w:firstLine="284"/>
        <w:jc w:val="both"/>
        <w:rPr>
          <w:rFonts w:ascii="Arial" w:hAnsi="Arial" w:cs="Arial"/>
          <w:sz w:val="24"/>
          <w:szCs w:val="24"/>
        </w:rPr>
      </w:pPr>
      <w:r w:rsidRPr="00A67BB6">
        <w:rPr>
          <w:rFonts w:ascii="Arial" w:hAnsi="Arial" w:cs="Arial"/>
          <w:b w:val="0"/>
          <w:sz w:val="24"/>
          <w:szCs w:val="24"/>
        </w:rPr>
        <w:t xml:space="preserve">предоставление возможности получения муниципальной услуги в </w:t>
      </w:r>
      <w:r w:rsidRPr="00A67BB6">
        <w:rPr>
          <w:rFonts w:ascii="Arial" w:hAnsi="Arial" w:cs="Arial"/>
          <w:sz w:val="24"/>
          <w:szCs w:val="24"/>
        </w:rPr>
        <w:t>электронном виде.</w:t>
      </w:r>
    </w:p>
    <w:p w:rsidR="00D626FF" w:rsidRPr="00A67BB6" w:rsidRDefault="00D626FF" w:rsidP="00D626FF">
      <w:pPr>
        <w:ind w:firstLine="284"/>
        <w:jc w:val="both"/>
        <w:rPr>
          <w:rFonts w:ascii="Arial" w:hAnsi="Arial" w:cs="Arial"/>
          <w:sz w:val="24"/>
          <w:szCs w:val="24"/>
        </w:rPr>
      </w:pPr>
    </w:p>
    <w:p w:rsidR="00D626FF" w:rsidRPr="00A67BB6" w:rsidRDefault="00D626FF" w:rsidP="00D626FF">
      <w:pPr>
        <w:spacing w:line="100" w:lineRule="atLeast"/>
        <w:ind w:firstLine="709"/>
        <w:jc w:val="center"/>
        <w:rPr>
          <w:rFonts w:ascii="Arial" w:hAnsi="Arial" w:cs="Arial"/>
          <w:bCs w:val="0"/>
          <w:sz w:val="24"/>
          <w:szCs w:val="24"/>
        </w:rPr>
      </w:pPr>
      <w:r w:rsidRPr="00A67BB6">
        <w:rPr>
          <w:rFonts w:ascii="Arial" w:hAnsi="Arial" w:cs="Arial"/>
          <w:bCs w:val="0"/>
          <w:sz w:val="24"/>
          <w:szCs w:val="24"/>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D626FF" w:rsidRPr="00A67BB6" w:rsidRDefault="00D626FF" w:rsidP="00D626FF">
      <w:pPr>
        <w:spacing w:line="100" w:lineRule="atLeast"/>
        <w:ind w:firstLine="709"/>
        <w:jc w:val="both"/>
        <w:rPr>
          <w:rFonts w:ascii="Arial" w:hAnsi="Arial" w:cs="Arial"/>
          <w:b w:val="0"/>
          <w:bCs w:val="0"/>
          <w:sz w:val="24"/>
          <w:szCs w:val="24"/>
        </w:rPr>
      </w:pPr>
    </w:p>
    <w:p w:rsidR="00D626FF" w:rsidRPr="00A67BB6" w:rsidRDefault="00D626FF" w:rsidP="00D626FF">
      <w:pPr>
        <w:spacing w:line="100" w:lineRule="atLeast"/>
        <w:ind w:firstLine="708"/>
        <w:rPr>
          <w:rFonts w:ascii="Arial" w:hAnsi="Arial" w:cs="Arial"/>
          <w:b w:val="0"/>
          <w:sz w:val="24"/>
          <w:szCs w:val="24"/>
        </w:rPr>
      </w:pPr>
      <w:r w:rsidRPr="00A67BB6">
        <w:rPr>
          <w:rFonts w:ascii="Arial" w:hAnsi="Arial" w:cs="Arial"/>
          <w:b w:val="0"/>
          <w:sz w:val="24"/>
          <w:szCs w:val="24"/>
        </w:rPr>
        <w:t>Данная услуга в ОБУ «МФЦ» не предоставляется.</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26FF" w:rsidRPr="00A67BB6" w:rsidRDefault="00D626FF" w:rsidP="00D626FF">
      <w:pPr>
        <w:spacing w:line="100" w:lineRule="atLeast"/>
        <w:jc w:val="both"/>
        <w:rPr>
          <w:rFonts w:ascii="Arial" w:hAnsi="Arial" w:cs="Arial"/>
          <w:b w:val="0"/>
          <w:sz w:val="24"/>
          <w:szCs w:val="24"/>
        </w:rPr>
      </w:pPr>
      <w:r w:rsidRPr="00A67BB6">
        <w:rPr>
          <w:rFonts w:ascii="Arial" w:hAnsi="Arial" w:cs="Arial"/>
          <w:b w:val="0"/>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Заявление в электронном виде поступит в администрацию сельсовета.</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Уточнить текущее состояние заявления можно в разделе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626FF" w:rsidRPr="00A67BB6" w:rsidRDefault="00D626FF" w:rsidP="00D626FF">
      <w:pPr>
        <w:pStyle w:val="ConsPlusNormal"/>
        <w:widowControl/>
        <w:ind w:firstLine="0"/>
        <w:jc w:val="both"/>
        <w:rPr>
          <w:b/>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708"/>
        <w:jc w:val="center"/>
        <w:outlineLvl w:val="1"/>
        <w:rPr>
          <w:b/>
          <w:sz w:val="24"/>
          <w:szCs w:val="24"/>
        </w:rPr>
      </w:pPr>
      <w:r w:rsidRPr="00A67BB6">
        <w:rPr>
          <w:b/>
          <w:sz w:val="24"/>
          <w:szCs w:val="24"/>
        </w:rPr>
        <w:t>Подраздел 3.1. Исчерпывающий перечень административных  процедур</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3.1.1. Прием и регистрация поступивших заявлений; </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3.1.2. Рассмотрение заявлений;</w:t>
      </w:r>
    </w:p>
    <w:p w:rsidR="00D626FF" w:rsidRPr="00A67BB6" w:rsidRDefault="00D626FF" w:rsidP="00D626FF">
      <w:pPr>
        <w:pStyle w:val="ConsPlusNormal"/>
        <w:widowControl/>
        <w:ind w:firstLine="709"/>
        <w:outlineLvl w:val="1"/>
        <w:rPr>
          <w:sz w:val="24"/>
          <w:szCs w:val="24"/>
        </w:rPr>
      </w:pPr>
      <w:r w:rsidRPr="00A67BB6">
        <w:rPr>
          <w:sz w:val="24"/>
          <w:szCs w:val="24"/>
        </w:rPr>
        <w:t xml:space="preserve">3.1.3. Заключение договора аренды муниципального имущества </w:t>
      </w:r>
    </w:p>
    <w:p w:rsidR="00D626FF" w:rsidRPr="00A67BB6" w:rsidRDefault="00D626FF" w:rsidP="00D626FF">
      <w:pPr>
        <w:pStyle w:val="ConsPlusNormal"/>
        <w:widowControl/>
        <w:ind w:firstLine="709"/>
        <w:outlineLvl w:val="1"/>
        <w:rPr>
          <w:sz w:val="24"/>
          <w:szCs w:val="24"/>
        </w:rPr>
      </w:pPr>
      <w:r w:rsidRPr="00A67BB6">
        <w:rPr>
          <w:sz w:val="24"/>
          <w:szCs w:val="24"/>
        </w:rPr>
        <w:t>Блок-схема предоставления муниципальной услуги приводится в приложении к настоящему административному регламенту.</w:t>
      </w:r>
    </w:p>
    <w:p w:rsidR="00D626FF" w:rsidRPr="00A67BB6" w:rsidRDefault="00D626FF" w:rsidP="00D626FF">
      <w:pPr>
        <w:pStyle w:val="ConsPlusNormal"/>
        <w:widowControl/>
        <w:ind w:firstLine="709"/>
        <w:jc w:val="both"/>
        <w:outlineLvl w:val="1"/>
        <w:rPr>
          <w:sz w:val="24"/>
          <w:szCs w:val="24"/>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3.2. Заключение с заявителем договора безвозмездного пользования, аренды муниципального имущества муниципального образования «</w:t>
      </w:r>
      <w:r w:rsidR="00F36771">
        <w:rPr>
          <w:b/>
          <w:sz w:val="24"/>
          <w:szCs w:val="24"/>
        </w:rPr>
        <w:t>Михайловский</w:t>
      </w:r>
      <w:r w:rsidRPr="00A67BB6">
        <w:rPr>
          <w:b/>
          <w:sz w:val="24"/>
          <w:szCs w:val="24"/>
        </w:rPr>
        <w:t xml:space="preserve"> сельсовет» </w:t>
      </w:r>
      <w:proofErr w:type="spellStart"/>
      <w:r w:rsidRPr="00A67BB6">
        <w:rPr>
          <w:b/>
          <w:sz w:val="24"/>
          <w:szCs w:val="24"/>
        </w:rPr>
        <w:t>Железногорского</w:t>
      </w:r>
      <w:proofErr w:type="spellEnd"/>
      <w:r w:rsidRPr="00A67BB6">
        <w:rPr>
          <w:b/>
          <w:sz w:val="24"/>
          <w:szCs w:val="24"/>
        </w:rPr>
        <w:t xml:space="preserve"> района Курской области без проведения торгов</w:t>
      </w:r>
    </w:p>
    <w:p w:rsidR="00D626FF" w:rsidRPr="00A67BB6" w:rsidRDefault="00D626FF" w:rsidP="00D626FF">
      <w:pPr>
        <w:pStyle w:val="ConsPlusNormal"/>
        <w:widowControl/>
        <w:ind w:firstLine="709"/>
        <w:jc w:val="center"/>
        <w:rPr>
          <w:b/>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3.2.2. Прием и регистрация поступивших заявлений: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основанием для начала административной процедуры является </w:t>
      </w:r>
      <w:r w:rsidRPr="00A67BB6">
        <w:rPr>
          <w:rStyle w:val="FontStyle21"/>
          <w:rFonts w:ascii="Arial" w:hAnsi="Arial" w:cs="Arial"/>
          <w:b w:val="0"/>
        </w:rPr>
        <w:t xml:space="preserve">поступившее в Администрацию </w:t>
      </w:r>
      <w:r w:rsidR="00F36771">
        <w:rPr>
          <w:rStyle w:val="FontStyle21"/>
          <w:rFonts w:ascii="Arial" w:hAnsi="Arial" w:cs="Arial"/>
          <w:b w:val="0"/>
        </w:rPr>
        <w:t>Михайловского</w:t>
      </w:r>
      <w:r w:rsidRPr="00A67BB6">
        <w:rPr>
          <w:rStyle w:val="FontStyle21"/>
          <w:rFonts w:ascii="Arial" w:hAnsi="Arial" w:cs="Arial"/>
          <w:b w:val="0"/>
        </w:rPr>
        <w:t xml:space="preserve"> сельсовета </w:t>
      </w:r>
      <w:proofErr w:type="spellStart"/>
      <w:r w:rsidRPr="00A67BB6">
        <w:rPr>
          <w:rStyle w:val="FontStyle21"/>
          <w:rFonts w:ascii="Arial" w:hAnsi="Arial" w:cs="Arial"/>
          <w:b w:val="0"/>
        </w:rPr>
        <w:t>Железногорского</w:t>
      </w:r>
      <w:proofErr w:type="spellEnd"/>
      <w:r w:rsidRPr="00A67BB6">
        <w:rPr>
          <w:rStyle w:val="FontStyle21"/>
          <w:rFonts w:ascii="Arial" w:hAnsi="Arial" w:cs="Arial"/>
          <w:b w:val="0"/>
        </w:rPr>
        <w:t xml:space="preserve"> района Курской области заявление </w:t>
      </w:r>
      <w:proofErr w:type="gramStart"/>
      <w:r w:rsidRPr="00A67BB6">
        <w:rPr>
          <w:rStyle w:val="FontStyle21"/>
          <w:rFonts w:ascii="Arial" w:hAnsi="Arial" w:cs="Arial"/>
          <w:b w:val="0"/>
        </w:rPr>
        <w:t>в  виде</w:t>
      </w:r>
      <w:proofErr w:type="gramEnd"/>
      <w:r w:rsidRPr="00A67BB6">
        <w:rPr>
          <w:rStyle w:val="FontStyle21"/>
          <w:rFonts w:ascii="Arial" w:hAnsi="Arial" w:cs="Arial"/>
          <w:b w:val="0"/>
        </w:rPr>
        <w:t xml:space="preserve">  почтового   отправления,  по электронной почте либо предоставленное лично заявителем;</w:t>
      </w:r>
      <w:r w:rsidRPr="00A67BB6">
        <w:rPr>
          <w:rFonts w:ascii="Arial" w:hAnsi="Arial" w:cs="Arial"/>
          <w:b w:val="0"/>
          <w:sz w:val="24"/>
          <w:szCs w:val="24"/>
        </w:rPr>
        <w:t xml:space="preserve"> </w:t>
      </w:r>
    </w:p>
    <w:p w:rsidR="00D626FF" w:rsidRPr="00A67BB6" w:rsidRDefault="00D626FF" w:rsidP="00D626FF">
      <w:pPr>
        <w:ind w:firstLine="567"/>
        <w:jc w:val="both"/>
        <w:rPr>
          <w:rStyle w:val="FontStyle21"/>
          <w:rFonts w:ascii="Arial" w:hAnsi="Arial" w:cs="Arial"/>
          <w:b w:val="0"/>
        </w:rPr>
      </w:pPr>
      <w:r w:rsidRPr="00A67BB6">
        <w:rPr>
          <w:rFonts w:ascii="Arial" w:hAnsi="Arial" w:cs="Arial"/>
          <w:b w:val="0"/>
          <w:sz w:val="24"/>
          <w:szCs w:val="24"/>
        </w:rPr>
        <w:t xml:space="preserve">- заявление, </w:t>
      </w:r>
      <w:r w:rsidRPr="00A67BB6">
        <w:rPr>
          <w:rStyle w:val="FontStyle21"/>
          <w:rFonts w:ascii="Arial" w:hAnsi="Arial" w:cs="Arial"/>
          <w:b w:val="0"/>
        </w:rPr>
        <w:t xml:space="preserve">поступившее в виде почтового отправления или предоставленное лично заявителем, регистрируется специалистом,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заявление, поступившее по электронной почте (с указанием адреса электронной почты или почтового адреса заявителя), специалист, ответственный за прием и отправку документов по электронной почте, передает в день поступления специалисту, ответственному за регистрацию документов, для регистрации в установленном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критерий принятия решения – наличия заявления о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максимальный  срок выполнения данной процедуры составляет 1 день;</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результатом выполнения административной процедуры является прием и регистрация поступивших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lastRenderedPageBreak/>
        <w:t xml:space="preserve"> 3.2.3. Рассмотрение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основанием для начала административной процедуры является прием и регистрация заявления;</w:t>
      </w:r>
    </w:p>
    <w:p w:rsidR="00D626FF" w:rsidRPr="00A67BB6" w:rsidRDefault="00D626FF" w:rsidP="00D626FF">
      <w:pPr>
        <w:pStyle w:val="a8"/>
        <w:ind w:firstLine="567"/>
        <w:jc w:val="both"/>
        <w:rPr>
          <w:rStyle w:val="FontStyle21"/>
          <w:rFonts w:ascii="Arial" w:hAnsi="Arial" w:cs="Arial"/>
        </w:rPr>
      </w:pPr>
      <w:r w:rsidRPr="00A67BB6">
        <w:rPr>
          <w:rFonts w:ascii="Arial" w:hAnsi="Arial" w:cs="Arial"/>
        </w:rPr>
        <w:t xml:space="preserve">- специалист, ответственный за регистрацию документов, передает заявление на </w:t>
      </w:r>
      <w:r w:rsidRPr="00A67BB6">
        <w:rPr>
          <w:rStyle w:val="FontStyle21"/>
          <w:rFonts w:ascii="Arial" w:hAnsi="Arial" w:cs="Arial"/>
        </w:rPr>
        <w:t xml:space="preserve">рассмотрение Главе </w:t>
      </w:r>
      <w:r w:rsidR="00F36771">
        <w:rPr>
          <w:rFonts w:ascii="Arial" w:hAnsi="Arial" w:cs="Arial"/>
        </w:rPr>
        <w:t>Михайловского</w:t>
      </w:r>
      <w:r w:rsidRPr="00A67BB6">
        <w:rPr>
          <w:rFonts w:ascii="Arial" w:hAnsi="Arial" w:cs="Arial"/>
        </w:rPr>
        <w:t xml:space="preserve"> сельсовета </w:t>
      </w:r>
      <w:proofErr w:type="spellStart"/>
      <w:r w:rsidRPr="00A67BB6">
        <w:rPr>
          <w:rFonts w:ascii="Arial" w:hAnsi="Arial" w:cs="Arial"/>
        </w:rPr>
        <w:t>Железногорского</w:t>
      </w:r>
      <w:proofErr w:type="spellEnd"/>
      <w:r w:rsidRPr="00A67BB6">
        <w:rPr>
          <w:rFonts w:ascii="Arial" w:hAnsi="Arial" w:cs="Arial"/>
        </w:rPr>
        <w:t xml:space="preserve"> </w:t>
      </w:r>
      <w:r w:rsidRPr="00A67BB6">
        <w:rPr>
          <w:rStyle w:val="FontStyle21"/>
          <w:rFonts w:ascii="Arial" w:hAnsi="Arial" w:cs="Arial"/>
        </w:rPr>
        <w:t>района Курской области, либо лицу его замещающему, для рассмотрения.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Максимальный срок выполнения данных процедур составляет три рабочих дня.</w:t>
      </w:r>
    </w:p>
    <w:p w:rsidR="00D626FF" w:rsidRPr="00A67BB6" w:rsidRDefault="00D626FF" w:rsidP="00D626FF">
      <w:pPr>
        <w:pStyle w:val="ConsPlusNormal"/>
        <w:widowControl/>
        <w:ind w:firstLine="567"/>
        <w:jc w:val="both"/>
        <w:rPr>
          <w:sz w:val="24"/>
          <w:szCs w:val="24"/>
        </w:rPr>
      </w:pPr>
      <w:r w:rsidRPr="00A67BB6">
        <w:rPr>
          <w:sz w:val="24"/>
          <w:szCs w:val="24"/>
        </w:rPr>
        <w:t>Специалист администрации, рассматривая документы заявителя, устанавливает:</w:t>
      </w:r>
    </w:p>
    <w:p w:rsidR="00D626FF" w:rsidRPr="00A67BB6" w:rsidRDefault="00D626FF" w:rsidP="00D626FF">
      <w:pPr>
        <w:pStyle w:val="ConsPlusNormal"/>
        <w:widowControl/>
        <w:ind w:firstLine="567"/>
        <w:jc w:val="both"/>
        <w:rPr>
          <w:sz w:val="24"/>
          <w:szCs w:val="24"/>
        </w:rPr>
      </w:pPr>
      <w:r w:rsidRPr="00A67BB6">
        <w:rPr>
          <w:sz w:val="24"/>
          <w:szCs w:val="24"/>
        </w:rPr>
        <w:t>1) наличие объекта, указанного в заявлении, в реестре муниципальной собственности муниципального образования «</w:t>
      </w:r>
      <w:r w:rsidR="00F36771">
        <w:rPr>
          <w:sz w:val="24"/>
          <w:szCs w:val="24"/>
        </w:rPr>
        <w:t>Михайловский</w:t>
      </w:r>
      <w:r w:rsidRPr="00A67BB6">
        <w:rPr>
          <w:sz w:val="24"/>
          <w:szCs w:val="24"/>
        </w:rPr>
        <w:t xml:space="preserve"> сельсовет» </w:t>
      </w:r>
      <w:proofErr w:type="spellStart"/>
      <w:r w:rsidRPr="00A67BB6">
        <w:rPr>
          <w:sz w:val="24"/>
          <w:szCs w:val="24"/>
        </w:rPr>
        <w:t>Железногорского</w:t>
      </w:r>
      <w:proofErr w:type="spellEnd"/>
      <w:r w:rsidRPr="00A67BB6">
        <w:rPr>
          <w:sz w:val="24"/>
          <w:szCs w:val="24"/>
        </w:rPr>
        <w:t xml:space="preserve"> района Курской области; </w:t>
      </w:r>
    </w:p>
    <w:p w:rsidR="00D626FF" w:rsidRPr="00A67BB6" w:rsidRDefault="00D626FF" w:rsidP="00D626FF">
      <w:pPr>
        <w:pStyle w:val="ConsPlusNormal"/>
        <w:widowControl/>
        <w:ind w:firstLine="567"/>
        <w:jc w:val="both"/>
        <w:rPr>
          <w:sz w:val="24"/>
          <w:szCs w:val="24"/>
        </w:rPr>
      </w:pPr>
      <w:r w:rsidRPr="00A67BB6">
        <w:rPr>
          <w:sz w:val="24"/>
          <w:szCs w:val="24"/>
        </w:rPr>
        <w:t>2) возможность сдачи испрашиваемого заявителем имущества в аренду.</w:t>
      </w:r>
    </w:p>
    <w:p w:rsidR="00D626FF" w:rsidRPr="00A67BB6" w:rsidRDefault="00D626FF" w:rsidP="00D626FF">
      <w:pPr>
        <w:pStyle w:val="ConsPlusNormal"/>
        <w:widowControl/>
        <w:ind w:firstLine="709"/>
        <w:jc w:val="both"/>
        <w:rPr>
          <w:sz w:val="24"/>
          <w:szCs w:val="24"/>
        </w:rPr>
      </w:pPr>
      <w:r w:rsidRPr="00A67BB6">
        <w:rPr>
          <w:sz w:val="24"/>
          <w:szCs w:val="24"/>
        </w:rPr>
        <w:t>Срок рассмотрения документов специалистом отдела - один рабочий день.</w:t>
      </w:r>
    </w:p>
    <w:p w:rsidR="00D626FF" w:rsidRPr="00A67BB6" w:rsidRDefault="00D626FF" w:rsidP="00D626FF">
      <w:pPr>
        <w:pStyle w:val="ConsPlusNormal"/>
        <w:widowControl/>
        <w:ind w:firstLine="709"/>
        <w:jc w:val="both"/>
        <w:rPr>
          <w:sz w:val="24"/>
          <w:szCs w:val="24"/>
        </w:rPr>
      </w:pPr>
      <w:r w:rsidRPr="00A67BB6">
        <w:rPr>
          <w:sz w:val="24"/>
          <w:szCs w:val="24"/>
        </w:rPr>
        <w:t xml:space="preserve">В зависимости от результатов рассмотрения заявления специалист отдела готовит проект: </w:t>
      </w:r>
    </w:p>
    <w:p w:rsidR="00D626FF" w:rsidRPr="00A67BB6" w:rsidRDefault="00D626FF" w:rsidP="00D626FF">
      <w:pPr>
        <w:pStyle w:val="ConsPlusNormal"/>
        <w:widowControl/>
        <w:ind w:firstLine="709"/>
        <w:jc w:val="both"/>
        <w:rPr>
          <w:sz w:val="24"/>
          <w:szCs w:val="24"/>
        </w:rPr>
      </w:pPr>
      <w:r w:rsidRPr="00A67BB6">
        <w:rPr>
          <w:sz w:val="24"/>
          <w:szCs w:val="24"/>
        </w:rPr>
        <w:t xml:space="preserve">- постановления о заключении договора безвозмездного пользования, аренды муниципального имущества без проведения торгов (если поступило одно заявление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распоряжения о проведении мероприятий по проведению торгов на право заключения договора безвозмездного пользования, аренды муниципального имущества (если поступило более одного заявления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письма об отказе в заключении договора безвозмездного пользования, аренды муниципального имущества; </w:t>
      </w:r>
    </w:p>
    <w:p w:rsidR="00D626FF" w:rsidRPr="00A67BB6" w:rsidRDefault="00D626FF" w:rsidP="00D626FF">
      <w:pPr>
        <w:pStyle w:val="ConsPlusNormal"/>
        <w:widowControl/>
        <w:ind w:firstLine="709"/>
        <w:jc w:val="both"/>
        <w:rPr>
          <w:sz w:val="24"/>
          <w:szCs w:val="24"/>
        </w:rPr>
      </w:pPr>
      <w:r w:rsidRPr="00A67BB6">
        <w:rPr>
          <w:sz w:val="24"/>
          <w:szCs w:val="24"/>
        </w:rPr>
        <w:t>- письма о приостановлении рассмотрения заявления.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Результатом выполнения административной процедуры является подготовка специалистом Администрации и согласование в установленном порядке проекта одного из вышеуказанных документов.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shd w:val="clear" w:color="auto" w:fill="FFFFFF"/>
        </w:rPr>
        <w:t>Способом фиксации результата является регистрация запросов в журнале регистрации.</w:t>
      </w:r>
    </w:p>
    <w:p w:rsidR="00D626FF" w:rsidRPr="00A67BB6" w:rsidRDefault="00D626FF" w:rsidP="00D626FF">
      <w:pPr>
        <w:pStyle w:val="ConsPlusNormal"/>
        <w:widowControl/>
        <w:ind w:firstLine="709"/>
        <w:jc w:val="both"/>
        <w:rPr>
          <w:sz w:val="24"/>
          <w:szCs w:val="24"/>
        </w:rPr>
      </w:pPr>
      <w:r w:rsidRPr="00A67BB6">
        <w:rPr>
          <w:sz w:val="24"/>
          <w:szCs w:val="24"/>
        </w:rPr>
        <w:t>3.2.4. В случае выявления несоответствия представленных документов установленным требованиям заявителю в течение 30 рабочих дней со дня поступления заявления направляется письменное сообщение о приостановлении рассмотрения, об имеющихся недостатках и способах их устранения.</w:t>
      </w:r>
    </w:p>
    <w:p w:rsidR="00D626FF" w:rsidRPr="00A67BB6" w:rsidRDefault="00D626FF" w:rsidP="00D626FF">
      <w:pPr>
        <w:pStyle w:val="ConsPlusNormal"/>
        <w:widowControl/>
        <w:ind w:firstLine="709"/>
        <w:jc w:val="both"/>
        <w:rPr>
          <w:sz w:val="24"/>
          <w:szCs w:val="24"/>
        </w:rPr>
      </w:pPr>
      <w:r w:rsidRPr="00A67BB6">
        <w:rPr>
          <w:sz w:val="24"/>
          <w:szCs w:val="24"/>
        </w:rPr>
        <w:t xml:space="preserve">3.2.5. В случае отказа в предоставлении муниципального имущества в аренду заявителю направляется письменное сообщение за подписью Главы </w:t>
      </w:r>
      <w:r w:rsidR="00F36771">
        <w:rPr>
          <w:rStyle w:val="FontStyle21"/>
          <w:rFonts w:ascii="Arial" w:hAnsi="Arial" w:cs="Arial"/>
        </w:rPr>
        <w:t>Михайловского</w:t>
      </w:r>
      <w:r w:rsidRPr="00A67BB6">
        <w:rPr>
          <w:rStyle w:val="FontStyle21"/>
          <w:rFonts w:ascii="Arial" w:hAnsi="Arial" w:cs="Arial"/>
        </w:rPr>
        <w:t xml:space="preserve"> сельсовета </w:t>
      </w:r>
      <w:proofErr w:type="spellStart"/>
      <w:r w:rsidRPr="00A67BB6">
        <w:rPr>
          <w:rStyle w:val="FontStyle21"/>
          <w:rFonts w:ascii="Arial" w:hAnsi="Arial" w:cs="Arial"/>
        </w:rPr>
        <w:t>Железногорского</w:t>
      </w:r>
      <w:proofErr w:type="spellEnd"/>
      <w:r w:rsidRPr="00A67BB6">
        <w:rPr>
          <w:sz w:val="24"/>
          <w:szCs w:val="24"/>
        </w:rPr>
        <w:t xml:space="preserve"> района Курской области или уполномоченного им лица об отказе.</w:t>
      </w:r>
    </w:p>
    <w:p w:rsidR="00D626FF" w:rsidRPr="00A67BB6" w:rsidRDefault="00D626FF" w:rsidP="00D626FF">
      <w:pPr>
        <w:pStyle w:val="ConsPlusNormal"/>
        <w:widowControl/>
        <w:ind w:firstLine="709"/>
        <w:jc w:val="both"/>
        <w:rPr>
          <w:sz w:val="24"/>
          <w:szCs w:val="24"/>
        </w:rPr>
      </w:pPr>
      <w:r w:rsidRPr="00A67BB6">
        <w:rPr>
          <w:sz w:val="24"/>
          <w:szCs w:val="24"/>
        </w:rPr>
        <w:t>3.2.6. Предоставление муниципального имущества в безвозмездного пользования, аренду производится на основании краткосрочных (на срок до одного года) или долгосрочных (на срок один год и более) договоров.</w:t>
      </w:r>
    </w:p>
    <w:p w:rsidR="00D626FF" w:rsidRPr="00A67BB6" w:rsidRDefault="00D626FF" w:rsidP="00D626FF">
      <w:pPr>
        <w:pStyle w:val="ConsPlusNormal"/>
        <w:widowControl/>
        <w:ind w:firstLine="709"/>
        <w:jc w:val="both"/>
        <w:rPr>
          <w:sz w:val="24"/>
          <w:szCs w:val="24"/>
        </w:rPr>
      </w:pPr>
      <w:r w:rsidRPr="00A67BB6">
        <w:rPr>
          <w:sz w:val="24"/>
          <w:szCs w:val="24"/>
        </w:rPr>
        <w:t xml:space="preserve">3.2.7. После подписания Главой </w:t>
      </w:r>
      <w:r w:rsidR="00F36771">
        <w:rPr>
          <w:rStyle w:val="FontStyle21"/>
          <w:rFonts w:ascii="Arial" w:hAnsi="Arial" w:cs="Arial"/>
        </w:rPr>
        <w:t>Михайловского</w:t>
      </w:r>
      <w:r w:rsidRPr="00A67BB6">
        <w:rPr>
          <w:rStyle w:val="FontStyle21"/>
          <w:rFonts w:ascii="Arial" w:hAnsi="Arial" w:cs="Arial"/>
        </w:rPr>
        <w:t xml:space="preserve"> </w:t>
      </w:r>
      <w:proofErr w:type="gramStart"/>
      <w:r w:rsidRPr="00A67BB6">
        <w:rPr>
          <w:rStyle w:val="FontStyle21"/>
          <w:rFonts w:ascii="Arial" w:hAnsi="Arial" w:cs="Arial"/>
        </w:rPr>
        <w:t xml:space="preserve">сельсовета </w:t>
      </w:r>
      <w:r w:rsidRPr="00A67BB6">
        <w:rPr>
          <w:rStyle w:val="FontStyle21"/>
          <w:rFonts w:ascii="Arial" w:hAnsi="Arial" w:cs="Arial"/>
          <w:b/>
        </w:rPr>
        <w:t xml:space="preserve"> </w:t>
      </w:r>
      <w:proofErr w:type="spellStart"/>
      <w:r w:rsidRPr="00A67BB6">
        <w:rPr>
          <w:sz w:val="24"/>
          <w:szCs w:val="24"/>
        </w:rPr>
        <w:t>Железногорского</w:t>
      </w:r>
      <w:proofErr w:type="spellEnd"/>
      <w:proofErr w:type="gramEnd"/>
      <w:r w:rsidRPr="00A67BB6">
        <w:rPr>
          <w:sz w:val="24"/>
          <w:szCs w:val="24"/>
        </w:rPr>
        <w:t xml:space="preserve"> района постановления о сдаче муниципального имущества в безвозмездного пользования, аренду, специалист отдела готовит проект договора. </w:t>
      </w:r>
    </w:p>
    <w:p w:rsidR="00D626FF" w:rsidRPr="00A67BB6" w:rsidRDefault="00D626FF" w:rsidP="00D626FF">
      <w:pPr>
        <w:pStyle w:val="ConsPlusNormal"/>
        <w:widowControl/>
        <w:ind w:firstLine="709"/>
        <w:jc w:val="both"/>
        <w:rPr>
          <w:sz w:val="24"/>
          <w:szCs w:val="24"/>
        </w:rPr>
      </w:pPr>
      <w:r w:rsidRPr="00A67BB6">
        <w:rPr>
          <w:sz w:val="24"/>
          <w:szCs w:val="24"/>
        </w:rPr>
        <w:t>Проект договора аренды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lastRenderedPageBreak/>
        <w:t>3.2.8. Срок подписания и возвращения в отдел проекта договора аренды - от 3 до 5 рабочих дней, в зависимости от места нахождения арендатора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Арендатор муниципального имущества представляет в Администрацию подписанный и скрепленный печатью проект договора безвозмездного пользования, аренды муниципального имущества (с подписанными и скрепленными печатью приложениями) в следующей комплектности:</w:t>
      </w:r>
    </w:p>
    <w:p w:rsidR="00D626FF" w:rsidRPr="00A67BB6" w:rsidRDefault="00D626FF" w:rsidP="00D626FF">
      <w:pPr>
        <w:pStyle w:val="ConsPlusNormal"/>
        <w:widowControl/>
        <w:ind w:firstLine="709"/>
        <w:jc w:val="both"/>
        <w:rPr>
          <w:sz w:val="24"/>
          <w:szCs w:val="24"/>
        </w:rPr>
      </w:pPr>
      <w:r w:rsidRPr="00A67BB6">
        <w:rPr>
          <w:sz w:val="24"/>
          <w:szCs w:val="24"/>
        </w:rPr>
        <w:t>- два экземпляра текста проекта договора безвозмездного пользования, аренды, если договор заключается на срок менее 1 года;</w:t>
      </w:r>
    </w:p>
    <w:p w:rsidR="00D626FF" w:rsidRPr="00A67BB6" w:rsidRDefault="00D626FF" w:rsidP="00D626FF">
      <w:pPr>
        <w:pStyle w:val="ConsPlusNormal"/>
        <w:widowControl/>
        <w:ind w:firstLine="709"/>
        <w:jc w:val="both"/>
        <w:rPr>
          <w:sz w:val="24"/>
          <w:szCs w:val="24"/>
        </w:rPr>
      </w:pPr>
      <w:r w:rsidRPr="00A67BB6">
        <w:rPr>
          <w:sz w:val="24"/>
          <w:szCs w:val="24"/>
        </w:rPr>
        <w:t>- три экземпляра проекта договора, если договор заключается на срок 1 год и более.</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3.2.9. Представленные экземпляры договора безвозмездного пользования, аренды подписываются Главой </w:t>
      </w:r>
      <w:r w:rsidR="00F36771">
        <w:rPr>
          <w:rFonts w:ascii="Arial" w:hAnsi="Arial" w:cs="Arial"/>
          <w:b w:val="0"/>
          <w:sz w:val="24"/>
          <w:szCs w:val="24"/>
        </w:rPr>
        <w:t>Михайловского</w:t>
      </w:r>
      <w:r w:rsidRPr="00A67BB6">
        <w:rPr>
          <w:rFonts w:ascii="Arial" w:hAnsi="Arial" w:cs="Arial"/>
          <w:b w:val="0"/>
          <w:sz w:val="24"/>
          <w:szCs w:val="24"/>
        </w:rPr>
        <w:t xml:space="preserve"> </w:t>
      </w:r>
      <w:proofErr w:type="gramStart"/>
      <w:r w:rsidRPr="00A67BB6">
        <w:rPr>
          <w:rFonts w:ascii="Arial" w:hAnsi="Arial" w:cs="Arial"/>
          <w:b w:val="0"/>
          <w:sz w:val="24"/>
          <w:szCs w:val="24"/>
        </w:rPr>
        <w:t xml:space="preserve">сельсовета </w:t>
      </w:r>
      <w:r w:rsidRPr="00A67BB6">
        <w:rPr>
          <w:rStyle w:val="FontStyle21"/>
          <w:rFonts w:ascii="Arial" w:hAnsi="Arial" w:cs="Arial"/>
          <w:b w:val="0"/>
        </w:rPr>
        <w:t xml:space="preserve"> </w:t>
      </w:r>
      <w:proofErr w:type="spellStart"/>
      <w:r w:rsidRPr="00A67BB6">
        <w:rPr>
          <w:rStyle w:val="FontStyle21"/>
          <w:rFonts w:ascii="Arial" w:hAnsi="Arial" w:cs="Arial"/>
          <w:b w:val="0"/>
        </w:rPr>
        <w:t>Железногорского</w:t>
      </w:r>
      <w:proofErr w:type="spellEnd"/>
      <w:proofErr w:type="gramEnd"/>
      <w:r w:rsidRPr="00A67BB6">
        <w:rPr>
          <w:rFonts w:ascii="Arial" w:hAnsi="Arial" w:cs="Arial"/>
          <w:b w:val="0"/>
          <w:sz w:val="24"/>
          <w:szCs w:val="24"/>
        </w:rPr>
        <w:t xml:space="preserve"> района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Подписанный договор безвозмездного пользования, аренды муниципального имущества скрепляется печатью в течение одного рабочего дня и, в случае необходимости осуществления его государственной регистрации,  передается заявителю в трех экземплярах, а в случае отсутствия такой необходимости, в одном экземпляре. </w:t>
      </w:r>
    </w:p>
    <w:p w:rsidR="00D626FF" w:rsidRPr="00A67BB6" w:rsidRDefault="00D626FF" w:rsidP="00D626FF">
      <w:pPr>
        <w:pStyle w:val="ConsPlusNormal"/>
        <w:widowControl/>
        <w:ind w:firstLine="709"/>
        <w:jc w:val="both"/>
        <w:rPr>
          <w:sz w:val="24"/>
          <w:szCs w:val="24"/>
        </w:rPr>
      </w:pPr>
      <w:r w:rsidRPr="00A67BB6">
        <w:rPr>
          <w:sz w:val="24"/>
          <w:szCs w:val="24"/>
        </w:rPr>
        <w:t>3.2.10. Результатом исполнения административной процедуры является:</w:t>
      </w:r>
    </w:p>
    <w:p w:rsidR="00D626FF" w:rsidRPr="00A67BB6" w:rsidRDefault="00D626FF" w:rsidP="00D626FF">
      <w:pPr>
        <w:pStyle w:val="ConsPlusNormal"/>
        <w:widowControl/>
        <w:ind w:firstLine="709"/>
        <w:jc w:val="both"/>
        <w:rPr>
          <w:sz w:val="24"/>
          <w:szCs w:val="24"/>
        </w:rPr>
      </w:pPr>
      <w:r w:rsidRPr="00A67BB6">
        <w:rPr>
          <w:sz w:val="24"/>
          <w:szCs w:val="24"/>
        </w:rPr>
        <w:t>-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 отказ в заключении указанного договора.</w:t>
      </w:r>
    </w:p>
    <w:p w:rsidR="00D626FF" w:rsidRPr="00A67BB6" w:rsidRDefault="00D626FF" w:rsidP="00D626FF">
      <w:pPr>
        <w:pStyle w:val="ConsPlusNormal"/>
        <w:widowControl/>
        <w:ind w:firstLine="709"/>
        <w:jc w:val="both"/>
        <w:rPr>
          <w:sz w:val="24"/>
          <w:szCs w:val="24"/>
        </w:rPr>
      </w:pPr>
      <w:r w:rsidRPr="00A67BB6">
        <w:rPr>
          <w:sz w:val="24"/>
          <w:szCs w:val="24"/>
        </w:rPr>
        <w:t>3.2.11.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w:t>
      </w:r>
    </w:p>
    <w:p w:rsidR="00D626FF" w:rsidRPr="00A67BB6" w:rsidRDefault="00D626FF" w:rsidP="00D626FF">
      <w:pPr>
        <w:pStyle w:val="ConsPlusNormal"/>
        <w:widowControl/>
        <w:ind w:firstLine="709"/>
        <w:jc w:val="both"/>
        <w:rPr>
          <w:sz w:val="24"/>
          <w:szCs w:val="24"/>
        </w:rPr>
      </w:pPr>
      <w:r w:rsidRPr="00A67BB6">
        <w:rPr>
          <w:sz w:val="24"/>
          <w:szCs w:val="24"/>
        </w:rPr>
        <w:t>Договор, заключенный на срок не менее года, подлежит государственной регистрации и вступает в законную силу со дня такой регистрации. Все расходы по государственной регистрации договора несет арендатор. В течение 2-х месяцев с момента подписания договора арендатор представляет в администрацию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 наличие (отсутствие) оснований для отказа в предоставлении муниципальной услуги.</w:t>
      </w:r>
    </w:p>
    <w:p w:rsidR="00D626FF" w:rsidRPr="00A67BB6" w:rsidRDefault="00D626FF" w:rsidP="00D626FF">
      <w:pPr>
        <w:pStyle w:val="ConsPlusNormal"/>
        <w:widowControl/>
        <w:ind w:firstLine="709"/>
        <w:outlineLvl w:val="1"/>
        <w:rPr>
          <w:sz w:val="24"/>
          <w:szCs w:val="24"/>
          <w:shd w:val="clear" w:color="auto" w:fill="FFFFFF"/>
        </w:rPr>
      </w:pPr>
      <w:r w:rsidRPr="00A67BB6">
        <w:rPr>
          <w:sz w:val="24"/>
          <w:szCs w:val="24"/>
          <w:shd w:val="clear" w:color="auto" w:fill="FFFFFF"/>
        </w:rPr>
        <w:t>Фиксацией результата является регистрация подписанного руководителем органа решения о предоставлении (отказе) государственной услуги.</w:t>
      </w:r>
    </w:p>
    <w:p w:rsidR="00D626FF" w:rsidRPr="00A67BB6" w:rsidRDefault="00D626FF" w:rsidP="00D626FF">
      <w:pPr>
        <w:pStyle w:val="ConsPlusNormal"/>
        <w:widowControl/>
        <w:ind w:firstLine="0"/>
        <w:outlineLvl w:val="1"/>
        <w:rPr>
          <w:b/>
          <w:sz w:val="24"/>
          <w:szCs w:val="24"/>
        </w:rPr>
      </w:pPr>
    </w:p>
    <w:p w:rsidR="00D626FF" w:rsidRPr="00A67BB6" w:rsidRDefault="00D626FF" w:rsidP="00D626FF">
      <w:pPr>
        <w:pStyle w:val="ConsPlusNormal"/>
        <w:widowControl/>
        <w:ind w:firstLine="709"/>
        <w:jc w:val="center"/>
        <w:outlineLvl w:val="1"/>
        <w:rPr>
          <w:b/>
          <w:sz w:val="24"/>
          <w:szCs w:val="24"/>
        </w:rPr>
      </w:pPr>
      <w:r w:rsidRPr="00A67BB6">
        <w:rPr>
          <w:b/>
          <w:sz w:val="24"/>
          <w:szCs w:val="24"/>
        </w:rPr>
        <w:t>Подраздел 3.3. Заключение договора безвозмездного пользования,</w:t>
      </w:r>
      <w:r w:rsidRPr="00A67BB6">
        <w:rPr>
          <w:sz w:val="24"/>
          <w:szCs w:val="24"/>
        </w:rPr>
        <w:t xml:space="preserve"> </w:t>
      </w:r>
      <w:r w:rsidRPr="00A67BB6">
        <w:rPr>
          <w:b/>
          <w:sz w:val="24"/>
          <w:szCs w:val="24"/>
        </w:rPr>
        <w:t xml:space="preserve">аренды муниципального имущества </w:t>
      </w:r>
      <w:r w:rsidR="00F36771">
        <w:rPr>
          <w:b/>
          <w:sz w:val="24"/>
          <w:szCs w:val="24"/>
        </w:rPr>
        <w:t>Михайловского</w:t>
      </w:r>
      <w:r w:rsidRPr="00A67BB6">
        <w:rPr>
          <w:b/>
          <w:sz w:val="24"/>
          <w:szCs w:val="24"/>
        </w:rPr>
        <w:t xml:space="preserve"> сельсовета </w:t>
      </w:r>
      <w:proofErr w:type="spellStart"/>
      <w:proofErr w:type="gramStart"/>
      <w:r w:rsidRPr="00A67BB6">
        <w:rPr>
          <w:b/>
          <w:sz w:val="24"/>
          <w:szCs w:val="24"/>
        </w:rPr>
        <w:t>Железногорского</w:t>
      </w:r>
      <w:proofErr w:type="spellEnd"/>
      <w:r w:rsidRPr="00A67BB6">
        <w:rPr>
          <w:sz w:val="24"/>
          <w:szCs w:val="24"/>
        </w:rPr>
        <w:t xml:space="preserve">  </w:t>
      </w:r>
      <w:r w:rsidRPr="00A67BB6">
        <w:rPr>
          <w:b/>
          <w:sz w:val="24"/>
          <w:szCs w:val="24"/>
        </w:rPr>
        <w:t>района</w:t>
      </w:r>
      <w:proofErr w:type="gramEnd"/>
      <w:r w:rsidRPr="00A67BB6">
        <w:rPr>
          <w:b/>
          <w:sz w:val="24"/>
          <w:szCs w:val="24"/>
        </w:rPr>
        <w:t xml:space="preserve"> Курской области с заявителем муниципальной услуги – победителем торгов</w:t>
      </w:r>
    </w:p>
    <w:p w:rsidR="00D626FF" w:rsidRPr="00A67BB6" w:rsidRDefault="00D626FF" w:rsidP="00D626FF">
      <w:pPr>
        <w:pStyle w:val="ConsPlusNormal"/>
        <w:widowControl/>
        <w:ind w:firstLine="709"/>
        <w:jc w:val="center"/>
        <w:outlineLvl w:val="1"/>
        <w:rPr>
          <w:sz w:val="24"/>
          <w:szCs w:val="24"/>
        </w:rPr>
      </w:pPr>
    </w:p>
    <w:p w:rsidR="00D626FF" w:rsidRPr="00A67BB6" w:rsidRDefault="00D626FF" w:rsidP="00D626FF">
      <w:pPr>
        <w:pStyle w:val="ConsPlusNormal"/>
        <w:widowControl/>
        <w:ind w:firstLine="709"/>
        <w:jc w:val="both"/>
        <w:rPr>
          <w:sz w:val="24"/>
          <w:szCs w:val="24"/>
        </w:rPr>
      </w:pPr>
      <w:r w:rsidRPr="00A67BB6">
        <w:rPr>
          <w:sz w:val="24"/>
          <w:szCs w:val="24"/>
        </w:rPr>
        <w:t xml:space="preserve">3.3.1. Основанием для организации проведения торгов по передаче муниципального имущества в безвозмездное пользование, аренду является распоряжение Администрации </w:t>
      </w:r>
      <w:r w:rsidR="00F36771">
        <w:rPr>
          <w:sz w:val="24"/>
          <w:szCs w:val="24"/>
        </w:rPr>
        <w:t>Михайловского</w:t>
      </w:r>
      <w:r w:rsidRPr="00A67BB6">
        <w:rPr>
          <w:sz w:val="24"/>
          <w:szCs w:val="24"/>
        </w:rPr>
        <w:t xml:space="preserve"> сельсовета </w:t>
      </w:r>
      <w:proofErr w:type="spellStart"/>
      <w:proofErr w:type="gramStart"/>
      <w:r w:rsidRPr="00A67BB6">
        <w:rPr>
          <w:sz w:val="24"/>
          <w:szCs w:val="24"/>
        </w:rPr>
        <w:t>Железногорского</w:t>
      </w:r>
      <w:proofErr w:type="spellEnd"/>
      <w:r w:rsidRPr="00A67BB6">
        <w:rPr>
          <w:sz w:val="24"/>
          <w:szCs w:val="24"/>
        </w:rPr>
        <w:t xml:space="preserve">  района</w:t>
      </w:r>
      <w:proofErr w:type="gramEnd"/>
      <w:r w:rsidRPr="00A67BB6">
        <w:rPr>
          <w:sz w:val="24"/>
          <w:szCs w:val="24"/>
        </w:rPr>
        <w:t xml:space="preserve">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3.3.2. Торги на право заключения договора безвозмездного пользования, аренды муниципального имущества проводятся организатором торгов – </w:t>
      </w:r>
      <w:r w:rsidRPr="00A67BB6">
        <w:rPr>
          <w:sz w:val="24"/>
          <w:szCs w:val="24"/>
        </w:rPr>
        <w:lastRenderedPageBreak/>
        <w:t xml:space="preserve">Администрацией </w:t>
      </w:r>
      <w:r w:rsidR="00F36771">
        <w:rPr>
          <w:sz w:val="24"/>
          <w:szCs w:val="24"/>
        </w:rPr>
        <w:t>Михайловского</w:t>
      </w:r>
      <w:r w:rsidRPr="00A67BB6">
        <w:rPr>
          <w:sz w:val="24"/>
          <w:szCs w:val="24"/>
        </w:rPr>
        <w:t xml:space="preserve"> сельсовета </w:t>
      </w:r>
      <w:proofErr w:type="spellStart"/>
      <w:proofErr w:type="gramStart"/>
      <w:r w:rsidRPr="00A67BB6">
        <w:rPr>
          <w:sz w:val="24"/>
          <w:szCs w:val="24"/>
        </w:rPr>
        <w:t>Железногорского</w:t>
      </w:r>
      <w:proofErr w:type="spellEnd"/>
      <w:r w:rsidRPr="00A67BB6">
        <w:rPr>
          <w:sz w:val="24"/>
          <w:szCs w:val="24"/>
        </w:rPr>
        <w:t xml:space="preserve">  района</w:t>
      </w:r>
      <w:proofErr w:type="gramEnd"/>
      <w:r w:rsidRPr="00A67BB6">
        <w:rPr>
          <w:sz w:val="24"/>
          <w:szCs w:val="24"/>
        </w:rPr>
        <w:t xml:space="preserve"> Курской области в соответствии с действующим Федеральным законодательством. </w:t>
      </w:r>
    </w:p>
    <w:p w:rsidR="00D626FF" w:rsidRPr="00A67BB6" w:rsidRDefault="00D626FF" w:rsidP="00D626FF">
      <w:pPr>
        <w:pStyle w:val="ConsPlusNormal"/>
        <w:widowControl/>
        <w:ind w:firstLine="709"/>
        <w:jc w:val="both"/>
        <w:rPr>
          <w:sz w:val="24"/>
          <w:szCs w:val="24"/>
        </w:rPr>
      </w:pPr>
      <w:r w:rsidRPr="00A67BB6">
        <w:rPr>
          <w:sz w:val="24"/>
          <w:szCs w:val="24"/>
        </w:rPr>
        <w:t>Организатор торгов на право заключения договора безвозмездного пользования, аренды муниципального имущества формирует конкурсную (аукционную) комиссию (далее – комиссия).</w:t>
      </w:r>
    </w:p>
    <w:p w:rsidR="00D626FF" w:rsidRPr="00A67BB6" w:rsidRDefault="00D626FF" w:rsidP="00D626FF">
      <w:pPr>
        <w:pStyle w:val="ConsPlusNormal"/>
        <w:widowControl/>
        <w:ind w:firstLine="709"/>
        <w:jc w:val="both"/>
        <w:rPr>
          <w:sz w:val="24"/>
          <w:szCs w:val="24"/>
        </w:rPr>
      </w:pPr>
      <w:r w:rsidRPr="00A67BB6">
        <w:rPr>
          <w:sz w:val="24"/>
          <w:szCs w:val="24"/>
        </w:rPr>
        <w:t xml:space="preserve">3.3.3. Созданная комиссия определяет дату, место проведения торгов, их условия, а также критерии выбора победителя.     </w:t>
      </w:r>
    </w:p>
    <w:p w:rsidR="00D626FF" w:rsidRPr="00A67BB6" w:rsidRDefault="00D626FF" w:rsidP="00D626FF">
      <w:pPr>
        <w:pStyle w:val="ConsPlusNormal"/>
        <w:widowControl/>
        <w:ind w:firstLine="709"/>
        <w:jc w:val="both"/>
        <w:rPr>
          <w:sz w:val="24"/>
          <w:szCs w:val="24"/>
        </w:rPr>
      </w:pPr>
      <w:r w:rsidRPr="00A67BB6">
        <w:rPr>
          <w:sz w:val="24"/>
          <w:szCs w:val="24"/>
        </w:rPr>
        <w:t xml:space="preserve">Глава </w:t>
      </w:r>
      <w:proofErr w:type="spellStart"/>
      <w:r w:rsidR="009556A5">
        <w:rPr>
          <w:sz w:val="24"/>
          <w:szCs w:val="24"/>
        </w:rPr>
        <w:t>Веретепнинского</w:t>
      </w:r>
      <w:proofErr w:type="spellEnd"/>
      <w:r w:rsidRPr="00A67BB6">
        <w:rPr>
          <w:sz w:val="24"/>
          <w:szCs w:val="24"/>
        </w:rPr>
        <w:t xml:space="preserve"> сельсовета </w:t>
      </w:r>
      <w:proofErr w:type="spellStart"/>
      <w:r w:rsidRPr="00A67BB6">
        <w:rPr>
          <w:sz w:val="24"/>
          <w:szCs w:val="24"/>
        </w:rPr>
        <w:t>Железногорского</w:t>
      </w:r>
      <w:proofErr w:type="spellEnd"/>
      <w:r w:rsidRPr="00A67BB6">
        <w:rPr>
          <w:sz w:val="24"/>
          <w:szCs w:val="24"/>
        </w:rPr>
        <w:t xml:space="preserve"> района утверждает конкурсную (аукционную) документацию.</w:t>
      </w:r>
    </w:p>
    <w:p w:rsidR="00D626FF" w:rsidRPr="00A67BB6" w:rsidRDefault="00D626FF" w:rsidP="00D626FF">
      <w:pPr>
        <w:pStyle w:val="ConsPlusNormal"/>
        <w:widowControl/>
        <w:ind w:firstLine="709"/>
        <w:jc w:val="both"/>
        <w:rPr>
          <w:sz w:val="24"/>
          <w:szCs w:val="24"/>
        </w:rPr>
      </w:pPr>
      <w:r w:rsidRPr="00A67BB6">
        <w:rPr>
          <w:sz w:val="24"/>
          <w:szCs w:val="24"/>
        </w:rPr>
        <w:t>Комиссия проводит торги и подписывает протокол о результатах торгов.</w:t>
      </w:r>
    </w:p>
    <w:p w:rsidR="00D626FF" w:rsidRPr="00A67BB6" w:rsidRDefault="00D626FF" w:rsidP="00D626FF">
      <w:pPr>
        <w:pStyle w:val="ConsPlusNormal"/>
        <w:widowControl/>
        <w:ind w:firstLine="709"/>
        <w:jc w:val="both"/>
        <w:rPr>
          <w:sz w:val="24"/>
          <w:szCs w:val="24"/>
        </w:rPr>
      </w:pPr>
      <w:r w:rsidRPr="00A67BB6">
        <w:rPr>
          <w:sz w:val="24"/>
          <w:szCs w:val="24"/>
        </w:rPr>
        <w:t>3.3.4. В процессе организации торгов определяется начальная цена предмета торгов на основании отчета об определении рыночной стоимости, подготовленного независимым оценщиком,  определяется размер задатка.</w:t>
      </w:r>
    </w:p>
    <w:p w:rsidR="00D626FF" w:rsidRPr="00A67BB6" w:rsidRDefault="00D626FF" w:rsidP="00D626FF">
      <w:pPr>
        <w:pStyle w:val="ConsPlusNormal"/>
        <w:widowControl/>
        <w:ind w:firstLine="709"/>
        <w:jc w:val="both"/>
        <w:rPr>
          <w:sz w:val="24"/>
          <w:szCs w:val="24"/>
        </w:rPr>
      </w:pPr>
      <w:r w:rsidRPr="00A67BB6">
        <w:rPr>
          <w:sz w:val="24"/>
          <w:szCs w:val="24"/>
        </w:rPr>
        <w:t xml:space="preserve">3.3.5. Общее время организации и подготовки торгов занимает 2 месяца. </w:t>
      </w:r>
    </w:p>
    <w:p w:rsidR="00D626FF" w:rsidRPr="00A67BB6" w:rsidRDefault="00D626FF" w:rsidP="00D626FF">
      <w:pPr>
        <w:pStyle w:val="ConsPlusNormal"/>
        <w:widowControl/>
        <w:ind w:firstLine="709"/>
        <w:jc w:val="both"/>
        <w:rPr>
          <w:sz w:val="24"/>
          <w:szCs w:val="24"/>
        </w:rPr>
      </w:pPr>
      <w:r w:rsidRPr="00A67BB6">
        <w:rPr>
          <w:sz w:val="24"/>
          <w:szCs w:val="24"/>
        </w:rPr>
        <w:t>3.3.6. Заключение договора безвозмездного пользования, аренды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D626FF" w:rsidRPr="00A67BB6" w:rsidRDefault="00D626FF" w:rsidP="00D626FF">
      <w:pPr>
        <w:pStyle w:val="ConsPlusNormal"/>
        <w:widowControl/>
        <w:ind w:firstLine="709"/>
        <w:jc w:val="both"/>
        <w:rPr>
          <w:sz w:val="24"/>
          <w:szCs w:val="24"/>
        </w:rPr>
      </w:pPr>
      <w:r w:rsidRPr="00A67BB6">
        <w:rPr>
          <w:sz w:val="24"/>
          <w:szCs w:val="24"/>
        </w:rPr>
        <w:t>3.3.7. Специалист Администрации готовит проект договора, который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t xml:space="preserve">Дальнейшее оформление договора осуществляется в соответствии с </w:t>
      </w:r>
      <w:proofErr w:type="spellStart"/>
      <w:r w:rsidRPr="00A67BB6">
        <w:rPr>
          <w:sz w:val="24"/>
          <w:szCs w:val="24"/>
        </w:rPr>
        <w:t>п.п</w:t>
      </w:r>
      <w:proofErr w:type="spellEnd"/>
      <w:r w:rsidRPr="00A67BB6">
        <w:rPr>
          <w:sz w:val="24"/>
          <w:szCs w:val="24"/>
        </w:rPr>
        <w:t xml:space="preserve">. 3.2.8-3.2.9 административного регламента. </w:t>
      </w:r>
    </w:p>
    <w:p w:rsidR="00D626FF" w:rsidRPr="00A67BB6" w:rsidRDefault="00D626FF" w:rsidP="00D626FF">
      <w:pPr>
        <w:pStyle w:val="ConsPlusNormal"/>
        <w:widowControl/>
        <w:ind w:firstLine="709"/>
        <w:jc w:val="both"/>
        <w:rPr>
          <w:sz w:val="24"/>
          <w:szCs w:val="24"/>
        </w:rPr>
      </w:pPr>
      <w:r w:rsidRPr="00A67BB6">
        <w:rPr>
          <w:sz w:val="24"/>
          <w:szCs w:val="24"/>
        </w:rPr>
        <w:t>3.3.8. Результатом исполнения административной процедуры является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3.3.9.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 безвозмездного пользования, аренды.</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не предусмотрен.</w:t>
      </w:r>
    </w:p>
    <w:p w:rsidR="00D626FF" w:rsidRPr="00A67BB6" w:rsidRDefault="00D626FF" w:rsidP="00D626FF">
      <w:pPr>
        <w:pStyle w:val="ConsPlusNormal"/>
        <w:widowControl/>
        <w:ind w:firstLine="709"/>
        <w:jc w:val="both"/>
        <w:rPr>
          <w:sz w:val="24"/>
          <w:szCs w:val="24"/>
        </w:rPr>
      </w:pPr>
      <w:r w:rsidRPr="00A67BB6">
        <w:rPr>
          <w:sz w:val="24"/>
          <w:szCs w:val="24"/>
          <w:shd w:val="clear" w:color="auto" w:fill="FFFFFF"/>
        </w:rPr>
        <w:t>Фиксацией результата является регистрация подписанного руководителем решения о предоставлении (отказе) государственной услуги.</w:t>
      </w:r>
    </w:p>
    <w:p w:rsidR="00D626FF" w:rsidRPr="00A67BB6" w:rsidRDefault="00D626FF" w:rsidP="00D626FF">
      <w:pPr>
        <w:pStyle w:val="ConsPlusNormal"/>
        <w:widowControl/>
        <w:ind w:firstLine="709"/>
        <w:jc w:val="both"/>
        <w:rPr>
          <w:sz w:val="24"/>
          <w:szCs w:val="24"/>
        </w:rPr>
      </w:pPr>
    </w:p>
    <w:p w:rsidR="00D626FF" w:rsidRPr="00A67BB6" w:rsidRDefault="00D626FF" w:rsidP="00D626FF">
      <w:pPr>
        <w:autoSpaceDN w:val="0"/>
        <w:adjustRightInd w:val="0"/>
        <w:jc w:val="center"/>
        <w:outlineLvl w:val="0"/>
        <w:rPr>
          <w:rFonts w:ascii="Arial" w:hAnsi="Arial" w:cs="Arial"/>
          <w:bCs w:val="0"/>
          <w:sz w:val="24"/>
          <w:szCs w:val="24"/>
        </w:rPr>
      </w:pPr>
      <w:r w:rsidRPr="00A67BB6">
        <w:rPr>
          <w:rFonts w:ascii="Arial" w:hAnsi="Arial" w:cs="Arial"/>
          <w:bCs w:val="0"/>
          <w:sz w:val="24"/>
          <w:szCs w:val="24"/>
          <w:lang w:val="en-US"/>
        </w:rPr>
        <w:t>IV</w:t>
      </w:r>
      <w:r w:rsidRPr="00A67BB6">
        <w:rPr>
          <w:rFonts w:ascii="Arial" w:hAnsi="Arial" w:cs="Arial"/>
          <w:bCs w:val="0"/>
          <w:sz w:val="24"/>
          <w:szCs w:val="24"/>
        </w:rPr>
        <w:t>. Формы контроля за исполнением административного регламента</w:t>
      </w:r>
    </w:p>
    <w:p w:rsidR="00D626FF" w:rsidRPr="00A67BB6" w:rsidRDefault="00D626FF" w:rsidP="00D626FF">
      <w:pPr>
        <w:jc w:val="both"/>
        <w:rPr>
          <w:rFonts w:ascii="Arial" w:hAnsi="Arial" w:cs="Arial"/>
          <w:sz w:val="24"/>
          <w:szCs w:val="24"/>
        </w:rPr>
      </w:pPr>
    </w:p>
    <w:p w:rsidR="00D626FF" w:rsidRPr="00A67BB6" w:rsidRDefault="00D626FF" w:rsidP="00D626FF">
      <w:pPr>
        <w:ind w:firstLine="708"/>
        <w:rPr>
          <w:rFonts w:ascii="Arial" w:hAnsi="Arial" w:cs="Arial"/>
          <w:b w:val="0"/>
          <w:bCs w:val="0"/>
          <w:sz w:val="24"/>
          <w:szCs w:val="24"/>
        </w:rPr>
      </w:pPr>
      <w:r w:rsidRPr="00A67BB6">
        <w:rPr>
          <w:rFonts w:ascii="Arial" w:hAnsi="Arial" w:cs="Arial"/>
          <w:b w:val="0"/>
          <w:bCs w:val="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4.1.2. Периодичность осуществления текущего контроля устанавливается распоряжением главы Администрации.</w:t>
      </w:r>
    </w:p>
    <w:p w:rsidR="00D626FF" w:rsidRPr="00A67BB6" w:rsidRDefault="00D626FF" w:rsidP="00D626FF">
      <w:pPr>
        <w:ind w:firstLine="540"/>
        <w:jc w:val="both"/>
        <w:rPr>
          <w:rFonts w:ascii="Arial" w:hAnsi="Arial" w:cs="Arial"/>
          <w:b w:val="0"/>
          <w:sz w:val="24"/>
          <w:szCs w:val="24"/>
        </w:rPr>
      </w:pPr>
    </w:p>
    <w:p w:rsidR="00D626FF" w:rsidRPr="00A67BB6" w:rsidRDefault="00D626FF" w:rsidP="00D626FF">
      <w:pPr>
        <w:ind w:firstLine="603"/>
        <w:jc w:val="both"/>
        <w:rPr>
          <w:rFonts w:ascii="Arial" w:hAnsi="Arial" w:cs="Arial"/>
          <w:b w:val="0"/>
          <w:bCs w:val="0"/>
          <w:sz w:val="24"/>
          <w:szCs w:val="24"/>
        </w:rPr>
      </w:pPr>
      <w:r w:rsidRPr="00A67BB6">
        <w:rPr>
          <w:rFonts w:ascii="Arial" w:hAnsi="Arial" w:cs="Arial"/>
          <w:b w:val="0"/>
          <w:bCs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4.2.1. Контроль за полнотой и качеством предоставления администрацией муниципальной услуги включает в себя проведение плановых и внеплановых </w:t>
      </w:r>
      <w:r w:rsidRPr="00A67BB6">
        <w:rPr>
          <w:rFonts w:ascii="Arial" w:hAnsi="Arial" w:cs="Arial"/>
          <w:b w:val="0"/>
          <w:sz w:val="24"/>
          <w:szCs w:val="24"/>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распоряжением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4.2.4. Плановые проверки проводятся в соответствии с планом работы администрации,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26FF" w:rsidRPr="00A67BB6" w:rsidRDefault="00D626FF" w:rsidP="00D626FF">
      <w:pPr>
        <w:jc w:val="center"/>
        <w:rPr>
          <w:rFonts w:ascii="Arial" w:hAnsi="Arial" w:cs="Arial"/>
          <w:b w:val="0"/>
          <w:bCs w:val="0"/>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626FF" w:rsidRPr="00A67BB6" w:rsidRDefault="00D626FF" w:rsidP="00D626FF">
      <w:pPr>
        <w:jc w:val="both"/>
        <w:rPr>
          <w:rFonts w:ascii="Arial" w:hAnsi="Arial" w:cs="Arial"/>
          <w:b w:val="0"/>
          <w:bCs w:val="0"/>
          <w:sz w:val="24"/>
          <w:szCs w:val="24"/>
        </w:rPr>
      </w:pPr>
    </w:p>
    <w:p w:rsidR="00D626FF" w:rsidRPr="00A67BB6" w:rsidRDefault="00D626FF" w:rsidP="00D626FF">
      <w:pPr>
        <w:jc w:val="center"/>
        <w:rPr>
          <w:rFonts w:ascii="Arial" w:hAnsi="Arial" w:cs="Arial"/>
          <w:b w:val="0"/>
          <w:bCs w:val="0"/>
          <w:sz w:val="24"/>
          <w:szCs w:val="24"/>
        </w:rPr>
      </w:pPr>
      <w:r w:rsidRPr="00A67BB6">
        <w:rPr>
          <w:rFonts w:ascii="Arial" w:hAnsi="Arial" w:cs="Arial"/>
          <w:bCs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со стороны граждан, их объединений и организаций осуществляется: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общественными объединениями и организациями;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иными органами, в установленном законом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также вправе: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направлять замечания и предложения по улучшению доступности и качества предоставления муниципальной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вносить предложения о мерах по устранению нарушений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626FF" w:rsidRPr="00A67BB6" w:rsidRDefault="00D626FF" w:rsidP="00D626FF">
      <w:pPr>
        <w:autoSpaceDN w:val="0"/>
        <w:adjustRightInd w:val="0"/>
        <w:ind w:firstLine="708"/>
        <w:jc w:val="both"/>
        <w:outlineLvl w:val="1"/>
        <w:rPr>
          <w:rFonts w:ascii="Arial" w:hAnsi="Arial" w:cs="Arial"/>
          <w:b w:val="0"/>
          <w:bCs w:val="0"/>
          <w:sz w:val="24"/>
          <w:szCs w:val="24"/>
        </w:rPr>
      </w:pPr>
    </w:p>
    <w:p w:rsidR="00D626FF" w:rsidRPr="00A67BB6" w:rsidRDefault="00D626FF" w:rsidP="00D626FF">
      <w:pPr>
        <w:autoSpaceDN w:val="0"/>
        <w:adjustRightInd w:val="0"/>
        <w:jc w:val="center"/>
        <w:outlineLvl w:val="1"/>
        <w:rPr>
          <w:rFonts w:ascii="Arial" w:hAnsi="Arial" w:cs="Arial"/>
          <w:bCs w:val="0"/>
          <w:sz w:val="24"/>
          <w:szCs w:val="24"/>
        </w:rPr>
      </w:pPr>
      <w:r w:rsidRPr="00A67BB6">
        <w:rPr>
          <w:rFonts w:ascii="Arial" w:hAnsi="Arial" w:cs="Arial"/>
          <w:bCs w:val="0"/>
          <w:sz w:val="24"/>
          <w:szCs w:val="24"/>
          <w:lang w:val="en-US"/>
        </w:rPr>
        <w:t>V</w:t>
      </w:r>
      <w:r w:rsidRPr="00A67BB6">
        <w:rPr>
          <w:rFonts w:ascii="Arial" w:hAnsi="Arial" w:cs="Arial"/>
          <w:bCs w:val="0"/>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626FF" w:rsidRPr="00A67BB6" w:rsidRDefault="00D626FF" w:rsidP="00D626FF">
      <w:pPr>
        <w:autoSpaceDN w:val="0"/>
        <w:adjustRightInd w:val="0"/>
        <w:jc w:val="center"/>
        <w:outlineLvl w:val="1"/>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Cs w:val="0"/>
          <w:sz w:val="24"/>
          <w:szCs w:val="24"/>
        </w:rPr>
      </w:pPr>
      <w:r w:rsidRPr="00A67BB6">
        <w:rPr>
          <w:rFonts w:ascii="Arial" w:hAnsi="Arial" w:cs="Arial"/>
          <w:bCs w:val="0"/>
          <w:sz w:val="24"/>
          <w:szCs w:val="24"/>
        </w:rPr>
        <w:t>5.1. Информация для заявителя о его праве подать жалобу на решение и (или) действие (бездействие) администрации (или) их должностных лиц при предоставлении услуги</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 w:val="0"/>
          <w:sz w:val="24"/>
          <w:szCs w:val="24"/>
        </w:rPr>
      </w:pPr>
      <w:r w:rsidRPr="00A67BB6">
        <w:rPr>
          <w:rFonts w:ascii="Arial" w:hAnsi="Arial" w:cs="Arial"/>
          <w:b w:val="0"/>
          <w:sz w:val="24"/>
          <w:szCs w:val="24"/>
        </w:rPr>
        <w:t>Заявитель имеет право  обжаловать решения и действия (бездействие) администрации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0"/>
        <w:rPr>
          <w:rFonts w:ascii="Arial" w:hAnsi="Arial" w:cs="Arial"/>
          <w:b w:val="0"/>
          <w:sz w:val="24"/>
          <w:szCs w:val="24"/>
        </w:rPr>
      </w:pPr>
    </w:p>
    <w:p w:rsidR="00D626FF" w:rsidRPr="00A67BB6" w:rsidRDefault="00D626FF" w:rsidP="00D626FF">
      <w:pPr>
        <w:autoSpaceDN w:val="0"/>
        <w:adjustRightInd w:val="0"/>
        <w:ind w:firstLine="709"/>
        <w:jc w:val="center"/>
        <w:outlineLvl w:val="0"/>
        <w:rPr>
          <w:rFonts w:ascii="Arial" w:hAnsi="Arial" w:cs="Arial"/>
          <w:bCs w:val="0"/>
          <w:sz w:val="24"/>
          <w:szCs w:val="24"/>
        </w:rPr>
      </w:pPr>
      <w:r w:rsidRPr="00A67BB6">
        <w:rPr>
          <w:rFonts w:ascii="Arial" w:hAnsi="Arial" w:cs="Arial"/>
          <w:bCs w:val="0"/>
          <w:sz w:val="24"/>
          <w:szCs w:val="24"/>
        </w:rPr>
        <w:t>5.2. Предмет жалобы</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Предметом досудебного (внесудебного) обжалования являются решения и действия (бездействие) администрации и (или) их должностных лиц при предоставлении услуги на основании настоящего регламента.</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Заявитель имеет право обратиться с жалобой, в том числе в следующих случаях: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нарушения сроков регистрации заявления заявителя о предоставлении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нарушения сроков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7) отказа администрации,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5.3. Органы власти и уполномоченные на рассмотрение жалобы должностные лица, которым может быть направлена жалоба</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Жалоба подается в администрацию муниципального образования.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Жалобы на решения, принятые главой,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администрации.</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5.4. Порядок подачи 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Жалоба подается в письменной форме на бумажном носителе или в электронной форме в Администрацию. Жалобы на решения, принятые специалистом</w:t>
      </w:r>
      <w:r w:rsidRPr="00A67BB6">
        <w:rPr>
          <w:rFonts w:ascii="Arial" w:hAnsi="Arial" w:cs="Arial"/>
          <w:sz w:val="24"/>
          <w:szCs w:val="24"/>
        </w:rPr>
        <w:t xml:space="preserve"> </w:t>
      </w:r>
      <w:r w:rsidRPr="00A67BB6">
        <w:rPr>
          <w:rFonts w:ascii="Arial" w:hAnsi="Arial" w:cs="Arial"/>
          <w:b w:val="0"/>
          <w:sz w:val="24"/>
          <w:szCs w:val="24"/>
        </w:rPr>
        <w:t xml:space="preserve">Администрации, подаются в Администрацию </w:t>
      </w:r>
      <w:proofErr w:type="spellStart"/>
      <w:r w:rsidR="00F36771">
        <w:rPr>
          <w:rFonts w:ascii="Arial" w:hAnsi="Arial" w:cs="Arial"/>
          <w:b w:val="0"/>
          <w:sz w:val="24"/>
          <w:szCs w:val="24"/>
        </w:rPr>
        <w:t>Михайловского</w:t>
      </w:r>
      <w:r w:rsidRPr="00A67BB6">
        <w:rPr>
          <w:rFonts w:ascii="Arial" w:hAnsi="Arial" w:cs="Arial"/>
          <w:b w:val="0"/>
          <w:sz w:val="24"/>
          <w:szCs w:val="24"/>
        </w:rPr>
        <w:t>сельсовета</w:t>
      </w:r>
      <w:proofErr w:type="spellEnd"/>
      <w:r w:rsidRPr="00A67BB6">
        <w:rPr>
          <w:rFonts w:ascii="Arial" w:hAnsi="Arial" w:cs="Arial"/>
          <w:b w:val="0"/>
          <w:sz w:val="24"/>
          <w:szCs w:val="24"/>
        </w:rPr>
        <w:t xml:space="preserve"> </w:t>
      </w:r>
      <w:proofErr w:type="spellStart"/>
      <w:r w:rsidRPr="00A67BB6">
        <w:rPr>
          <w:rFonts w:ascii="Arial" w:hAnsi="Arial" w:cs="Arial"/>
          <w:b w:val="0"/>
          <w:sz w:val="24"/>
          <w:szCs w:val="24"/>
        </w:rPr>
        <w:t>Железногорского</w:t>
      </w:r>
      <w:proofErr w:type="spellEnd"/>
      <w:r w:rsidRPr="00A67BB6">
        <w:rPr>
          <w:rFonts w:ascii="Arial" w:hAnsi="Arial" w:cs="Arial"/>
          <w:b w:val="0"/>
          <w:sz w:val="24"/>
          <w:szCs w:val="24"/>
        </w:rPr>
        <w:t xml:space="preserve"> района Курской области.</w:t>
      </w:r>
    </w:p>
    <w:p w:rsidR="00D626FF" w:rsidRPr="00A67BB6" w:rsidRDefault="00D626FF" w:rsidP="00D626FF">
      <w:pPr>
        <w:tabs>
          <w:tab w:val="left" w:pos="709"/>
        </w:tabs>
        <w:ind w:firstLine="539"/>
        <w:jc w:val="both"/>
        <w:rPr>
          <w:rFonts w:ascii="Arial" w:hAnsi="Arial" w:cs="Arial"/>
          <w:b w:val="0"/>
          <w:sz w:val="24"/>
          <w:szCs w:val="24"/>
        </w:rPr>
      </w:pPr>
      <w:r w:rsidRPr="00A67BB6">
        <w:rPr>
          <w:rFonts w:ascii="Arial" w:hAnsi="Arial" w:cs="Arial"/>
          <w:b w:val="0"/>
          <w:sz w:val="24"/>
          <w:szCs w:val="24"/>
        </w:rPr>
        <w:t xml:space="preserve">Жалоба может быть направлена по почте, через многофункциональный центр (Адрес официального сайта МФЦ: </w:t>
      </w:r>
      <w:hyperlink r:id="rId18" w:history="1">
        <w:r w:rsidRPr="00A67BB6">
          <w:rPr>
            <w:rStyle w:val="a3"/>
            <w:rFonts w:ascii="Arial" w:hAnsi="Arial" w:cs="Arial"/>
            <w:b w:val="0"/>
            <w:color w:val="auto"/>
            <w:sz w:val="24"/>
            <w:szCs w:val="24"/>
            <w:lang w:val="en-US"/>
          </w:rPr>
          <w:t>www</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mfc</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Жалоба должна содержать:</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b w:val="0"/>
          <w:sz w:val="24"/>
          <w:szCs w:val="24"/>
        </w:rPr>
        <w:t>Все жалобы фиксируются в журнале учета.</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5.5. Сроки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26FF" w:rsidRPr="00A67BB6" w:rsidRDefault="00D626FF" w:rsidP="00D626FF">
      <w:pPr>
        <w:autoSpaceDN w:val="0"/>
        <w:adjustRightInd w:val="0"/>
        <w:ind w:firstLine="709"/>
        <w:jc w:val="center"/>
        <w:outlineLvl w:val="2"/>
        <w:rPr>
          <w:rFonts w:ascii="Arial" w:hAnsi="Arial" w:cs="Arial"/>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Основания для приостановления рассмотрения жалобы отсутствуют.</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Cs w:val="0"/>
          <w:sz w:val="24"/>
          <w:szCs w:val="24"/>
        </w:rPr>
      </w:pPr>
      <w:r w:rsidRPr="00A67BB6">
        <w:rPr>
          <w:rFonts w:ascii="Arial" w:hAnsi="Arial" w:cs="Arial"/>
          <w:bCs w:val="0"/>
          <w:sz w:val="24"/>
          <w:szCs w:val="24"/>
        </w:rPr>
        <w:t>5.7. Результат рассмотрения жалобы</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lastRenderedPageBreak/>
        <w:t>По результатам рассмотрения жалобы орган, уполномоченный на ее рассмотрение, принимает одно из следующих решений:</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отказывает в удовлетворении жалобы.</w:t>
      </w:r>
    </w:p>
    <w:p w:rsidR="00D626FF" w:rsidRPr="00A67BB6" w:rsidRDefault="00D626FF" w:rsidP="00D626FF">
      <w:pPr>
        <w:ind w:firstLine="539"/>
        <w:jc w:val="both"/>
        <w:rPr>
          <w:rFonts w:ascii="Arial" w:hAnsi="Arial" w:cs="Arial"/>
          <w:b w:val="0"/>
          <w:sz w:val="24"/>
          <w:szCs w:val="24"/>
        </w:rPr>
      </w:pPr>
      <w:r w:rsidRPr="00A67BB6">
        <w:rPr>
          <w:rFonts w:ascii="Arial" w:hAnsi="Arial" w:cs="Arial"/>
          <w:b w:val="0"/>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5.8. Порядок информирования заявителя о результатах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5.9. Порядок обжалования решения по жалобе</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В случае, если обжалуется решение главы Администрации заявитель вправе обжаловать решение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2"/>
        <w:rPr>
          <w:rFonts w:ascii="Arial" w:hAnsi="Arial" w:cs="Arial"/>
          <w:b w:val="0"/>
          <w:bCs w:val="0"/>
          <w:i/>
          <w:iCs/>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 xml:space="preserve">5.10. Право заявителя на получение информации и документов, необходимых для обоснования и рассмотрения жалобы </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Заявитель имеет право на получение информации и документов, необходимых для обоснования и рассмотрения жалобы.</w:t>
      </w:r>
    </w:p>
    <w:p w:rsidR="00D626FF" w:rsidRPr="00A67BB6" w:rsidRDefault="00D626FF" w:rsidP="00D626FF">
      <w:pPr>
        <w:autoSpaceDN w:val="0"/>
        <w:adjustRightInd w:val="0"/>
        <w:ind w:firstLine="709"/>
        <w:jc w:val="both"/>
        <w:outlineLvl w:val="2"/>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5.11. Способы информирования заявителей о порядке подачи и рассмотрения жалобы</w:t>
      </w:r>
    </w:p>
    <w:p w:rsidR="00D626FF" w:rsidRPr="00A67BB6" w:rsidRDefault="00D626FF" w:rsidP="00D626FF">
      <w:pPr>
        <w:ind w:firstLine="708"/>
        <w:jc w:val="both"/>
        <w:textAlignment w:val="top"/>
        <w:rPr>
          <w:rFonts w:ascii="Arial" w:hAnsi="Arial" w:cs="Arial"/>
          <w:b w:val="0"/>
          <w:sz w:val="24"/>
          <w:szCs w:val="24"/>
        </w:rPr>
      </w:pPr>
      <w:r w:rsidRPr="00A67BB6">
        <w:rPr>
          <w:rFonts w:ascii="Arial" w:hAnsi="Arial" w:cs="Arial"/>
          <w:b w:val="0"/>
          <w:sz w:val="24"/>
          <w:szCs w:val="24"/>
        </w:rPr>
        <w:t>Информацию о порядке подачи и рассмотрения жалобы заявители могут получить на информационных стендах администрации в месте предоставления услуги, в информационно - телекоммуникационной сети «Интернет» на официальных сайтах администрации,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hyperlink r:id="rId19" w:history="1">
        <w:r w:rsidRPr="00A67BB6">
          <w:rPr>
            <w:rStyle w:val="a3"/>
            <w:rFonts w:ascii="Arial" w:hAnsi="Arial" w:cs="Arial"/>
            <w:b w:val="0"/>
            <w:color w:val="auto"/>
            <w:sz w:val="24"/>
            <w:szCs w:val="24"/>
            <w:lang w:val="en-US"/>
          </w:rPr>
          <w:t>http</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rpgu</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w:t>
      </w:r>
    </w:p>
    <w:p w:rsidR="00CF241C" w:rsidRDefault="00CF241C" w:rsidP="00CF241C">
      <w:pPr>
        <w:pStyle w:val="af5"/>
        <w:jc w:val="right"/>
        <w:rPr>
          <w:rFonts w:ascii="Arial" w:hAnsi="Arial" w:cs="Arial"/>
        </w:rPr>
      </w:pPr>
    </w:p>
    <w:p w:rsidR="00CF241C" w:rsidRDefault="00CF241C" w:rsidP="00CF241C">
      <w:pPr>
        <w:pStyle w:val="af5"/>
        <w:jc w:val="right"/>
        <w:rPr>
          <w:rFonts w:ascii="Arial" w:hAnsi="Arial" w:cs="Arial"/>
          <w:lang w:eastAsia="ru-RU"/>
        </w:rPr>
      </w:pPr>
      <w:r>
        <w:rPr>
          <w:rFonts w:ascii="Arial" w:hAnsi="Arial" w:cs="Arial"/>
        </w:rPr>
        <w:lastRenderedPageBreak/>
        <w:t>Приложение №2</w:t>
      </w:r>
    </w:p>
    <w:p w:rsidR="00CF241C" w:rsidRDefault="00CF241C" w:rsidP="00CF241C">
      <w:pPr>
        <w:pStyle w:val="af5"/>
        <w:jc w:val="right"/>
        <w:rPr>
          <w:rFonts w:ascii="Arial" w:hAnsi="Arial" w:cs="Arial"/>
        </w:rPr>
      </w:pPr>
      <w:r>
        <w:rPr>
          <w:rFonts w:ascii="Arial" w:hAnsi="Arial" w:cs="Arial"/>
        </w:rPr>
        <w:t>к административному регламенту по предоставления</w:t>
      </w:r>
    </w:p>
    <w:p w:rsidR="00CF241C" w:rsidRDefault="00CF241C" w:rsidP="00CF241C">
      <w:pPr>
        <w:pStyle w:val="af5"/>
        <w:jc w:val="right"/>
        <w:rPr>
          <w:rFonts w:ascii="Arial" w:hAnsi="Arial" w:cs="Arial"/>
        </w:rPr>
      </w:pPr>
      <w:r>
        <w:rPr>
          <w:rFonts w:ascii="Arial" w:hAnsi="Arial" w:cs="Arial"/>
        </w:rPr>
        <w:t>муниципальной услуги «Предоставление в безвозмездное</w:t>
      </w:r>
    </w:p>
    <w:p w:rsidR="00CF241C" w:rsidRDefault="00CF241C" w:rsidP="00CF241C">
      <w:pPr>
        <w:pStyle w:val="af5"/>
        <w:jc w:val="right"/>
        <w:rPr>
          <w:rFonts w:ascii="Arial" w:hAnsi="Arial" w:cs="Arial"/>
        </w:rPr>
      </w:pPr>
      <w:r>
        <w:rPr>
          <w:rFonts w:ascii="Arial" w:hAnsi="Arial" w:cs="Arial"/>
        </w:rPr>
        <w:t>пользование, аренду имущества, находящегося</w:t>
      </w:r>
    </w:p>
    <w:p w:rsidR="00CF241C" w:rsidRDefault="00CF241C" w:rsidP="00CF241C">
      <w:pPr>
        <w:pStyle w:val="af5"/>
        <w:jc w:val="right"/>
        <w:rPr>
          <w:rFonts w:ascii="Arial" w:hAnsi="Arial" w:cs="Arial"/>
        </w:rPr>
      </w:pPr>
      <w:r>
        <w:rPr>
          <w:rFonts w:ascii="Arial" w:hAnsi="Arial" w:cs="Arial"/>
        </w:rPr>
        <w:t>в муниципальной собственности»</w:t>
      </w:r>
    </w:p>
    <w:p w:rsidR="00CF241C" w:rsidRPr="00F36771" w:rsidRDefault="00CF241C" w:rsidP="00CF241C">
      <w:pPr>
        <w:pStyle w:val="af5"/>
        <w:jc w:val="right"/>
        <w:rPr>
          <w:rFonts w:ascii="Arial" w:hAnsi="Arial" w:cs="Arial"/>
        </w:rPr>
      </w:pPr>
      <w:r>
        <w:rPr>
          <w:rFonts w:ascii="Arial" w:hAnsi="Arial" w:cs="Arial"/>
        </w:rPr>
        <w:t>от 2</w:t>
      </w:r>
      <w:r w:rsidR="00F36771" w:rsidRPr="00F36771">
        <w:rPr>
          <w:rFonts w:ascii="Arial" w:hAnsi="Arial" w:cs="Arial"/>
        </w:rPr>
        <w:t>9</w:t>
      </w:r>
      <w:r>
        <w:rPr>
          <w:rFonts w:ascii="Arial" w:hAnsi="Arial" w:cs="Arial"/>
        </w:rPr>
        <w:t xml:space="preserve">.12.2017г № </w:t>
      </w:r>
      <w:r w:rsidR="00F36771" w:rsidRPr="00F36771">
        <w:rPr>
          <w:rFonts w:ascii="Arial" w:hAnsi="Arial" w:cs="Arial"/>
        </w:rPr>
        <w:t>110</w:t>
      </w:r>
    </w:p>
    <w:p w:rsidR="00CF241C" w:rsidRDefault="00CF241C" w:rsidP="00CF241C">
      <w:pPr>
        <w:pStyle w:val="af5"/>
        <w:rPr>
          <w:rFonts w:ascii="Arial" w:hAnsi="Arial" w:cs="Arial"/>
        </w:rPr>
      </w:pPr>
    </w:p>
    <w:p w:rsidR="00CF241C" w:rsidRDefault="00CF241C" w:rsidP="00CF241C">
      <w:pPr>
        <w:pStyle w:val="af5"/>
        <w:rPr>
          <w:rFonts w:ascii="Arial" w:hAnsi="Arial" w:cs="Arial"/>
        </w:rPr>
      </w:pPr>
    </w:p>
    <w:p w:rsidR="00CF241C" w:rsidRDefault="00CF241C" w:rsidP="00CF241C">
      <w:pPr>
        <w:pStyle w:val="af5"/>
        <w:rPr>
          <w:rFonts w:ascii="Arial" w:hAnsi="Arial" w:cs="Arial"/>
        </w:rPr>
      </w:pPr>
    </w:p>
    <w:p w:rsidR="00CF241C" w:rsidRDefault="00CF241C" w:rsidP="00CF241C">
      <w:pPr>
        <w:pStyle w:val="af5"/>
        <w:jc w:val="right"/>
        <w:rPr>
          <w:rFonts w:ascii="Arial" w:hAnsi="Arial" w:cs="Arial"/>
        </w:rPr>
      </w:pPr>
      <w:r>
        <w:rPr>
          <w:rFonts w:ascii="Arial" w:hAnsi="Arial" w:cs="Arial"/>
        </w:rPr>
        <w:t xml:space="preserve">Главе </w:t>
      </w:r>
      <w:r w:rsidR="00F36771">
        <w:rPr>
          <w:rFonts w:ascii="Arial" w:hAnsi="Arial" w:cs="Arial"/>
        </w:rPr>
        <w:t>Михайловского</w:t>
      </w:r>
      <w:r>
        <w:rPr>
          <w:rFonts w:ascii="Arial" w:hAnsi="Arial" w:cs="Arial"/>
        </w:rPr>
        <w:t xml:space="preserve"> сельсовета </w:t>
      </w:r>
      <w:proofErr w:type="spellStart"/>
      <w:r>
        <w:rPr>
          <w:rFonts w:ascii="Arial" w:hAnsi="Arial" w:cs="Arial"/>
        </w:rPr>
        <w:t>Железногорского</w:t>
      </w:r>
      <w:proofErr w:type="spellEnd"/>
      <w:r>
        <w:rPr>
          <w:rFonts w:ascii="Arial" w:hAnsi="Arial" w:cs="Arial"/>
        </w:rPr>
        <w:t xml:space="preserve"> района</w:t>
      </w:r>
    </w:p>
    <w:p w:rsidR="00CF241C" w:rsidRPr="00F36771" w:rsidRDefault="00F36771" w:rsidP="00CF241C">
      <w:pPr>
        <w:pStyle w:val="af5"/>
        <w:jc w:val="right"/>
        <w:rPr>
          <w:rFonts w:ascii="Arial" w:hAnsi="Arial" w:cs="Arial"/>
        </w:rPr>
      </w:pPr>
      <w:r w:rsidRPr="00F36771">
        <w:rPr>
          <w:rFonts w:ascii="Arial" w:hAnsi="Arial" w:cs="Arial"/>
        </w:rPr>
        <w:t xml:space="preserve"> </w:t>
      </w:r>
    </w:p>
    <w:p w:rsidR="00CF241C" w:rsidRDefault="00CF241C" w:rsidP="00CF241C">
      <w:pPr>
        <w:pStyle w:val="af5"/>
        <w:jc w:val="right"/>
        <w:rPr>
          <w:rFonts w:ascii="Arial" w:hAnsi="Arial" w:cs="Arial"/>
        </w:rPr>
      </w:pPr>
    </w:p>
    <w:p w:rsidR="00CF241C" w:rsidRDefault="00CF241C" w:rsidP="00CF241C">
      <w:pPr>
        <w:pStyle w:val="af5"/>
        <w:jc w:val="right"/>
        <w:rPr>
          <w:rFonts w:ascii="Arial" w:hAnsi="Arial" w:cs="Arial"/>
        </w:rPr>
      </w:pPr>
      <w:r>
        <w:rPr>
          <w:rFonts w:ascii="Arial" w:hAnsi="Arial" w:cs="Arial"/>
        </w:rPr>
        <w:t>от ________________________________________________</w:t>
      </w:r>
    </w:p>
    <w:p w:rsidR="00CF241C" w:rsidRDefault="00CF241C" w:rsidP="00CF241C">
      <w:pPr>
        <w:pStyle w:val="af5"/>
        <w:rPr>
          <w:rFonts w:ascii="Arial" w:hAnsi="Arial" w:cs="Arial"/>
        </w:rPr>
      </w:pPr>
    </w:p>
    <w:p w:rsidR="00CF241C" w:rsidRDefault="00CF241C" w:rsidP="00CF241C">
      <w:pPr>
        <w:pStyle w:val="af5"/>
        <w:jc w:val="right"/>
        <w:rPr>
          <w:rFonts w:ascii="Arial" w:hAnsi="Arial" w:cs="Arial"/>
        </w:rPr>
      </w:pPr>
      <w:r>
        <w:rPr>
          <w:rFonts w:ascii="Arial" w:hAnsi="Arial" w:cs="Arial"/>
        </w:rPr>
        <w:t>проживающей/его по адресу: __________________________</w:t>
      </w:r>
    </w:p>
    <w:p w:rsidR="00CF241C" w:rsidRDefault="00CF241C" w:rsidP="00CF241C">
      <w:pPr>
        <w:pStyle w:val="af5"/>
        <w:jc w:val="right"/>
        <w:rPr>
          <w:rFonts w:ascii="Arial" w:hAnsi="Arial" w:cs="Arial"/>
        </w:rPr>
      </w:pPr>
    </w:p>
    <w:p w:rsidR="00CF241C" w:rsidRDefault="00CF241C" w:rsidP="00CF241C">
      <w:pPr>
        <w:pStyle w:val="af5"/>
        <w:jc w:val="right"/>
        <w:rPr>
          <w:rFonts w:ascii="Arial" w:hAnsi="Arial" w:cs="Arial"/>
        </w:rPr>
      </w:pPr>
      <w:r>
        <w:rPr>
          <w:rFonts w:ascii="Arial" w:hAnsi="Arial" w:cs="Arial"/>
        </w:rPr>
        <w:t>___________________________________________________</w:t>
      </w:r>
    </w:p>
    <w:p w:rsidR="00CF241C" w:rsidRDefault="00CF241C" w:rsidP="00CF241C">
      <w:pPr>
        <w:pStyle w:val="af5"/>
        <w:rPr>
          <w:rFonts w:ascii="Arial" w:hAnsi="Arial" w:cs="Arial"/>
        </w:rPr>
      </w:pPr>
    </w:p>
    <w:p w:rsidR="00CF241C" w:rsidRDefault="00CF241C" w:rsidP="00CF241C">
      <w:pPr>
        <w:pStyle w:val="af5"/>
        <w:jc w:val="right"/>
        <w:rPr>
          <w:rFonts w:ascii="Arial" w:hAnsi="Arial" w:cs="Arial"/>
        </w:rPr>
      </w:pPr>
      <w:r>
        <w:rPr>
          <w:rFonts w:ascii="Arial" w:hAnsi="Arial" w:cs="Arial"/>
        </w:rPr>
        <w:t>тел. № 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p>
    <w:p w:rsidR="00CF241C" w:rsidRDefault="00CF241C" w:rsidP="00CF241C">
      <w:pPr>
        <w:pStyle w:val="af5"/>
        <w:jc w:val="center"/>
        <w:rPr>
          <w:rFonts w:ascii="Arial" w:hAnsi="Arial" w:cs="Arial"/>
        </w:rPr>
      </w:pPr>
      <w:r>
        <w:rPr>
          <w:rFonts w:ascii="Arial" w:hAnsi="Arial" w:cs="Arial"/>
        </w:rPr>
        <w:t>ЗАЯВЛЕНИЕ</w:t>
      </w:r>
    </w:p>
    <w:p w:rsidR="00CF241C" w:rsidRDefault="00CF241C" w:rsidP="00CF241C">
      <w:pPr>
        <w:pStyle w:val="af5"/>
        <w:rPr>
          <w:rFonts w:ascii="Arial" w:hAnsi="Arial" w:cs="Arial"/>
        </w:rPr>
      </w:pPr>
    </w:p>
    <w:p w:rsidR="00CF241C" w:rsidRDefault="00CF241C" w:rsidP="00CF241C">
      <w:pPr>
        <w:pStyle w:val="af5"/>
        <w:ind w:firstLine="708"/>
        <w:jc w:val="both"/>
        <w:rPr>
          <w:rFonts w:ascii="Arial" w:hAnsi="Arial" w:cs="Arial"/>
        </w:rPr>
      </w:pPr>
      <w:r>
        <w:rPr>
          <w:rFonts w:ascii="Arial" w:hAnsi="Arial" w:cs="Arial"/>
        </w:rPr>
        <w:t xml:space="preserve">Прошу Вас предоставить в безвозмездное пользование, (аренду) имущество,  состоящее из _________________________________________________________,              </w:t>
      </w:r>
    </w:p>
    <w:p w:rsidR="00CF241C" w:rsidRDefault="00CF241C" w:rsidP="00CF241C">
      <w:pPr>
        <w:pStyle w:val="af5"/>
        <w:ind w:firstLine="708"/>
        <w:jc w:val="both"/>
        <w:rPr>
          <w:rFonts w:ascii="Arial" w:hAnsi="Arial" w:cs="Arial"/>
        </w:rPr>
      </w:pPr>
      <w:r>
        <w:rPr>
          <w:rFonts w:ascii="Arial" w:hAnsi="Arial" w:cs="Arial"/>
        </w:rPr>
        <w:t xml:space="preserve">                                   </w:t>
      </w:r>
      <w:r>
        <w:rPr>
          <w:rFonts w:ascii="Arial" w:hAnsi="Arial" w:cs="Arial"/>
          <w:sz w:val="20"/>
          <w:szCs w:val="20"/>
        </w:rPr>
        <w:t>(перечисляется перечень имущества)</w:t>
      </w:r>
      <w:r>
        <w:rPr>
          <w:rFonts w:ascii="Arial" w:hAnsi="Arial" w:cs="Arial"/>
        </w:rPr>
        <w:t xml:space="preserve"> </w:t>
      </w:r>
    </w:p>
    <w:p w:rsidR="00CF241C" w:rsidRDefault="00CF241C" w:rsidP="00CF241C">
      <w:pPr>
        <w:pStyle w:val="af5"/>
        <w:jc w:val="both"/>
        <w:rPr>
          <w:rFonts w:ascii="Arial" w:hAnsi="Arial" w:cs="Arial"/>
        </w:rPr>
      </w:pPr>
      <w:r>
        <w:rPr>
          <w:rFonts w:ascii="Arial" w:hAnsi="Arial" w:cs="Arial"/>
        </w:rPr>
        <w:t xml:space="preserve">находящееся по адресу: ________________________________________________, площадью __________ кв. м., в количестве _________________________________. </w:t>
      </w:r>
    </w:p>
    <w:p w:rsidR="00CF241C" w:rsidRDefault="00CF241C" w:rsidP="00CF241C">
      <w:pPr>
        <w:pStyle w:val="af5"/>
        <w:jc w:val="both"/>
        <w:rPr>
          <w:rFonts w:ascii="Arial" w:hAnsi="Arial" w:cs="Arial"/>
          <w:sz w:val="20"/>
          <w:szCs w:val="20"/>
        </w:rPr>
      </w:pPr>
      <w:r>
        <w:rPr>
          <w:rFonts w:ascii="Arial" w:hAnsi="Arial" w:cs="Arial"/>
        </w:rPr>
        <w:t xml:space="preserve">                                    </w:t>
      </w:r>
      <w:r>
        <w:rPr>
          <w:rFonts w:ascii="Arial" w:hAnsi="Arial" w:cs="Arial"/>
          <w:sz w:val="20"/>
          <w:szCs w:val="20"/>
        </w:rPr>
        <w:t>(либо иные характеристики испрашиваемого имущества);</w:t>
      </w:r>
    </w:p>
    <w:p w:rsidR="00CF241C" w:rsidRDefault="00CF241C" w:rsidP="00CF241C">
      <w:pPr>
        <w:pStyle w:val="af5"/>
        <w:rPr>
          <w:rFonts w:ascii="Arial" w:hAnsi="Arial" w:cs="Arial"/>
          <w:sz w:val="24"/>
          <w:szCs w:val="24"/>
        </w:rPr>
      </w:pPr>
    </w:p>
    <w:p w:rsidR="00CF241C" w:rsidRDefault="00CF241C" w:rsidP="00CF241C">
      <w:pPr>
        <w:pStyle w:val="af5"/>
        <w:rPr>
          <w:rFonts w:ascii="Arial" w:hAnsi="Arial" w:cs="Arial"/>
        </w:rPr>
      </w:pPr>
      <w:r>
        <w:rPr>
          <w:rFonts w:ascii="Arial" w:hAnsi="Arial" w:cs="Arial"/>
        </w:rPr>
        <w:t>Сроком на _____________________________________ (указывается срок аренды).</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Приложения:</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1.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2.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3.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4.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5.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6.  ___________________________________________________________________</w:t>
      </w:r>
    </w:p>
    <w:p w:rsidR="00CF241C" w:rsidRDefault="00CF241C" w:rsidP="00CF241C">
      <w:pPr>
        <w:pStyle w:val="af5"/>
        <w:rPr>
          <w:rFonts w:ascii="Arial" w:hAnsi="Arial" w:cs="Arial"/>
        </w:rPr>
      </w:pPr>
    </w:p>
    <w:p w:rsidR="00CF241C" w:rsidRDefault="00CF241C" w:rsidP="00CF241C">
      <w:pPr>
        <w:pStyle w:val="af5"/>
        <w:rPr>
          <w:rFonts w:ascii="Arial" w:hAnsi="Arial" w:cs="Arial"/>
        </w:rPr>
      </w:pPr>
      <w:r>
        <w:rPr>
          <w:rFonts w:ascii="Arial" w:hAnsi="Arial" w:cs="Arial"/>
        </w:rPr>
        <w:t>«___» _________ 20__ г.        _________________                ____________________</w:t>
      </w:r>
    </w:p>
    <w:p w:rsidR="00CF241C" w:rsidRDefault="00CF241C" w:rsidP="00CF241C">
      <w:pPr>
        <w:pStyle w:val="af5"/>
        <w:rPr>
          <w:rFonts w:ascii="Arial" w:hAnsi="Arial" w:cs="Arial"/>
          <w:sz w:val="20"/>
          <w:szCs w:val="20"/>
        </w:rPr>
      </w:pPr>
      <w:r>
        <w:rPr>
          <w:rFonts w:ascii="Arial" w:hAnsi="Arial" w:cs="Arial"/>
          <w:sz w:val="20"/>
          <w:szCs w:val="20"/>
        </w:rPr>
        <w:t xml:space="preserve">                                                                           Подпись                                                  Ф.И.О.</w:t>
      </w:r>
    </w:p>
    <w:p w:rsidR="00D626FF" w:rsidRDefault="009556A5" w:rsidP="009556A5">
      <w:pPr>
        <w:pStyle w:val="Heading"/>
        <w:ind w:left="5103"/>
        <w:jc w:val="right"/>
        <w:rPr>
          <w:b w:val="0"/>
          <w:bCs w:val="0"/>
          <w:sz w:val="24"/>
          <w:szCs w:val="24"/>
        </w:rPr>
      </w:pPr>
      <w:r>
        <w:rPr>
          <w:b w:val="0"/>
          <w:bCs w:val="0"/>
          <w:sz w:val="24"/>
          <w:szCs w:val="24"/>
        </w:rPr>
        <w:t xml:space="preserve">               </w:t>
      </w:r>
    </w:p>
    <w:p w:rsidR="00D626FF" w:rsidRDefault="00D626FF"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CF241C" w:rsidRDefault="00CF241C" w:rsidP="00D626FF">
      <w:pPr>
        <w:pStyle w:val="Heading"/>
        <w:ind w:left="5103"/>
        <w:jc w:val="right"/>
        <w:rPr>
          <w:b w:val="0"/>
          <w:bCs w:val="0"/>
          <w:sz w:val="24"/>
          <w:szCs w:val="24"/>
        </w:rPr>
      </w:pPr>
    </w:p>
    <w:p w:rsidR="00D626FF" w:rsidRPr="00A67BB6" w:rsidRDefault="00D626FF" w:rsidP="00F91021">
      <w:pPr>
        <w:pStyle w:val="Heading"/>
        <w:ind w:left="5103"/>
        <w:jc w:val="right"/>
        <w:rPr>
          <w:b w:val="0"/>
          <w:bCs w:val="0"/>
          <w:sz w:val="24"/>
          <w:szCs w:val="24"/>
        </w:rPr>
      </w:pPr>
      <w:r w:rsidRPr="00A67BB6">
        <w:rPr>
          <w:b w:val="0"/>
          <w:bCs w:val="0"/>
          <w:sz w:val="24"/>
          <w:szCs w:val="24"/>
        </w:rPr>
        <w:t>ПРИЛОЖЕНИЕ</w:t>
      </w:r>
      <w:r w:rsidR="00F91021">
        <w:rPr>
          <w:b w:val="0"/>
          <w:bCs w:val="0"/>
          <w:sz w:val="24"/>
          <w:szCs w:val="24"/>
        </w:rPr>
        <w:t xml:space="preserve"> №1</w:t>
      </w:r>
    </w:p>
    <w:p w:rsidR="00D626FF" w:rsidRPr="00A67BB6" w:rsidRDefault="00F91021" w:rsidP="00F91021">
      <w:pPr>
        <w:ind w:left="5103"/>
        <w:jc w:val="right"/>
        <w:rPr>
          <w:rFonts w:ascii="Arial" w:hAnsi="Arial" w:cs="Arial"/>
          <w:b w:val="0"/>
          <w:sz w:val="24"/>
          <w:szCs w:val="24"/>
        </w:rPr>
      </w:pPr>
      <w:r>
        <w:rPr>
          <w:rFonts w:ascii="Arial" w:hAnsi="Arial" w:cs="Arial"/>
          <w:b w:val="0"/>
          <w:bCs w:val="0"/>
          <w:sz w:val="24"/>
          <w:szCs w:val="24"/>
        </w:rPr>
        <w:t xml:space="preserve">к административному    </w:t>
      </w:r>
      <w:r w:rsidR="00D626FF" w:rsidRPr="00A67BB6">
        <w:rPr>
          <w:rFonts w:ascii="Arial" w:hAnsi="Arial" w:cs="Arial"/>
          <w:b w:val="0"/>
          <w:bCs w:val="0"/>
          <w:sz w:val="24"/>
          <w:szCs w:val="24"/>
        </w:rPr>
        <w:t>регламенту</w:t>
      </w:r>
    </w:p>
    <w:p w:rsidR="00D626FF" w:rsidRDefault="00F91021" w:rsidP="00F91021">
      <w:pPr>
        <w:ind w:left="4623"/>
        <w:jc w:val="right"/>
        <w:rPr>
          <w:rFonts w:ascii="Arial" w:hAnsi="Arial" w:cs="Arial"/>
          <w:b w:val="0"/>
          <w:sz w:val="24"/>
          <w:szCs w:val="24"/>
        </w:rPr>
      </w:pPr>
      <w:r>
        <w:rPr>
          <w:rFonts w:ascii="Arial" w:hAnsi="Arial" w:cs="Arial"/>
          <w:b w:val="0"/>
          <w:sz w:val="24"/>
          <w:szCs w:val="24"/>
        </w:rPr>
        <w:t xml:space="preserve">по предоставлению </w:t>
      </w:r>
      <w:r w:rsidR="00D626FF" w:rsidRPr="00A67BB6">
        <w:rPr>
          <w:rFonts w:ascii="Arial" w:hAnsi="Arial" w:cs="Arial"/>
          <w:b w:val="0"/>
          <w:sz w:val="24"/>
          <w:szCs w:val="24"/>
        </w:rPr>
        <w:t>муниципальной услуги «Предоставление в безвозмездное пользование, аренду имущества, находящегося в муниципальной собственности»</w:t>
      </w:r>
    </w:p>
    <w:p w:rsidR="00F91021" w:rsidRPr="00F36771" w:rsidRDefault="00F91021" w:rsidP="00F91021">
      <w:pPr>
        <w:ind w:left="4623"/>
        <w:jc w:val="right"/>
        <w:rPr>
          <w:rFonts w:ascii="Arial" w:hAnsi="Arial" w:cs="Arial"/>
          <w:b w:val="0"/>
          <w:sz w:val="24"/>
          <w:szCs w:val="24"/>
          <w:lang w:val="en-US"/>
        </w:rPr>
      </w:pPr>
      <w:r>
        <w:rPr>
          <w:rFonts w:ascii="Arial" w:hAnsi="Arial" w:cs="Arial"/>
          <w:b w:val="0"/>
          <w:sz w:val="24"/>
          <w:szCs w:val="24"/>
        </w:rPr>
        <w:t>от 2</w:t>
      </w:r>
      <w:r w:rsidR="00F36771">
        <w:rPr>
          <w:rFonts w:ascii="Arial" w:hAnsi="Arial" w:cs="Arial"/>
          <w:b w:val="0"/>
          <w:sz w:val="24"/>
          <w:szCs w:val="24"/>
          <w:lang w:val="en-US"/>
        </w:rPr>
        <w:t>9</w:t>
      </w:r>
      <w:r>
        <w:rPr>
          <w:rFonts w:ascii="Arial" w:hAnsi="Arial" w:cs="Arial"/>
          <w:b w:val="0"/>
          <w:sz w:val="24"/>
          <w:szCs w:val="24"/>
        </w:rPr>
        <w:t>.12.2017г  № 11</w:t>
      </w:r>
      <w:r w:rsidR="00F36771">
        <w:rPr>
          <w:rFonts w:ascii="Arial" w:hAnsi="Arial" w:cs="Arial"/>
          <w:b w:val="0"/>
          <w:sz w:val="24"/>
          <w:szCs w:val="24"/>
          <w:lang w:val="en-US"/>
        </w:rPr>
        <w:t>0</w:t>
      </w:r>
      <w:bookmarkStart w:id="1" w:name="_GoBack"/>
      <w:bookmarkEnd w:id="1"/>
    </w:p>
    <w:p w:rsidR="00D626FF" w:rsidRPr="00A67BB6" w:rsidRDefault="00D626FF" w:rsidP="00D626FF">
      <w:pPr>
        <w:pStyle w:val="Heading"/>
        <w:ind w:left="5103"/>
        <w:jc w:val="right"/>
        <w:rPr>
          <w:b w:val="0"/>
          <w:bCs w:val="0"/>
          <w:sz w:val="24"/>
          <w:szCs w:val="24"/>
        </w:rPr>
      </w:pPr>
    </w:p>
    <w:p w:rsidR="00D626FF" w:rsidRPr="00A67BB6" w:rsidRDefault="00D626FF" w:rsidP="00D626FF">
      <w:pPr>
        <w:pStyle w:val="ConsPlusNormal"/>
        <w:widowControl/>
        <w:ind w:left="5103" w:firstLine="0"/>
        <w:jc w:val="both"/>
        <w:rPr>
          <w:sz w:val="24"/>
          <w:szCs w:val="24"/>
        </w:rPr>
      </w:pPr>
    </w:p>
    <w:p w:rsidR="00D626FF" w:rsidRPr="00A67BB6" w:rsidRDefault="00D626FF" w:rsidP="00D626FF">
      <w:pPr>
        <w:pStyle w:val="ConsPlusNormal"/>
        <w:widowControl/>
        <w:ind w:firstLine="0"/>
        <w:jc w:val="center"/>
        <w:rPr>
          <w:b/>
          <w:bCs/>
          <w:sz w:val="24"/>
          <w:szCs w:val="24"/>
        </w:rPr>
      </w:pPr>
      <w:r w:rsidRPr="00A67BB6">
        <w:rPr>
          <w:b/>
          <w:bCs/>
          <w:sz w:val="24"/>
          <w:szCs w:val="24"/>
        </w:rPr>
        <w:t xml:space="preserve"> БЛОК-СХЕМА </w:t>
      </w:r>
    </w:p>
    <w:p w:rsidR="00D626FF" w:rsidRPr="00A67BB6" w:rsidRDefault="00D626FF" w:rsidP="00D626FF">
      <w:pPr>
        <w:pStyle w:val="ConsPlusNormal"/>
        <w:widowControl/>
        <w:ind w:firstLine="0"/>
        <w:jc w:val="center"/>
        <w:rPr>
          <w:b/>
          <w:bCs/>
          <w:sz w:val="24"/>
          <w:szCs w:val="24"/>
        </w:rPr>
      </w:pPr>
      <w:r w:rsidRPr="00A67BB6">
        <w:rPr>
          <w:b/>
          <w:bCs/>
          <w:sz w:val="24"/>
          <w:szCs w:val="24"/>
        </w:rPr>
        <w:t>последовательности административных процедур</w:t>
      </w: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38735</wp:posOffset>
                </wp:positionV>
                <wp:extent cx="1819275" cy="514350"/>
                <wp:effectExtent l="6350" t="8890" r="1270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43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7D46D9" w:rsidRPr="008500E6" w:rsidRDefault="007D46D9" w:rsidP="00D626FF">
                            <w:pPr>
                              <w:jc w:val="center"/>
                              <w:rPr>
                                <w:rFonts w:ascii="Arial" w:hAnsi="Arial" w:cs="Arial"/>
                                <w:sz w:val="24"/>
                                <w:szCs w:val="24"/>
                              </w:rPr>
                            </w:pPr>
                          </w:p>
                          <w:p w:rsidR="007D46D9" w:rsidRPr="009A55F2"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left:0;text-align:left;margin-left:145.2pt;margin-top:3.05pt;width:14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pDQwIAAFgEAAAOAAAAZHJzL2Uyb0RvYy54bWysVM2O0zAQviPxDpbvNG23Yduo6WrpUoS0&#10;/EgLD+A6TmLheIztNim3vfMKvAMHDtx4he4bMXa6pVrggsjB8nTG38x830znF12jyFZYJ0HndDQY&#10;UiI0h0LqKqfv362eTClxnumCKdAipzvh6MXi8aN5azIxhhpUISxBEO2y1uS09t5kSeJ4LRrmBmCE&#10;RmcJtmEeTVslhWUtojcqGQ+HT5MWbGEscOEc/nrVO+ki4pel4P5NWTrhicop1ubjaeO5DmeymLOs&#10;sszUkh/KYP9QRcOkxqRHqCvmGdlY+RtUI7kFB6UfcGgSKEvJRewBuxkNH3RzUzMjYi9IjjNHmtz/&#10;g+Wvt28tkUVOz1ApzRrUaP9l/3X/bf9j//3u9u4zQQey1BqXYfCNwXDfPYMO1Y4dO3MN/IMjGpY1&#10;05W4tBbaWrACqxyFl8nJ0x7HBZB1+woKzMY2HiJQV9omUIikEERHtXZHhUTnCQ8pp6PZ+DylhKMv&#10;HU3O0ihhwrL718Y6/0JAQ8IlpxYnIKKz7bXzoRqW3YeEZA6ULFZSqWjYar1UlmwZTssqfrGBB2FK&#10;kzans3Sc9gT8FWIYvz9BNNLj2CvZ5HR6DGJZoO25LuJQeiZVf8eSlT7wGKjrSfTdujvosoZih4xa&#10;6Mcb1xEvNdhPlLQ42jl1HzfMCkrUS42qzEaTSdiFaEzS8zEa9tSzPvUwzREqp56S/rr0/f5sjJVV&#10;jZn6OdBwiUqWMpIcJO+rOtSN4xu5P6xa2I9TO0b9+kNY/AQAAP//AwBQSwMEFAAGAAgAAAAhAMJ7&#10;dDTfAAAACAEAAA8AAABkcnMvZG93bnJldi54bWxMj8FOwzAQRO9I/IO1SFwQdVJK0oQ4FUICwQ0K&#10;gqsbb5OIeB1sNw1/z3KC42pGb95Wm9kOYkIfekcK0kUCAqlxpqdWwdvr/eUaRIiajB4coYJvDLCp&#10;T08qXRp3pBectrEVDKFQagVdjGMpZWg6tDos3IjE2d55qyOfvpXG6yPD7SCXSZJJq3vihU6PeNdh&#10;87k9WAXr1eP0EZ6unt+bbD8U8SKfHr68Uudn8+0NiIhz/CvDrz6rQ81OO3cgE8SgYFkkK64qyFIQ&#10;nF/nWQFix/A8BVlX8v8D9Q8AAAD//wMAUEsBAi0AFAAGAAgAAAAhALaDOJL+AAAA4QEAABMAAAAA&#10;AAAAAAAAAAAAAAAAAFtDb250ZW50X1R5cGVzXS54bWxQSwECLQAUAAYACAAAACEAOP0h/9YAAACU&#10;AQAACwAAAAAAAAAAAAAAAAAvAQAAX3JlbHMvLnJlbHNQSwECLQAUAAYACAAAACEAOo9aQ0MCAABY&#10;BAAADgAAAAAAAAAAAAAAAAAuAgAAZHJzL2Uyb0RvYy54bWxQSwECLQAUAAYACAAAACEAwnt0NN8A&#10;AAAIAQAADwAAAAAAAAAAAAAAAACdBAAAZHJzL2Rvd25yZXYueG1sUEsFBgAAAAAEAAQA8wAAAKkF&#10;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7D46D9" w:rsidRPr="008500E6" w:rsidRDefault="007D46D9" w:rsidP="00D626FF">
                      <w:pPr>
                        <w:jc w:val="center"/>
                        <w:rPr>
                          <w:rFonts w:ascii="Arial" w:hAnsi="Arial" w:cs="Arial"/>
                          <w:sz w:val="24"/>
                          <w:szCs w:val="24"/>
                        </w:rPr>
                      </w:pPr>
                    </w:p>
                    <w:p w:rsidR="007D46D9" w:rsidRPr="009A55F2"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2734310</wp:posOffset>
                </wp:positionH>
                <wp:positionV relativeFrom="paragraph">
                  <wp:posOffset>114935</wp:posOffset>
                </wp:positionV>
                <wp:extent cx="9525" cy="228600"/>
                <wp:effectExtent l="58420" t="6985" r="46355" b="215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2B6FA" id="_x0000_t32" coordsize="21600,21600" o:spt="32" o:oned="t" path="m,l21600,21600e" filled="f">
                <v:path arrowok="t" fillok="f" o:connecttype="none"/>
                <o:lock v:ext="edit" shapetype="t"/>
              </v:shapetype>
              <v:shape id="Прямая со стрелкой 37" o:spid="_x0000_s1026" type="#_x0000_t32" style="position:absolute;margin-left:215.3pt;margin-top:9.05pt;width:.75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4IaAIAAIQEAAAOAAAAZHJzL2Uyb0RvYy54bWysVEtu2zAQ3RfoHQjuHUmO4zhC5KCQ7HaR&#10;tgaSHoAWKYsoRRIkY9koCiS9QI7QK3TTRT/IGeQbdUg7TpNuiqJaUEMN583Mm0ednq0agZbMWK5k&#10;hpODGCMmS0W5XGT43eW0N8LIOiIpEUqyDK+ZxWfj589OW52yvqqVoMwgAJE2bXWGa+d0GkW2rFlD&#10;7IHSTIKzUqYhDrZmEVFDWkBvRNSP42HUKkO1USWzFr4WWyceB/yqYqV7W1WWOSQyDLW5sJqwzv0a&#10;jU9JujBE17zclUH+oYqGcAlJ91AFcQRdGf4HVMNLo6yq3EGpmkhVFS9Z6AG6SeIn3VzURLPQC5Bj&#10;9Z4m+/9gyzfLmUGcZvjwGCNJGphR93lzvbntfnZfNrdoc9PdwbL5tLnuvnY/uu/dXfcNwWFgrtU2&#10;BYBczozvvVzJC32uyvcWSZXXRC5Y6OByrQE18RHRoxC/sRryz9vXisIZcuVUoHFVmQZVgutXPtCD&#10;A1VoFea23s+NrRwq4ePJUf8IoxIc/f5oGIepRiT1ID5UG+teMtUgb2TYOkP4ona5khL0ocw2AVme&#10;W+dLfAjwwVJNuRBBJkKidpfMe6wSnHpn2JjFPBcGLYkXWnhCv0+OGXUlaQCrGaGTne0IF2AjF4hy&#10;hgN1gmGfrWEUI8HgbnlrW56QPiM0DwXvrK3WPpzEJ5PRZDToDfrDSW8QF0XvxTQf9IbT5PioOCzy&#10;vEg+ejqTQVpzSpn09d/rPhn8na52N3Cr2L3y90RFj9EDo1Ds/TsUHXTgR78V0VzR9cz47rwkQOrh&#10;8O5a+rv0+z6cevh5jH8BAAD//wMAUEsDBBQABgAIAAAAIQCo3oqT3wAAAAkBAAAPAAAAZHJzL2Rv&#10;d25yZXYueG1sTI/BToNAEIbvJr7DZky8GLtAaUOQpTFq9WQasd637Aik7Cxhty28veNJbzP5v/zz&#10;TbGZbC/OOPrOkYJ4EYFAqp3pqFGw/9zeZyB80GR07wgVzOhhU15fFTo37kIfeK5CI7iEfK4VtCEM&#10;uZS+btFqv3ADEmffbrQ68Do20oz6wuW2l0kUraXVHfGFVg/41GJ9rE5WwXO1W22/7vZTMtdv79Vr&#10;dtzR/KLU7c30+AAi4BT+YPjVZ3Uo2engTmS86BWky2jNKAdZDIKBdJnwcFCwSmOQZSH/f1D+AAAA&#10;//8DAFBLAQItABQABgAIAAAAIQC2gziS/gAAAOEBAAATAAAAAAAAAAAAAAAAAAAAAABbQ29udGVu&#10;dF9UeXBlc10ueG1sUEsBAi0AFAAGAAgAAAAhADj9If/WAAAAlAEAAAsAAAAAAAAAAAAAAAAALwEA&#10;AF9yZWxzLy5yZWxzUEsBAi0AFAAGAAgAAAAhACzLHghoAgAAhAQAAA4AAAAAAAAAAAAAAAAALgIA&#10;AGRycy9lMm9Eb2MueG1sUEsBAi0AFAAGAAgAAAAhAKjeipPfAAAACQEAAA8AAAAAAAAAAAAAAAAA&#10;wg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139065</wp:posOffset>
                </wp:positionV>
                <wp:extent cx="1819275" cy="495300"/>
                <wp:effectExtent l="6350" t="6350" r="12700"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95300"/>
                        </a:xfrm>
                        <a:prstGeom prst="rect">
                          <a:avLst/>
                        </a:prstGeom>
                        <a:solidFill>
                          <a:srgbClr val="FFFFFF"/>
                        </a:solidFill>
                        <a:ln w="9525">
                          <a:solidFill>
                            <a:srgbClr val="000000"/>
                          </a:solidFill>
                          <a:miter lim="800000"/>
                          <a:headEnd/>
                          <a:tailEnd/>
                        </a:ln>
                      </wps:spPr>
                      <wps:txbx>
                        <w:txbxContent>
                          <w:p w:rsidR="007D46D9" w:rsidRDefault="007D46D9"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margin-left:145.95pt;margin-top:10.95pt;width:143.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aVRgIAAF8EAAAOAAAAZHJzL2Uyb0RvYy54bWysVM1uEzEQviPxDpbvZDdp0iarbKqSEoRU&#10;fqTCA3i93qyF12NsJ7vl1juvwDtw4MCNV0jfiLE3TaMCF8QeLE9m/M3M981kft41imyFdRJ0ToeD&#10;lBKhOZRSr3P64f3q2ZQS55kumQItcnojHD1fPH0yb00mRlCDKoUlCKJd1pqc1t6bLEkcr0XD3ACM&#10;0OiswDbMo2nXSWlZi+iNSkZpepq0YEtjgQvn8NfL3kkXEb+qBPdvq8oJT1ROsTYfTxvPIpzJYs6y&#10;tWWmlnxfBvuHKhomNSY9QF0yz8jGyt+gGsktOKj8gEOTQFVJLmIP2M0wfdTNdc2MiL0gOc4caHL/&#10;D5a/2b6zRJY5PTmlRLMGNdp93X3bfd/93P24u737QtCBLLXGZRh8bTDcd8+hQ7Vjx85cAf/oiIZl&#10;zfRaXFgLbS1YiVUOw8vk6GmP4wJI0b6GErOxjYcI1FW2CRQiKQTRUa2bg0Ki84SHlNPhbHQ2oYSj&#10;bzybnKRRwoRl96+Ndf6lgIaES04tTkBEZ9sr50M1LLsPCckcKFmupFLRsOtiqSzZMpyWVfxiA4/C&#10;lCZtTmeT0aQn4K8Qafz+BNFIj2OvZJPT6SGIZYG2F7qMQ+mZVP0dS1Z6z2OgrifRd0UXhYskB44L&#10;KG+QWAv9lONW4qUG+5mSFic8p+7ThllBiXqlUZzZcDwOKxGN8eRshIY99hTHHqY5QuXUU9Jfl75f&#10;o42xcl1jpn4cNFygoJWMXD9UtS8fpzhKsN+4sCbHdox6+F9Y/AIAAP//AwBQSwMEFAAGAAgAAAAh&#10;AGlNYs7fAAAACQEAAA8AAABkcnMvZG93bnJldi54bWxMj8FOwzAMhu9IvENkJC5oSzfG1pSmE0IC&#10;sRtsCK5Zk7UViVOSrCtvj3eCk2350+/P5Xp0lg0mxM6jhNk0A2aw9rrDRsL77mmSA4tJoVbWo5Hw&#10;YyKsq8uLUhXan/DNDNvUMArBWCgJbUp9wXmsW+NUnPreIO0OPjiVaAwN10GdKNxZPs+yJXeqQ7rQ&#10;qt48tqb+2h6dhHzxMnzGze3rR708WJFuVsPzd5Dy+mp8uAeWzJj+YDjrkzpU5LT3R9SRWQlzMROE&#10;UnOuBNyt8gWwvQQhBPCq5P8/qH4BAAD//wMAUEsBAi0AFAAGAAgAAAAhALaDOJL+AAAA4QEAABMA&#10;AAAAAAAAAAAAAAAAAAAAAFtDb250ZW50X1R5cGVzXS54bWxQSwECLQAUAAYACAAAACEAOP0h/9YA&#10;AACUAQAACwAAAAAAAAAAAAAAAAAvAQAAX3JlbHMvLnJlbHNQSwECLQAUAAYACAAAACEAKeZGlUYC&#10;AABfBAAADgAAAAAAAAAAAAAAAAAuAgAAZHJzL2Uyb0RvYy54bWxQSwECLQAUAAYACAAAACEAaU1i&#10;zt8AAAAJAQAADwAAAAAAAAAAAAAAAACgBAAAZHJzL2Rvd25yZXYueG1sUEsFBgAAAAAEAAQA8wAA&#10;AKwFAAAAAA==&#10;">
                <v:textbox>
                  <w:txbxContent>
                    <w:p w:rsidR="007D46D9" w:rsidRDefault="007D46D9"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2734310</wp:posOffset>
                </wp:positionH>
                <wp:positionV relativeFrom="paragraph">
                  <wp:posOffset>20955</wp:posOffset>
                </wp:positionV>
                <wp:extent cx="0" cy="285750"/>
                <wp:effectExtent l="58420" t="13970" r="5588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E65F" id="Прямая со стрелкой 35" o:spid="_x0000_s1026" type="#_x0000_t32" style="position:absolute;margin-left:215.3pt;margin-top:1.6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Tc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BPEVLo3gAAAAgBAAAPAAAAZHJzL2Rvd25yZXYu&#10;eG1sTI/BTsMwEETvSPyDtUjcqANBUQlxKqBC5EIlWoQ4uvESW8TrKHbblK9nEQe47WhGs2+qxeR7&#10;sccxukAKLmcZCKQ2GEedgtfN48UcREyajO4DoYIjRljUpyeVLk040Avu16kTXEKx1ApsSkMpZWwt&#10;eh1nYUBi7yOMXieWYyfNqA9c7nt5lWWF9NoRf7B6wAeL7ed65xWk5fvRFm/t/Y1bbZ6eC/fVNM1S&#10;qfOz6e4WRMIp/YXhB5/RoWambdiRiaJXcJ1nBUcV5DkI9n/1lo95DrKu5P8B9TcAAAD//wMAUEsB&#10;Ai0AFAAGAAgAAAAhALaDOJL+AAAA4QEAABMAAAAAAAAAAAAAAAAAAAAAAFtDb250ZW50X1R5cGVz&#10;XS54bWxQSwECLQAUAAYACAAAACEAOP0h/9YAAACUAQAACwAAAAAAAAAAAAAAAAAvAQAAX3JlbHMv&#10;LnJlbHNQSwECLQAUAAYACAAAACEAOq3U3GICAAB3BAAADgAAAAAAAAAAAAAAAAAuAgAAZHJzL2Uy&#10;b0RvYy54bWxQSwECLQAUAAYACAAAACEATxFS6N4AAAAIAQAADwAAAAAAAAAAAAAAAAC8BAAAZHJz&#10;L2Rvd25yZXYueG1sUEsFBgAAAAAEAAQA8wAAAMcFA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102235</wp:posOffset>
                </wp:positionV>
                <wp:extent cx="1819275" cy="476250"/>
                <wp:effectExtent l="6350" t="12700" r="12700"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62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8" type="#_x0000_t202" style="position:absolute;margin-left:145.2pt;margin-top:8.05pt;width:14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gIAAF8EAAAOAAAAZHJzL2Uyb0RvYy54bWysVM2O0zAQviPxDpbvNG1ot23UdLV0KUJa&#10;fqSFB3Adp7FwPMZ2m5Tb3nkF3oEDB268QveNGDttqRa4IHKwPJ3xNzPfN9PZZVsrshXWSdA5HfT6&#10;lAjNoZB6ndP375ZPJpQ4z3TBFGiR051w9HL++NGsMZlIoQJVCEsQRLusMTmtvDdZkjheiZq5Hhih&#10;0VmCrZlH066TwrIG0WuVpP3+RdKALYwFLpzDX687J51H/LIU3L8pSyc8UTnF2nw8bTxX4UzmM5at&#10;LTOV5Icy2D9UUTOpMekJ6pp5RjZW/gZVS27BQel7HOoEylJyEXvAbgb9B93cVsyI2AuS48yJJvf/&#10;YPnr7VtLZJHTp0NKNKtRo/2X/df9t/2P/ff7u/vPBB3IUmNchsG3BsN9+wxaVDt27MwN8A+OaFhU&#10;TK/FlbXQVIIVWOUgvEzOnnY4LoCsmldQYDa28RCB2tLWgUIkhSA6qrU7KSRaT3hIORlM0/GIEo6+&#10;4fgiHUUJE5YdXxvr/AsBNQmXnFqcgIjOtjfOh2pYdgwJyRwoWSylUtGw69VCWbJlOC3L+MUGHoQp&#10;TZqcTkfpqCPgrxD9+P0JopYex17JOqeTUxDLAm3PdRGH0jOpujuWrPSBx0BdR6JvV20ULj3Ks4Ji&#10;h8Ra6KYctxIvFdhPlDQ44Tl1HzfMCkrUS43iTAfDYViJaAxH4xQNe+5ZnXuY5giVU09Jd134bo02&#10;xsp1hZm6cdBwhYKWMnIdlO+qOpSPUxwlOGxcWJNzO0b9+l+Y/wQAAP//AwBQSwMEFAAGAAgAAAAh&#10;ABcqED3fAAAACQEAAA8AAABkcnMvZG93bnJldi54bWxMj8FOwzAQRO9I/IO1SFwQdVJK2oQ4FUIC&#10;wQ3aCq5usk0i7HWw3TT8PcsJjqt5mnlbridrxIg+9I4UpLMEBFLtmp5aBbvt4/UKRIiaGm0coYJv&#10;DLCuzs9KXTTuRG84bmIruIRCoRV0MQ6FlKHu0OowcwMSZwfnrY58+lY2Xp+43Bo5T5JMWt0TL3R6&#10;wIcO68/N0SpYLZ7Hj/By8/peZweTx6vl+PTllbq8mO7vQESc4h8Mv/qsDhU77d2RmiCMgnmeLBjl&#10;IEtBMHC7zHIQewV5moKsSvn/g+oHAAD//wMAUEsBAi0AFAAGAAgAAAAhALaDOJL+AAAA4QEAABMA&#10;AAAAAAAAAAAAAAAAAAAAAFtDb250ZW50X1R5cGVzXS54bWxQSwECLQAUAAYACAAAACEAOP0h/9YA&#10;AACUAQAACwAAAAAAAAAAAAAAAAAvAQAAX3JlbHMvLnJlbHNQSwECLQAUAAYACAAAACEAyvh2fkYC&#10;AABfBAAADgAAAAAAAAAAAAAAAAAuAgAAZHJzL2Uyb0RvYy54bWxQSwECLQAUAAYACAAAACEAFyoQ&#10;Pd8AAAAJAQAADwAAAAAAAAAAAAAAAACgBAAAZHJzL2Rvd25yZXYueG1sUEsFBgAAAAAEAAQA8wAA&#10;AKwF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305435</wp:posOffset>
                </wp:positionH>
                <wp:positionV relativeFrom="paragraph">
                  <wp:posOffset>156845</wp:posOffset>
                </wp:positionV>
                <wp:extent cx="1485900" cy="621665"/>
                <wp:effectExtent l="39370" t="13970" r="8255"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5DF0" id="Прямая со стрелкой 33" o:spid="_x0000_s1026" type="#_x0000_t32" style="position:absolute;margin-left:24.05pt;margin-top:12.35pt;width:117pt;height:48.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VcbQ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fH2MkSQsz6j5tr7e33Y/u8/YWbW+6O1i2H7fX3Zfue/etu+u+InCGzq20&#10;zQCgkOfG116t5YU+U9U7i6QqGiIXLFRwudGAmviI6FGI31gN+eerV4qCD7lyKrRxXZsW1YLrlz7Q&#10;g0Or0DrMbXOYG1s7VMHHJB0NxjGMt4KzYT8ZDgchGck8jo/WxroXTLXIGzm2zhC+aFyhpASJKLPL&#10;QZZn1nmWDwE+WKoZFyIoRUi0yvF40B8EUlYJTv2hd7NmMS+EQUvitRaePYtHbkZdSRrAGkbodG87&#10;wgXYyIVeOcOhe4Jhn61lFCPB4Hp5a0dPSJ8R6gfCe2snt/fjeDwdTUdpL+0Pp700Lsve81mR9oaz&#10;5NmgPC6Lokw+ePJJmjWcUiY9/3vpJ+nfSWt/CXeiPYj/0KjoMXroKJC9fwfSQQp++jsdzRXdnBtf&#10;nVcFqD0472+mv06/7oPXw/9j8hMAAP//AwBQSwMEFAAGAAgAAAAhAMDuMoTeAAAACQEAAA8AAABk&#10;cnMvZG93bnJldi54bWxMj8FOwzAMhu9IvENkJC5oSxeNUZWmEwIGJzTRjXvWmLZa41RNtrVvjznB&#10;0f4//f6cr0fXiTMOofWkYTFPQCBV3rZUa9jvNrMURIiGrOk8oYYJA6yL66vcZNZf6BPPZawFl1DI&#10;jIYmxj6TMlQNOhPmvkfi7NsPzkQeh1rawVy43HVSJclKOtMSX2hMj88NVsfy5DS8lNv7zdfdflRT&#10;9f5RvqXHLU2vWt/ejE+PICKO8Q+GX31Wh4KdDv5ENohOwzJdMKlBLR9AcK5SxYsDg0qtQBa5/P9B&#10;8QMAAP//AwBQSwECLQAUAAYACAAAACEAtoM4kv4AAADhAQAAEwAAAAAAAAAAAAAAAAAAAAAAW0Nv&#10;bnRlbnRfVHlwZXNdLnhtbFBLAQItABQABgAIAAAAIQA4/SH/1gAAAJQBAAALAAAAAAAAAAAAAAAA&#10;AC8BAABfcmVscy8ucmVsc1BLAQItABQABgAIAAAAIQC4jjVcbQIAAIcEAAAOAAAAAAAAAAAAAAAA&#10;AC4CAABkcnMvZTJvRG9jLnhtbFBLAQItABQABgAIAAAAIQDA7jKE3gAAAAkBAAAPAAAAAAAAAAAA&#10;AAAAAMcEAABkcnMvZG93bnJldi54bWxQSwUGAAAAAAQABADzAAAA0gU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3501390</wp:posOffset>
                </wp:positionH>
                <wp:positionV relativeFrom="paragraph">
                  <wp:posOffset>177165</wp:posOffset>
                </wp:positionV>
                <wp:extent cx="904875" cy="621665"/>
                <wp:effectExtent l="6350" t="9525" r="41275"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46A2E" id="Прямая со стрелкой 32" o:spid="_x0000_s1026" type="#_x0000_t32" style="position:absolute;margin-left:275.7pt;margin-top:13.95pt;width:71.25pt;height:4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XzZgIAAHw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nfYwkqWFG3cft/fah+9592j6g7fvuEZbth+1997n71n3tHrsvCJyhc21j&#10;EgDI5Ey72ou1vG1uVPHGIKmyisgF8xXcbRpAjVxEcBLiNqaB/PP2haLgQ5ZW+TauS107SGgQWvtp&#10;bY7TYmuLCvh4GcajiwFGBRwN+9FwOPAZSHIIbrSxz5mqkTNSbKwmfFHZTEkJulA68qnI6sZYR40k&#10;hwCXWaopF8LLQ0jUQrpBf+ADjBKcukPnZvRingmNVsQJzD97FiduWi0l9WAVI3Syty3hAmxkfYOs&#10;5tAywbDLVjOKkWBwp5y1oyekywjlA+G9tdPY28vwcjKajOJe3B9OenGY571n0yzuDafRxSA/z7Ms&#10;j9458lGcVJxSJh3/g96j+O/0tL95O6UeFX9sVHCK7jsKZA9vT9rP3418J565opuZdtU5KYDEvfP+&#10;Oro79Ovee/38aYx/AAAA//8DAFBLAwQUAAYACAAAACEA7wTSE+IAAAAKAQAADwAAAGRycy9kb3du&#10;cmV2LnhtbEyPwU7DMAyG70i8Q2QkbixdoWUtTSdgQvQCEhtCHLMmNBGNUzXZ1vH0Mye42fKn399f&#10;LSfXs70eg/UoYD5LgGlsvbLYCXjfPF0tgIUoUcneoxZw1AGW9flZJUvlD/im9+vYMQrBUEoBJsah&#10;5Dy0RjsZZn7QSLcvPzoZaR07rkZ5oHDX8zRJcu6kRfpg5KAfjW6/1zsnIK4+jyb/aB8K+7p5fsnt&#10;T9M0KyEuL6b7O2BRT/EPhl99UoeanLZ+hyqwXkCWzW8IFZDeFsAIyItrGrZEptkCeF3x/xXqEwAA&#10;AP//AwBQSwECLQAUAAYACAAAACEAtoM4kv4AAADhAQAAEwAAAAAAAAAAAAAAAAAAAAAAW0NvbnRl&#10;bnRfVHlwZXNdLnhtbFBLAQItABQABgAIAAAAIQA4/SH/1gAAAJQBAAALAAAAAAAAAAAAAAAAAC8B&#10;AABfcmVscy8ucmVsc1BLAQItABQABgAIAAAAIQA927XzZgIAAHwEAAAOAAAAAAAAAAAAAAAAAC4C&#10;AABkcnMvZTJvRG9jLnhtbFBLAQItABQABgAIAAAAIQDvBNIT4gAAAAoBAAAPAAAAAAAAAAAAAAAA&#10;AMA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3720465</wp:posOffset>
                </wp:positionH>
                <wp:positionV relativeFrom="paragraph">
                  <wp:posOffset>123825</wp:posOffset>
                </wp:positionV>
                <wp:extent cx="2181225" cy="621665"/>
                <wp:effectExtent l="6350" t="13335" r="3175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D01EA" id="Прямая со стрелкой 31" o:spid="_x0000_s1026" type="#_x0000_t32" style="position:absolute;margin-left:292.95pt;margin-top:9.75pt;width:171.75pt;height:4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UUZQIAAH0EAAAOAAAAZHJzL2Uyb0RvYy54bWysVEtu2zAQ3RfoHQjuHVmK7Tp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k9jjBSpYUbdx+3t9r773n3a3qPth+4Blu3d9rb73H3rvnYP3RcEh6FzbWNT&#10;AMjV3Pja6VpdNZeavrVI6bwiaslDBdebBlBDRPQoxG9sA/kX7UvN4Ay5cTq0cV2a2kNCg9A6TGtz&#10;nBZfO0ThYxKP4yQZYkTBN0ri0WjoSUUkPUQ3xroXXNfIGxm2zhCxrFyulQJhaBOHXGR1ad0u8BDg&#10;Uys9E1IGfUiF2gyfDSGZ91gtBfPOsDHLRS4NWhGvsPDsWTw6ZvSNYgGs4oRN97YjQoKNXOiQMwJ6&#10;Jjn22WrOMJIcLpW3dvSk8hmhfiC8t3Yie3fWP5uOp+NBb5CMpr1Bvyh6z2f5oDeaxc+GxWmR50X8&#10;3pOPB2klGOPK8z8IPh78naD2V28n1aPkj42KHqOHUQDZwzuQDgLwM9+pZ6HZZm58dV4LoPFweH8f&#10;/SX6dR9O/fxrTH4AAAD//wMAUEsDBBQABgAIAAAAIQBHQX/c4gAAAAoBAAAPAAAAZHJzL2Rvd25y&#10;ZXYueG1sTI/BTsMwDIbvSLxDZCRuLN20lqU0nYAJ0cuQ2KaJY9aENqJxqibbOp4ec4Kj/X/6/blY&#10;jq5jJzME61HCdJIAM1h7bbGRsNu+3C2AhahQq86jkXAxAZbl9VWhcu3P+G5Om9gwKsGQKwltjH3O&#10;eahb41SY+N4gZZ9+cCrSODRcD+pM5a7jsyTJuFMW6UKrevPcmvprc3QS4urj0mb7+knYt+3rOrPf&#10;VVWtpLy9GR8fgEUzxj8YfvVJHUpyOvgj6sA6CekiFYRSIFJgBIiZmAM70GJ6PwdeFvz/C+UPAAAA&#10;//8DAFBLAQItABQABgAIAAAAIQC2gziS/gAAAOEBAAATAAAAAAAAAAAAAAAAAAAAAABbQ29udGVu&#10;dF9UeXBlc10ueG1sUEsBAi0AFAAGAAgAAAAhADj9If/WAAAAlAEAAAsAAAAAAAAAAAAAAAAALwEA&#10;AF9yZWxzLy5yZWxzUEsBAi0AFAAGAAgAAAAhAFRvpRRlAgAAfQQAAA4AAAAAAAAAAAAAAAAALgIA&#10;AGRycy9lMm9Eb2MueG1sUEsBAi0AFAAGAAgAAAAhAEdBf9ziAAAACgEAAA8AAAAAAAAAAAAAAAAA&#10;vw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2667635</wp:posOffset>
                </wp:positionH>
                <wp:positionV relativeFrom="paragraph">
                  <wp:posOffset>30480</wp:posOffset>
                </wp:positionV>
                <wp:extent cx="0" cy="411480"/>
                <wp:effectExtent l="58420" t="9525" r="55880"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5793" id="Прямая со стрелкой 30" o:spid="_x0000_s1026" type="#_x0000_t32" style="position:absolute;margin-left:210.05pt;margin-top:2.4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I0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ySOk1GgE5H0ENcY615wXSNvZNg6Q8SicrlWCiShTRyykNWVdZ4VSQ8BPqnSUyFl&#10;UIZUqM3w+XAwDAFWS8H8pXezZjHPpUEr4rUVfqFEuHnoZvRSsQBWccIme9sRIcFGLvTGGQHdkhz7&#10;bDVnGEkOz8lbO3pS+YxQORDeWzt5vTvvn09Gk1HSSwZnk17SL4re82me9M6m8bNhcVrkeRG/9+Tj&#10;JK0EY1x5/gepx8nfSWn/6HYiPYr92KjoMXroKJA9/AfSYfR+2jvdzDXbzIyvzqsA1B2c9y/RP5+H&#10;++D163sx/gkAAP//AwBQSwMEFAAGAAgAAAAhAI90R2vdAAAACAEAAA8AAABkcnMvZG93bnJldi54&#10;bWxMj0FLw0AQhe+C/2EZwZvdtMhi02yKWsRcFNqK9LhNxuxidjZkt23qr3fEg97m8R5vvlcsR9+J&#10;Iw7RBdIwnWQgkOrQOGo1vG2fbu5AxGSoMV0g1HDGCMvy8qIweRNOtMbjJrWCSyjmRoNNqc+ljLVF&#10;b+Ik9EjsfYTBm8RyaGUzmBOX+07OskxJbxzxB2t6fLRYf24OXkNa7c5WvdcPc/e6fX5R7quqqpXW&#10;11fj/QJEwjH9heEHn9GhZKZ9OFATRafhdpZNOcoHL2D/V+81qLkCWRby/4DyGwAA//8DAFBLAQIt&#10;ABQABgAIAAAAIQC2gziS/gAAAOEBAAATAAAAAAAAAAAAAAAAAAAAAABbQ29udGVudF9UeXBlc10u&#10;eG1sUEsBAi0AFAAGAAgAAAAhADj9If/WAAAAlAEAAAsAAAAAAAAAAAAAAAAALwEAAF9yZWxzLy5y&#10;ZWxzUEsBAi0AFAAGAAgAAAAhAMgc4jRhAgAAdwQAAA4AAAAAAAAAAAAAAAAALgIAAGRycy9lMm9E&#10;b2MueG1sUEsBAi0AFAAGAAgAAAAhAI90R2vdAAAACAEAAA8AAAAAAAAAAAAAAAAAuwQAAGRycy9k&#10;b3ducmV2LnhtbFBLBQYAAAAABAAEAPMAAADF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-608965</wp:posOffset>
                </wp:positionH>
                <wp:positionV relativeFrom="paragraph">
                  <wp:posOffset>165100</wp:posOffset>
                </wp:positionV>
                <wp:extent cx="2143125" cy="638810"/>
                <wp:effectExtent l="10795" t="5080" r="8255"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3881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9" type="#_x0000_t202" style="position:absolute;margin-left:-47.95pt;margin-top:13pt;width:168.75pt;height:5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moRQIAAF8EAAAOAAAAZHJzL2Uyb0RvYy54bWysVM2O0zAQviPxDpbvNE1/ljZqulq6FCEt&#10;P9LCAziOk1g4HmO7Tcpt77wC78CBAzdeoftGTJy2VAvigMjB8njGn2e+byaLy7ZWZCusk6BTGg+G&#10;lAjNIZe6TOn7d+snM0qcZzpnCrRI6U44erl8/GjRmESMoAKVC0sQRLukMSmtvDdJFDleiZq5ARih&#10;0VmArZlH05ZRblmD6LWKRsPhRdSAzY0FLpzD0+veSZcBvygE92+KwglPVEoxNx9WG9asW6PlgiWl&#10;ZaaS/JAG+4csaiY1PnqCumaekY2Vv0HVkltwUPgBhzqCopBchBqwmnj4oJrbihkRakFynDnR5P4f&#10;LH+9fWuJzFM6mlOiWY0a7b/sv+6/7X/sv9/f3X8m6ECWGuMSDL41GO7bZ9Ci2qFiZ26Af3BEw6pi&#10;uhRX1kJTCZZjlnF3Mzq72uO4DiRrXkGOr7GNhwDUFrbuKERSCKKjWruTQqL1hOPhKJ6M49GUEo6+&#10;i/FsFgcJI5Ycbxvr/AsBNek2KbXYAQGdbW+c77JhyTGke8yBkvlaKhUMW2YrZcmWYbeswxcKeBCm&#10;NGlSOp9iHn+HGIbvTxC19Nj2StYpnZ2CWNLR9lznoSk9k6rfY8pKH3jsqOtJ9G3WBuHGR3kyyHdI&#10;rIW+y3EqcVOB/URJgx2eUvdxw6ygRL3UKM48nky6kQjGZPp0hIY992TnHqY5QqXUU9JvV74fo42x&#10;sqzwpb4dNFyhoIUMXHfK91kd0scuDhIcJq4bk3M7RP36Lyx/AgAA//8DAFBLAwQUAAYACAAAACEA&#10;sM77DeAAAAAKAQAADwAAAGRycy9kb3ducmV2LnhtbEyPy07DMBBF90j8gzVIbFDrNBS3CXEqhASC&#10;HZQKtm48TSL8CLabhr9nWMFyNEf3nlttJmvYiCH23klYzDNg6Bqve9dK2L09zNbAYlJOK+MdSvjG&#10;CJv6/KxSpfYn94rjNrWMQlwslYQupaHkPDYdWhXnfkBHv4MPViU6Q8t1UCcKt4bnWSa4Vb2jhk4N&#10;eN9h87k9Wgnr5dP4EZ+vX94bcTBFulqNj19BysuL6e4WWMIp/cHwq0/qUJPT3h+djsxImBU3BaES&#10;ckGbCMiXCwFsT2QuBPC64v8n1D8AAAD//wMAUEsBAi0AFAAGAAgAAAAhALaDOJL+AAAA4QEAABMA&#10;AAAAAAAAAAAAAAAAAAAAAFtDb250ZW50X1R5cGVzXS54bWxQSwECLQAUAAYACAAAACEAOP0h/9YA&#10;AACUAQAACwAAAAAAAAAAAAAAAAAvAQAAX3JlbHMvLnJlbHNQSwECLQAUAAYACAAAACEAth15qEUC&#10;AABfBAAADgAAAAAAAAAAAAAAAAAuAgAAZHJzL2Uyb0RvYy54bWxQSwECLQAUAAYACAAAACEAsM77&#10;DeAAAAAKAQAADwAAAAAAAAAAAAAAAACfBAAAZHJzL2Rvd25yZXYueG1sUEsFBgAAAAAEAAQA8wAA&#10;AKwF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1844040</wp:posOffset>
                </wp:positionH>
                <wp:positionV relativeFrom="paragraph">
                  <wp:posOffset>41275</wp:posOffset>
                </wp:positionV>
                <wp:extent cx="1762125" cy="657225"/>
                <wp:effectExtent l="6350" t="8890" r="12700" b="101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57225"/>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0" type="#_x0000_t202" style="position:absolute;margin-left:145.2pt;margin-top:3.25pt;width:138.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qQQgIAAF8EAAAOAAAAZHJzL2Uyb0RvYy54bWysVM1u2zAMvg/YOwi6L06MJG2NOEWXLsOA&#10;7gfo9gCyLNvCZFGTlNjdbfe+wt5hhx122yukbzRKTtPsBzsM00EgTeoj+ZH04rxvFdkK6yTonE5G&#10;Y0qE5lBKXef03dv1k1NKnGe6ZAq0yOmNcPR8+fjRojOZSKEBVQpLEES7rDM5bbw3WZI43oiWuREY&#10;odFYgW2ZR9XWSWlZh+itStLxeJ50YEtjgQvn8OvlYKTLiF9VgvvXVeWEJyqnmJuPt413Ee5kuWBZ&#10;bZlpJN+nwf4hi5ZJjUEPUJfMM7Kx8jeoVnILDio/4tAmUFWSi1gDVjMZ/1LNdcOMiLUgOc4caHL/&#10;D5a/2r6xRJY5TbFTmrXYo93n3Zfd19333be7T3e3BA3IUmdchs7XBt19/xR67Has2Jkr4O8d0bBq&#10;mK7FhbXQNYKVmOUkvEyOng44LoAU3UsoMRrbeIhAfWXbQCGSQhAdu3Vz6JDoPeEh5Mk8naQzSjja&#10;5rOTFOUQgmX3r411/rmAlgQhpxYnIKKz7ZXzg+u9SwjmQMlyLZWKiq2LlbJky3Ba1vHs0X9yU5p0&#10;OT2bYey/Q4zj+RNEKz2OvZJtTk8PTiwLtD3TJabJMs+kGmSsTuk9j4G6gUTfF31s3DQECBwXUN4g&#10;sRaGKcetRKEB+5GSDic8p+7DhllBiXqhsTlnk+k0rERUpsglKvbYUhxbmOYIlVNPySCu/LBGG2Nl&#10;3WCkYRw0XGBDKxm5fshqnz5OcezWfuPCmhzr0evhv7D8AQAA//8DAFBLAwQUAAYACAAAACEAtjUE&#10;YeAAAAAJAQAADwAAAGRycy9kb3ducmV2LnhtbEyPy07DMBBF90j8gzVIbFBrt7RpE+JUCAlEd9Ai&#10;2LrxNInwI9huGv6eYQXL0T2690y5Ga1hA4bYeSdhNhXA0NVed66R8LZ/nKyBxaScVsY7lPCNETbV&#10;5UWpCu3P7hWHXWoYlbhYKAltSn3BeaxbtCpOfY+OsqMPViU6Q8N1UGcqt4bPhci4VZ2jhVb1+NBi&#10;/bk7WQnrxfPwEbe3L+91djR5ulkNT19Byuur8f4OWMIx/cHwq0/qUJHTwZ+cjsxImOdiQaiEbAmM&#10;8mW2yoEdCJwJAbwq+f8Pqh8AAAD//wMAUEsBAi0AFAAGAAgAAAAhALaDOJL+AAAA4QEAABMAAAAA&#10;AAAAAAAAAAAAAAAAAFtDb250ZW50X1R5cGVzXS54bWxQSwECLQAUAAYACAAAACEAOP0h/9YAAACU&#10;AQAACwAAAAAAAAAAAAAAAAAvAQAAX3JlbHMvLnJlbHNQSwECLQAUAAYACAAAACEA0FbakEICAABf&#10;BAAADgAAAAAAAAAAAAAAAAAuAgAAZHJzL2Uyb0RvYy54bWxQSwECLQAUAAYACAAAACEAtjUEYeAA&#10;AAAJAQAADwAAAAAAAAAAAAAAAACcBAAAZHJzL2Rvd25yZXYueG1sUEsFBgAAAAAEAAQA8wAAAKkF&#10;AAAAAA==&#10;">
                <v:textbo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3777615</wp:posOffset>
                </wp:positionH>
                <wp:positionV relativeFrom="paragraph">
                  <wp:posOffset>194945</wp:posOffset>
                </wp:positionV>
                <wp:extent cx="1400175" cy="796925"/>
                <wp:effectExtent l="6350" t="10160" r="12700" b="120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96925"/>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1" type="#_x0000_t202" style="position:absolute;margin-left:297.45pt;margin-top:15.35pt;width:110.2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p7RAIAAF8EAAAOAAAAZHJzL2Uyb0RvYy54bWysVM2O0zAQviPxDpbvNGnVbrdR09XSpQhp&#10;+ZEWHsBxnMbC8RjbbVJu3PcVeAcOHLjxCt03Yux0u+VHHBA+WDOZ8Tcz38xkftE1imyFdRJ0ToeD&#10;lBKhOZRSr3P67u3qyTklzjNdMgVa5HQnHL1YPH40b00mRlCDKoUlCKJd1pqc1t6bLEkcr0XD3ACM&#10;0GiswDbMo2rXSWlZi+iNSkZpepa0YEtjgQvn8OtVb6SLiF9VgvvXVeWEJyqnmJuPt413Ee5kMWfZ&#10;2jJTS35Ig/1DFg2TGoMeoa6YZ2Rj5W9QjeQWHFR+wKFJoKokF7EGrGaY/lLNTc2MiLUgOc4caXL/&#10;D5a/2r6xRJY5HU0p0azBHu0/77/sv+6/77/dfbq7JWhAllrjMnS+Mejuu6fQYbdjxc5cA3/viIZl&#10;zfRaXFoLbS1YiVkOw8vk5GmP4wJI0b6EEqOxjYcI1FW2CRQiKQTRsVu7Y4dE5wkPIcdpOpxOKOFo&#10;m87OZqNJDMGy+9fGOv9cQEOCkFOLExDR2fba+ZANy+5dQjAHSpYrqVRU7LpYKku2DKdlFc8B/Sc3&#10;pUmb09kEY/8dIo3nTxCN9Dj2SjY5PT86sSzQ9kyXcSg9k6qXMWWlDzwG6noSfVd0sXGRgcBxAeUO&#10;ibXQTzluJQo12I+UtDjhOXUfNswKStQLjc2ZDcfjsBJRGU+mI1TsqaU4tTDNESqnnpJeXPp+jTbG&#10;ynWNkfpx0HCJDa1k5Pohq0P6OMWxBYeNC2tyqkevh//C4gcAAAD//wMAUEsDBBQABgAIAAAAIQAr&#10;fcK74AAAAAoBAAAPAAAAZHJzL2Rvd25yZXYueG1sTI/BTsMwEETvSPyDtUhcEHXaJmkS4lQICQQ3&#10;KAiubuwmEfY62G4a/p7lBMfVPM28rbezNWzSPgwOBSwXCTCNrVMDdgLeXu+vC2AhSlTSONQCvnWA&#10;bXN+VstKuRO+6GkXO0YlGCopoI9xrDgPba+tDAs3aqTs4LyVkU7fceXlicqt4askybmVA9JCL0d9&#10;1+v2c3e0Aor0cfoIT+vn9zY/mDJebaaHLy/E5cV8ewMs6jn+wfCrT+rQkNPeHVEFZgRkZVoSKmCd&#10;bIARUCyzFNieyCxfAW9q/v+F5gcAAP//AwBQSwECLQAUAAYACAAAACEAtoM4kv4AAADhAQAAEwAA&#10;AAAAAAAAAAAAAAAAAAAAW0NvbnRlbnRfVHlwZXNdLnhtbFBLAQItABQABgAIAAAAIQA4/SH/1gAA&#10;AJQBAAALAAAAAAAAAAAAAAAAAC8BAABfcmVscy8ucmVsc1BLAQItABQABgAIAAAAIQBqJip7RAIA&#10;AF8EAAAOAAAAAAAAAAAAAAAAAC4CAABkcnMvZTJvRG9jLnhtbFBLAQItABQABgAIAAAAIQArfcK7&#10;4AAAAAoBAAAPAAAAAAAAAAAAAAAAAJ4EAABkcnMvZG93bnJldi54bWxQSwUGAAAAAAQABADzAAAA&#10;qwUAAAAA&#10;">
                <v:textbo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5287010</wp:posOffset>
                </wp:positionH>
                <wp:positionV relativeFrom="paragraph">
                  <wp:posOffset>185420</wp:posOffset>
                </wp:positionV>
                <wp:extent cx="1200150" cy="806450"/>
                <wp:effectExtent l="10795" t="10160" r="825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064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rPr>
                                <w:rFonts w:ascii="Arial" w:hAnsi="Arial" w:cs="Arial"/>
                                <w:b w:val="0"/>
                                <w:sz w:val="24"/>
                                <w:szCs w:val="24"/>
                              </w:rPr>
                            </w:pPr>
                            <w:r w:rsidRPr="008500E6">
                              <w:rPr>
                                <w:rFonts w:ascii="Arial" w:hAnsi="Arial" w:cs="Arial"/>
                                <w:b w:val="0"/>
                                <w:sz w:val="24"/>
                                <w:szCs w:val="24"/>
                              </w:rPr>
                              <w:t>Направление</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письменного</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2" type="#_x0000_t202" style="position:absolute;margin-left:416.3pt;margin-top:14.6pt;width:94.5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kgQQIAAF8EAAAOAAAAZHJzL2Uyb0RvYy54bWysVM2O0zAQviPxDpbvNGnVlt2o6WrpUoS0&#10;/EgLD+A4TmLheIztNik37vsKvAMHDtx4he4bMXa6pfxdED5Y48z4m5nvG2dx0beKbIV1EnROx6OU&#10;EqE5lFLXOX37Zv3ojBLnmS6ZAi1yuhOOXiwfPlh0JhMTaECVwhIE0S7rTE4b702WJI43omVuBEZo&#10;dFZgW+bxaOuktKxD9FYlkzSdJx3Y0ljgwjn8ejU46TLiV5Xg/lVVOeGJyinW5uNu416EPVkuWFZb&#10;ZhrJD2Wwf6iiZVJj0iPUFfOMbKz8DaqV3IKDyo84tAlUleQi9oDdjNNfurlpmBGxFyTHmSNN7v/B&#10;8pfb15bIMqeTOSWatajR/tP+8/7L/tv+693Hu1uCDmSpMy7D4BuD4b5/Aj2qHTt25hr4O0c0rBqm&#10;a3FpLXSNYCVWOQ43k5OrA44LIEX3AkrMxjYeIlBf2TZQiKQQREe1dkeFRO8JDylR8/EMXRx9Z+l8&#10;inZIwbL728Y6/0xAS4KRU4sTENHZ9tr5IfQ+JCRzoGS5lkrFg62LlbJky3Ba1nEd0H8KU5p0OT2f&#10;TWYDAX+FSOP6E0QrPY69km3oIqwQxLJA21NdRtszqQYbu1P6wGOgbiDR90UfhTvKU0C5Q2ItDFOO&#10;rxKNBuwHSjqc8Jy69xtmBSXquUZxzsfTaXgS8TCdPZ7gwZ56ilMP0xyhcuopGcyVH57RxlhZN5hp&#10;GAcNlyhoJSPXQfmhqkP5OMVRrcOLC8/k9ByjfvwXlt8BAAD//wMAUEsDBBQABgAIAAAAIQCbc2+S&#10;3wAAAAsBAAAPAAAAZHJzL2Rvd25yZXYueG1sTI9NT8MwDIbvSPyHyEhcEEuXQdlK0wkhgeAGA8E1&#10;a7y2InFKk3Xl3+Od4OaPR68fl+vJOzHiELtAGuazDARSHWxHjYb3t4fLJYiYDFnjAqGGH4ywrk5P&#10;SlPYcKBXHDepERxCsTAa2pT6QspYt+hNnIUeiXe7MHiTuB0aaQdz4HDvpMqyXHrTEV9oTY/3LdZf&#10;m73XsLx6Gj/j8+Llo853bpUubsbH70Hr87Pp7hZEwin9wXDUZ3Wo2Gkb9mSjcJyxUDmjGtRKgTgC&#10;mZrzZMvVda5AVqX8/0P1CwAA//8DAFBLAQItABQABgAIAAAAIQC2gziS/gAAAOEBAAATAAAAAAAA&#10;AAAAAAAAAAAAAABbQ29udGVudF9UeXBlc10ueG1sUEsBAi0AFAAGAAgAAAAhADj9If/WAAAAlAEA&#10;AAsAAAAAAAAAAAAAAAAALwEAAF9yZWxzLy5yZWxzUEsBAi0AFAAGAAgAAAAhAG32SSBBAgAAXwQA&#10;AA4AAAAAAAAAAAAAAAAALgIAAGRycy9lMm9Eb2MueG1sUEsBAi0AFAAGAAgAAAAhAJtzb5LfAAAA&#10;CwEAAA8AAAAAAAAAAAAAAAAAmwQAAGRycy9kb3ducmV2LnhtbFBLBQYAAAAABAAEAPMAAACnBQAA&#10;AAA=&#10;">
                <v:textbox>
                  <w:txbxContent>
                    <w:p w:rsidR="007D46D9" w:rsidRPr="008500E6" w:rsidRDefault="007D46D9" w:rsidP="00D626FF">
                      <w:pPr>
                        <w:rPr>
                          <w:rFonts w:ascii="Arial" w:hAnsi="Arial" w:cs="Arial"/>
                          <w:b w:val="0"/>
                          <w:sz w:val="24"/>
                          <w:szCs w:val="24"/>
                        </w:rPr>
                      </w:pPr>
                      <w:r w:rsidRPr="008500E6">
                        <w:rPr>
                          <w:rFonts w:ascii="Arial" w:hAnsi="Arial" w:cs="Arial"/>
                          <w:b w:val="0"/>
                          <w:sz w:val="24"/>
                          <w:szCs w:val="24"/>
                        </w:rPr>
                        <w:t>Направление</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письменного</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отказа</w:t>
                      </w:r>
                    </w:p>
                  </w:txbxContent>
                </v:textbox>
              </v:shape>
            </w:pict>
          </mc:Fallback>
        </mc:AlternateContent>
      </w:r>
    </w:p>
    <w:p w:rsidR="00D626FF" w:rsidRPr="00A67BB6" w:rsidRDefault="00D626FF" w:rsidP="00D626FF">
      <w:pPr>
        <w:tabs>
          <w:tab w:val="left" w:pos="851"/>
        </w:tabs>
        <w:rPr>
          <w:rFonts w:ascii="Arial" w:hAnsi="Arial" w:cs="Arial"/>
          <w:sz w:val="24"/>
          <w:szCs w:val="24"/>
        </w:rPr>
      </w:pPr>
    </w:p>
    <w:p w:rsidR="00D626FF" w:rsidRPr="00A67BB6" w:rsidRDefault="00D626FF" w:rsidP="00D626FF">
      <w:pPr>
        <w:shd w:val="clear" w:color="auto" w:fill="FFFFFF"/>
        <w:tabs>
          <w:tab w:val="left" w:pos="984"/>
        </w:tabs>
        <w:rPr>
          <w:rFonts w:ascii="Arial" w:hAnsi="Arial" w:cs="Arial"/>
          <w:spacing w:val="-1"/>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2667635</wp:posOffset>
                </wp:positionH>
                <wp:positionV relativeFrom="paragraph">
                  <wp:posOffset>135890</wp:posOffset>
                </wp:positionV>
                <wp:extent cx="635" cy="293370"/>
                <wp:effectExtent l="58420" t="10160" r="5524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06A2" id="Прямая со стрелкой 25" o:spid="_x0000_s1026" type="#_x0000_t32" style="position:absolute;margin-left:210.05pt;margin-top:10.7pt;width:.0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u4YwIAAHkEAAAOAAAAZHJzL2Uyb0RvYy54bWysVEtu2zAQ3RfoHQjuHVm248SC5aCQ7G7S&#10;NkDSA9AiZRGlSIKkLRtFgTQXyBF6hW666Ac5g3yjDulPm3RTFPWC5mf45r2ZR40v1rVAK2YsVzLF&#10;8UkXIyYLRblcpPjtzaxzjpF1RFIilGQp3jCLLybPn40bnbCeqpSgzCAAkTZpdIor53QSRbaoWE3s&#10;idJMwmGpTE0cLM0iooY0gF6LqNftDqNGGaqNKpi1sJvvDvEk4JclK9ybsrTMIZFi4ObCaMI492M0&#10;GZNkYYiueLGnQf6BRU24hKRHqJw4gpaG/wFV88Ioq0p3Uqg6UmXJCxY0gJq4+0TNdUU0C1qgOFYf&#10;y2T/H2zxenVlEKcp7p1iJEkNPWo/bW+39+2P9vP2Hm0/tg8wbO+2t+2X9nv7rX1ovyIIhso12iYA&#10;kMkr47UXa3mtL1XxziKpsorIBQsKbjYaUGN/I3p0xS+shvzz5pWiEEOWToUyrktTe0goEFqHbm2O&#10;3WJrhwrYHPaBcQH7vVG/fxZaGZHkcFMb614yVSM/SbF1hvBF5TIlJZhCmTjkIatL6zwvkhwu+LRS&#10;zbgQwRtCoibFo1NQ7E+sEpz6w7Awi3kmDFoR767wCyKfhBm1lDSAVYzQ6X7uCBcwRy5UxxkO9RIM&#10;+2w1oxgJBg/Kz3b0hPQZQTsQ3s92Bns/6o6m59PzQWfQG047g26ed17MskFnOIvPTvN+nmV5/MGT&#10;jwdJxSll0vM/mD0e/J2Z9s9uZ9Oj3Y+Fih6jh4oC2cN/IB2a7/u9c85c0c2V8eq8D8DfIXj/Fv0D&#10;+n0don59MSY/AQAA//8DAFBLAwQUAAYACAAAACEACtu2JeAAAAAJAQAADwAAAGRycy9kb3ducmV2&#10;LnhtbEyPwU7DMAyG70i8Q2QkbixtNQUoTSdgQvTCJDY07Zg1polokqrJto6nx5zgaPvT7++vFpPr&#10;2RHHaIOXkM8yYOjboK3vJHxsXm7ugMWkvFZ98CjhjBEW9eVFpUodTv4dj+vUMQrxsVQSTEpDyXls&#10;DToVZ2FAT7fPMDqVaBw7rkd1onDX8yLLBHfKevpg1IDPBtuv9cFJSMvd2Yht+3RvV5vXN2G/m6ZZ&#10;Snl9NT0+AEs4pT8YfvVJHWpy2oeD15H1EuZFlhMqocjnwAigRQFsL0HcCuB1xf83qH8AAAD//wMA&#10;UEsBAi0AFAAGAAgAAAAhALaDOJL+AAAA4QEAABMAAAAAAAAAAAAAAAAAAAAAAFtDb250ZW50X1R5&#10;cGVzXS54bWxQSwECLQAUAAYACAAAACEAOP0h/9YAAACUAQAACwAAAAAAAAAAAAAAAAAvAQAAX3Jl&#10;bHMvLnJlbHNQSwECLQAUAAYACAAAACEAsWWruGMCAAB5BAAADgAAAAAAAAAAAAAAAAAuAgAAZHJz&#10;L2Uyb0RvYy54bWxQSwECLQAUAAYACAAAACEACtu2JeAAAAAJAQAADwAAAAAAAAAAAAAAAAC9BAAA&#10;ZHJzL2Rvd25yZXYueG1sUEsFBgAAAAAEAAQA8wAAAMo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-327660</wp:posOffset>
                </wp:positionH>
                <wp:positionV relativeFrom="paragraph">
                  <wp:posOffset>85090</wp:posOffset>
                </wp:positionV>
                <wp:extent cx="695325" cy="293370"/>
                <wp:effectExtent l="34925" t="6985" r="1270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06B5C" id="Прямая со стрелкой 24" o:spid="_x0000_s1026" type="#_x0000_t32" style="position:absolute;margin-left:-25.8pt;margin-top:6.7pt;width:54.75pt;height:23.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ubQIAAIY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SDCSpIEZdZ+319ub7mf3ZXuDth+7W1i2n7bX3dfuR/e9u+2+ITgMnWu1&#10;TQEgl+fG116u5YU+U+U7i6TKayKXLFRwudGAGvuI6EGI31gN+RftK0XhDLlyKrRxXZkGVYLrlz7Q&#10;g0Or0DrMbXOYG1s7VMLH8WQ0HIwwKsE1mAyHx2GuEUk9jA/WxroXTDXIGxm2zhC+rF2upASFKLNL&#10;QVZn1nmS9wE+WKo5FyIIRUjUZngygmTeY5Xg1DvDxiwXuTBoRbzUwhMqfnTMqCtJA1jNCJ3tbUe4&#10;ABu50CpnODRPMOyzNYxiJBjcLm/t6AnpM0L5QHhv7dT2ftKfzE5mJ0kvGYxnvaRfFL3n8zzpjefx&#10;8agYFnlexB88+ThJa04pk57/nfLj5O+Utb+DO80etH9oVPQQPXQUyN69A+mgBD/8nYwWim7Oja/O&#10;iwLEHg7vL6a/Tb/vw6n738f0FwAAAP//AwBQSwMEFAAGAAgAAAAhANEfEIXfAAAACAEAAA8AAABk&#10;cnMvZG93bnJldi54bWxMj8FOwzAMhu+TeIfISFymLd2gZStNJwQMTmiijHvWmLZa41RNtrVvjznB&#10;ybL+T78/Z5vBtuKMvW8cKVjMIxBIpTMNVQr2n9vZCoQPmoxuHaGCET1s8qtJplPjLvSB5yJUgkvI&#10;p1pBHUKXSunLGq32c9chcfbteqsDr30lTa8vXG5buYyiRFrdEF+odYdPNZbH4mQVPBe7ePs13Q/L&#10;sXx7L15Xxx2NL0rdXA+PDyACDuEPhl99VoecnQ7uRMaLVsEsXiSMcnB7B4KB+H4N4sBznYDMM/n/&#10;gfwHAAD//wMAUEsBAi0AFAAGAAgAAAAhALaDOJL+AAAA4QEAABMAAAAAAAAAAAAAAAAAAAAAAFtD&#10;b250ZW50X1R5cGVzXS54bWxQSwECLQAUAAYACAAAACEAOP0h/9YAAACUAQAACwAAAAAAAAAAAAAA&#10;AAAvAQAAX3JlbHMvLnJlbHNQSwECLQAUAAYACAAAACEAEkMM7m0CAACGBAAADgAAAAAAAAAAAAAA&#10;AAAuAgAAZHJzL2Uyb0RvYy54bWxQSwECLQAUAAYACAAAACEA0R8Qhd8AAAAIAQAADwAAAAAAAAAA&#10;AAAAAADHBAAAZHJzL2Rvd25yZXYueG1sUEsFBgAAAAAEAAQA8wAAANM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473075</wp:posOffset>
                </wp:positionH>
                <wp:positionV relativeFrom="paragraph">
                  <wp:posOffset>85090</wp:posOffset>
                </wp:positionV>
                <wp:extent cx="676275" cy="293370"/>
                <wp:effectExtent l="6985" t="6985" r="4064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DC97" id="Прямая со стрелкой 23" o:spid="_x0000_s1026" type="#_x0000_t32" style="position:absolute;margin-left:37.25pt;margin-top:6.7pt;width:53.2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cHaAIAAHwEAAAOAAAAZHJzL2Uyb0RvYy54bWysVEtu2zAQ3RfoHQjuHVnyLxYsB4Vkd5O2&#10;AZIegBYpiyhFCiRt2SgKpLlAjtArdNNFP8gZ5Bt1SH+atJuiqBbUUJx582bmUZOLTSXQmmnDlUxw&#10;eNbFiMlcUS6XCX57M++cY2QskZQIJVmCt8zgi+nzZ5OmjlmkSiUo0whApImbOsGltXUcBCYvWUXM&#10;maqZhMNC6YpY2OplQDVpAL0SQdTtDoNGaVprlTNj4Gu2P8RTj18ULLdvisIwi0SCgZv1q/brwq3B&#10;dELipSZ1yfMDDfIPLCrCJSQ9QWXEErTS/A+oiudaGVXYs1xVgSoKnjNfA1QTdn+r5rokNfO1QHNM&#10;fWqT+X+w+ev1lUacJjjqYSRJBTNqP+1ud/ftj/bz7h7tPrYPsOzudrftl/Z7+619aL8icIbONbWJ&#10;ASCVV9rVnm/kdX2p8ncGSZWWRC6Zr+BmWwNq6CKCJyFuY2rIv2heKQo+ZGWVb+Om0JWDhAahjZ/W&#10;9jQttrEoh4/D0TAaDTDK4Sga93ojP82AxMfgWhv7kqkKOSPBxmrCl6VNlZSgC6VDn4qsL4111Eh8&#10;DHCZpZpzIbw8hERNgseDaOADjBKcukPnZvRykQqN1sQJzD++Tjh57KbVSlIPVjJCZwfbEi7ARtY3&#10;yGoOLRMMu2wVoxgJBnfKWXt6QrqMUD4QPlh7jb0fd8ez89l5v9OPhrNOv5tlnRfztN8ZzsPRIOtl&#10;aZqFHxz5sB+XnFImHf+j3sP+3+npcPP2Sj0p/tSo4Cm67yiQPb49aT9/N/K9eBaKbq+0q85JASTu&#10;nQ/X0d2hx3vv9eunMf0JAAD//wMAUEsDBBQABgAIAAAAIQAz0bGN4AAAAAgBAAAPAAAAZHJzL2Rv&#10;d25yZXYueG1sTI/BTsMwEETvSPyDtUjcWqfQhjbEqYAKkQtItAhxdOMlsYjXUey2KV/P9lSOOzOa&#10;fZMvB9eKPfbBelIwGScgkCpvLNUKPjbPozmIEDUZ3XpCBUcMsCwuL3KdGX+gd9yvYy24hEKmFTQx&#10;dpmUoWrQ6TD2HRJ73753OvLZ19L0+sDlrpU3SZJKpy3xh0Z3+NRg9bPeOQVx9XVs0s/qcWHfNi+v&#10;qf0ty3Kl1PXV8HAPIuIQz2E44TM6FMy09TsyQbQK7qYzTrJ+OwVx8ucT3rZVMFukIItc/h9Q/AEA&#10;AP//AwBQSwECLQAUAAYACAAAACEAtoM4kv4AAADhAQAAEwAAAAAAAAAAAAAAAAAAAAAAW0NvbnRl&#10;bnRfVHlwZXNdLnhtbFBLAQItABQABgAIAAAAIQA4/SH/1gAAAJQBAAALAAAAAAAAAAAAAAAAAC8B&#10;AABfcmVscy8ucmVsc1BLAQItABQABgAIAAAAIQAMP9cHaAIAAHwEAAAOAAAAAAAAAAAAAAAAAC4C&#10;AABkcnMvZTJvRG9jLnhtbFBLAQItABQABgAIAAAAIQAz0bGN4AAAAAgBAAAPAAAAAAAAAAAAAAAA&#10;AMIEAABkcnMvZG93bnJldi54bWxQSwUGAAAAAAQABADzAAAAzwUAAAAA&#10;">
                <v:stroke endarrow="block"/>
              </v:shape>
            </w:pict>
          </mc:Fallback>
        </mc:AlternateContent>
      </w:r>
    </w:p>
    <w:p w:rsidR="00D626FF" w:rsidRPr="00A67BB6" w:rsidRDefault="00D626FF" w:rsidP="00D626FF">
      <w:pPr>
        <w:ind w:left="708"/>
        <w:rPr>
          <w:rFonts w:ascii="Arial" w:hAnsi="Arial" w:cs="Arial"/>
          <w:b w:val="0"/>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4415790</wp:posOffset>
                </wp:positionH>
                <wp:positionV relativeFrom="paragraph">
                  <wp:posOffset>173990</wp:posOffset>
                </wp:positionV>
                <wp:extent cx="9525" cy="293370"/>
                <wp:effectExtent l="53975" t="13970" r="5080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550A8" id="Прямая со стрелкой 22" o:spid="_x0000_s1026" type="#_x0000_t32" style="position:absolute;margin-left:347.7pt;margin-top:13.7pt;width:.75pt;height:23.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CNaAIAAIQEAAAOAAAAZHJzL2Uyb0RvYy54bWysVEtu2zAQ3RfoHQjubVmKncRC5KCQ7HaR&#10;tgGSHoAWKYsoRRIkY9koCiS9QI7QK3TTRT/IGeQbdUg7TpNuiqJaUEMN583Mm0ednK4agZbMWK5k&#10;huP+ACMmS0W5XGT43eWsd4yRdURSIpRkGV4zi08nz5+dtDpliaqVoMwgAJE2bXWGa+d0GkW2rFlD&#10;bF9pJsFZKdMQB1uziKghLaA3IkoGg8OoVYZqo0pmLXwttk48CfhVxUr3tqosc0hkGGpzYTVhnfs1&#10;mpyQdGGIrnm5K4P8QxUN4RKS7qEK4gi6MvwPqIaXRllVuX6pmkhVFS9Z6AG6iQdPurmoiWahFyDH&#10;6j1N9v/Blm+W5wZxmuEkwUiSBmbUfd5cb267n92XzS3a3HR3sGw+ba67r92P7nt3131DcBiYa7VN&#10;ASCX58b3Xq7khT5T5XuLpMprIhcsdHC51oAa+4joUYjfWA355+1rReEMuXIq0LiqTIMqwfUrH+jB&#10;gSq0CnNb7+fGVg6V8HE8SkYYleBIxgcHR2GqEUk9iA/VxrqXTDXIGxm2zhC+qF2upAR9KLNNQJZn&#10;1vkSHwJ8sFQzLkSQiZCo3SXzHqsEp94ZNmYxz4VBS+KFFp7Q75NjRl1JGsBqRuh0ZzvCBdjIBaKc&#10;4UCdYNhnaxjFSDC4W97aliekzwjNQ8E7a6u1D+PBeHo8PR72hsnhtDccFEXvxSwf9g5n8dGoOCjy&#10;vIg/ejrjYVpzSpn09d/rPh7+na52N3Cr2L3y90RFj9EDo1Ds/TsUHXTgR78V0VzR9bnx3XlJgNTD&#10;4d219Hfp93049fDzmPwCAAD//wMAUEsDBBQABgAIAAAAIQBAK+1x4AAAAAkBAAAPAAAAZHJzL2Rv&#10;d25yZXYueG1sTI/BTsMwDIbvSLxDZCQuiKUUlq2l6YSAjROaKOOetaat1jhVk23t22NOcLIsf/r9&#10;/dlqtJ044eBbRxruZhEIpNJVLdUadp/r2yUIHwxVpnOEGib0sMovLzKTVu5MH3gqQi04hHxqNDQh&#10;9KmUvmzQGj9zPRLfvt1gTeB1qGU1mDOH207GUaSkNS3xh8b0+NxgeSiOVsNLsZ2vv252YzyVb+/F&#10;ZnnY0vSq9fXV+PQIIuAY/mD41Wd1yNlp745UedFpUMn8gVEN8YInAypRCYi9hsW9Apln8n+D/AcA&#10;AP//AwBQSwECLQAUAAYACAAAACEAtoM4kv4AAADhAQAAEwAAAAAAAAAAAAAAAAAAAAAAW0NvbnRl&#10;bnRfVHlwZXNdLnhtbFBLAQItABQABgAIAAAAIQA4/SH/1gAAAJQBAAALAAAAAAAAAAAAAAAAAC8B&#10;AABfcmVscy8ucmVsc1BLAQItABQABgAIAAAAIQCn0XCNaAIAAIQEAAAOAAAAAAAAAAAAAAAAAC4C&#10;AABkcnMvZTJvRG9jLnhtbFBLAQItABQABgAIAAAAIQBAK+1x4AAAAAkBAAAPAAAAAAAAAAAAAAAA&#10;AMI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173990</wp:posOffset>
                </wp:positionV>
                <wp:extent cx="1362075" cy="1558290"/>
                <wp:effectExtent l="6350" t="13970" r="12700"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5829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3" type="#_x0000_t202" style="position:absolute;left:0;text-align:left;margin-left:28.95pt;margin-top:13.7pt;width:107.25pt;height:1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UGSQIAAGAEAAAOAAAAZHJzL2Uyb0RvYy54bWysVM2O0zAQviPxDpbvNG1ot23UdLV0KUJa&#10;fqSFB3Adp7FwPMZ2m5Tb3nkF3oEDB268QveNGDttKX8XRA6WpzP+Zub7Zjq7bGtFtsI6CTqng16f&#10;EqE5FFKvc/r2zfLRhBLnmS6YAi1yuhOOXs4fPpg1JhMpVKAKYQmCaJc1JqeV9yZLEscrUTPXAyM0&#10;OkuwNfNo2nVSWNYgeq2StN+/SBqwhbHAhXP463XnpPOIX5aC+1dl6YQnKqdYm4+njecqnMl8xrK1&#10;ZaaS/FAG+4cqaiY1Jj1BXTPPyMbK36BqyS04KH2PQ51AWUouYg/YzaD/Sze3FTMi9oLkOHOiyf0/&#10;WP5y+9oSWeQ0HVCiWY0a7T/tP++/7L/tv97f3X8k6ECWGuMyDL41GO7bJ9Ci2rFjZ26Av3NEw6Ji&#10;ei2urIWmEqzAKuPL5Oxph+MCyKp5AQVmYxsPEagtbR0oRFIIoqNau5NCovWEh5SPL9L+eEQJR99g&#10;NJqk06hhwrLjc2OdfyagJuGSU4sjEOHZ9sZ5bARDjyEhmwMli6VUKhp2vVooS7YMx2UZv9A7Pvkp&#10;TGnS5HQ6SkcdA3+F6MfvTxC19Dj3StY5nZyCWBZ4e6qLOJWeSdXdMb/SWEYgMnDXsejbVRuVGx/1&#10;WUGxQ2YtdGOOa4mXCuwHShoc8Zy69xtmBSXquUZ1poPhMOxENIajcYqGPfeszj1Mc4TKqaekuy58&#10;t0cbY+W6wkzdPGi4QkVLGbkOFXdVHcrHMY58HlYu7Mm5HaN+/DHMvwMAAP//AwBQSwMEFAAGAAgA&#10;AAAhABfuuZreAAAACQEAAA8AAABkcnMvZG93bnJldi54bWxMj8FOwzAQRO9I/IO1SFwQdQilSUOc&#10;CiGB4AZtBVc33iYR8TrYbhr+noUL3GY1o9k35WqyvRjRh86RgqtZAgKpdqajRsF283CZgwhRk9G9&#10;I1TwhQFW1elJqQvjjvSK4zo2gksoFFpBG+NQSBnqFq0OMzcgsbd33urIp2+k8frI5baXaZIspNUd&#10;8YdWD3jfYv2xPlgF+fxpfA/P1y9v9WLfL+NFNj5+eqXOz6a7WxARp/gXhh98RoeKmXbuQCaIXsFN&#10;tuSkgjSbg2A/zVIWu1+Rg6xK+X9B9Q0AAP//AwBQSwECLQAUAAYACAAAACEAtoM4kv4AAADhAQAA&#10;EwAAAAAAAAAAAAAAAAAAAAAAW0NvbnRlbnRfVHlwZXNdLnhtbFBLAQItABQABgAIAAAAIQA4/SH/&#10;1gAAAJQBAAALAAAAAAAAAAAAAAAAAC8BAABfcmVscy8ucmVsc1BLAQItABQABgAIAAAAIQCNMzUG&#10;SQIAAGAEAAAOAAAAAAAAAAAAAAAAAC4CAABkcnMvZTJvRG9jLnhtbFBLAQItABQABgAIAAAAIQAX&#10;7rma3gAAAAkBAAAPAAAAAAAAAAAAAAAAAKMEAABkcnMvZG93bnJldi54bWxQSwUGAAAAAAQABADz&#10;AAAArg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v:textbox>
              </v:shape>
            </w:pict>
          </mc:Fallback>
        </mc:AlternateContent>
      </w:r>
    </w:p>
    <w:p w:rsidR="00D626FF" w:rsidRPr="0047486B" w:rsidRDefault="00D626FF" w:rsidP="00D626FF">
      <w:pPr>
        <w:ind w:left="708"/>
        <w:rPr>
          <w:rFonts w:cs="Times New Roman"/>
          <w:b w:val="0"/>
          <w:sz w:val="28"/>
          <w:szCs w:val="28"/>
        </w:rPr>
      </w:pPr>
      <w:r w:rsidRPr="0047486B">
        <w:rPr>
          <w:rFonts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-904875</wp:posOffset>
                </wp:positionH>
                <wp:positionV relativeFrom="paragraph">
                  <wp:posOffset>1550670</wp:posOffset>
                </wp:positionV>
                <wp:extent cx="1085850" cy="1679575"/>
                <wp:effectExtent l="10160" t="13335" r="889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67957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 xml:space="preserve">Заключение </w:t>
                            </w:r>
                          </w:p>
                          <w:p w:rsidR="007D46D9" w:rsidRPr="00293A7E" w:rsidRDefault="007D46D9"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7D46D9" w:rsidRPr="00293A7E" w:rsidRDefault="007D46D9"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71.25pt;margin-top:122.1pt;width:85.5pt;height:1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qcUgIAAGIEAAAOAAAAZHJzL2Uyb0RvYy54bWysVM1uEzEQviPxDpbvZHejbpOsuqmqliKk&#10;ApUKD+B4vVkLr23GTjblhMS1Eo/AQ3BB/PQZNm/E2EnTFDgh9mB5PONvPn8zs0fHq1aRpQAnjS5p&#10;NkgpEZqbSup5Sd+8Pn8ypsR5piumjBYlvRaOHk8fPzrqbCGGpjGqEkAQRLuisyVtvLdFkjjeiJa5&#10;gbFCo7M20DKPJsyTCliH6K1Khml6mHQGKguGC+fw9GzjpNOIX9eC+1d17YQnqqTIzccV4joLazI9&#10;YsUcmG0k39Jg/8CiZVJj0h3UGfOMLED+AdVKDsaZ2g+4aRNT15KL+AZ8TZb+9pqrhlkR34LiOLuT&#10;yf0/WP5yeQlEViUdojyatVij/vP6w/pT/6O/XX/sv/S3/ff1Tf+z/9p/IxiEinXWFXjxyl5CeLOz&#10;F4a/dUSb04bpuTgBMF0jWIU8sxCfPLgQDIdXyax7YSrMxxbeRPFWNbQBEGUhq1ij612NxMoTjodZ&#10;Os7HOXLl6MsOR5N8lMccrLi7bsH5Z8K0JGxKCtgEEZ4tL5wPdFhxFxLpGyWrc6lUNGA+O1VAlgwb&#10;5jx+W3S3H6Y06Uo6yYd5RH7gc/sQafz+BtFKj52vZFvS8S6IFUG3p7qKfemZVJs9UlZ6K2TQblMD&#10;v5qtYu3GIUHQdWaqa1QWzKbRcTBx0xh4T0mHTV5S927BQFCinmusziQ7OAhTEY2DfBR6APY9s30P&#10;0xyhSuop2WxP/WaSFhbkvMFMWVRDmxOsaC2j1vestvSxkWMJtkMXJmXfjlH3v4bpLwAAAP//AwBQ&#10;SwMEFAAGAAgAAAAhAOcklRngAAAACwEAAA8AAABkcnMvZG93bnJldi54bWxMj8FOwzAMhu9IvENk&#10;JG5bstBB6ZpOCDQkjlt34ZY2XltonKpJt8LTE05wtP3p9/fn29n27Iyj7xwpWC0FMKTamY4aBcdy&#10;t0iB+aDJ6N4RKvhCD9vi+irXmXEX2uP5EBoWQ8hnWkEbwpBx7usWrfZLNyDF28mNVoc4jg03o77E&#10;cNtzKcQ9t7qj+KHVAz63WH8eJqug6uRRf+/LV2Efd3fhbS4/pvcXpW5v5qcNsIBz+IPhVz+qQxGd&#10;KjeR8axXsFglch1ZBTJJJLCIyDQuKgVrkT4AL3L+v0PxAwAA//8DAFBLAQItABQABgAIAAAAIQC2&#10;gziS/gAAAOEBAAATAAAAAAAAAAAAAAAAAAAAAABbQ29udGVudF9UeXBlc10ueG1sUEsBAi0AFAAG&#10;AAgAAAAhADj9If/WAAAAlAEAAAsAAAAAAAAAAAAAAAAALwEAAF9yZWxzLy5yZWxzUEsBAi0AFAAG&#10;AAgAAAAhAC7XypxSAgAAYgQAAA4AAAAAAAAAAAAAAAAALgIAAGRycy9lMm9Eb2MueG1sUEsBAi0A&#10;FAAGAAgAAAAhAOcklRngAAAACwEAAA8AAAAAAAAAAAAAAAAArAQAAGRycy9kb3ducmV2LnhtbFBL&#10;BQYAAAAABAAEAPMAAAC5BQ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 xml:space="preserve">Заключение </w:t>
                      </w:r>
                    </w:p>
                    <w:p w:rsidR="007D46D9" w:rsidRPr="00293A7E" w:rsidRDefault="007D46D9"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7D46D9" w:rsidRPr="00293A7E" w:rsidRDefault="007D46D9" w:rsidP="00D626FF">
                      <w:pPr>
                        <w:rPr>
                          <w:rFonts w:ascii="Arial" w:hAnsi="Arial" w:cs="Arial"/>
                          <w:b w:val="0"/>
                          <w:sz w:val="24"/>
                          <w:szCs w:val="24"/>
                        </w:rPr>
                      </w:pP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2734310</wp:posOffset>
                </wp:positionH>
                <wp:positionV relativeFrom="paragraph">
                  <wp:posOffset>1805940</wp:posOffset>
                </wp:positionV>
                <wp:extent cx="0" cy="173355"/>
                <wp:effectExtent l="58420" t="11430" r="5588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670F" id="Прямая со стрелкой 19" o:spid="_x0000_s1026" type="#_x0000_t32" style="position:absolute;margin-left:215.3pt;margin-top:142.2pt;width:0;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hs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E0PT0+Ho0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CqKxMuIAAAALAQAADwAAAGRycy9kb3ducmV2Lnht&#10;bEyPy07DMBBF90j8gzVI7KiTNgolZFIBFSKbIvUhxNKNh9gitqPYbVO+HiMWsJyZozvnlovRdOxI&#10;g9fOIqSTBBjZxkltW4Td9vlmDswHYaXonCWEM3lYVJcXpSikO9k1HTehZTHE+kIgqBD6gnPfKDLC&#10;T1xPNt4+3GBEiOPQcjmIUww3HZ8mSc6N0DZ+UKKnJ0XN5+ZgEMLy/azyt+bxTr9uX1a5/qrreol4&#10;fTU+3AMLNIY/GH70ozpU0WnvDlZ61iFksySPKMJ0nmXAIvG72SPM0vQWeFXy/x2qbwAAAP//AwBQ&#10;SwECLQAUAAYACAAAACEAtoM4kv4AAADhAQAAEwAAAAAAAAAAAAAAAAAAAAAAW0NvbnRlbnRfVHlw&#10;ZXNdLnhtbFBLAQItABQABgAIAAAAIQA4/SH/1gAAAJQBAAALAAAAAAAAAAAAAAAAAC8BAABfcmVs&#10;cy8ucmVsc1BLAQItABQABgAIAAAAIQAg6ahsYAIAAHcEAAAOAAAAAAAAAAAAAAAAAC4CAABkcnMv&#10;ZTJvRG9jLnhtbFBLAQItABQABgAIAAAAIQAKorEy4gAAAAsBAAAPAAAAAAAAAAAAAAAAALoEAABk&#10;cnMvZG93bnJldi54bWxQSwUGAAAAAAQABADzAAAAyQU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1901190</wp:posOffset>
                </wp:positionH>
                <wp:positionV relativeFrom="paragraph">
                  <wp:posOffset>1972945</wp:posOffset>
                </wp:positionV>
                <wp:extent cx="1714500" cy="822960"/>
                <wp:effectExtent l="6350" t="6985" r="12700" b="825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2296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5" type="#_x0000_t202" style="position:absolute;left:0;text-align:left;margin-left:149.7pt;margin-top:155.35pt;width:13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6QRAIAAF8EAAAOAAAAZHJzL2Uyb0RvYy54bWysVM2O0zAQviPxDpbvNG3U7m6jpqulSxHS&#10;8iMtPIDjOImF4zG222S5cecVeAcOHLjxCt03Yuy0pVrggsjB8nTG38x830wXl32ryFZYJ0HndDIa&#10;UyI0h1LqOqfv3q6fXFDiPNMlU6BFTu+Eo5fLx48WnclECg2oUliCINplnclp473JksTxRrTMjcAI&#10;jc4KbMs8mrZOSss6RG9Vko7HZ0kHtjQWuHAOf70enHQZ8atKcP+6qpzwROUUa/PxtPEswpksFyyr&#10;LTON5Psy2D9U0TKpMekR6pp5RjZW/gbVSm7BQeVHHNoEqkpyEXvAbibjB93cNsyI2AuS48yRJvf/&#10;YPmr7RtLZInaoVKatajR7svu6+7b7sfu+/2n+88EHchSZ1yGwbcGw33/FHp8ETt25gb4e0c0rBqm&#10;a3FlLXSNYCVWOQkvk5OnA44LIEX3EkrMxjYeIlBf2TZQiKQQREe17o4Kid4THlKeT6azMbo4+i7S&#10;dH4WJUxYdnhtrPPPBbQkXHJqcQIiOtveOB+qYdkhJCRzoGS5lkpFw9bFSlmyZTgt6/jFBh6EKU26&#10;nM5n6Wwg4K8Q4/j9CaKVHsdeyRa7OAaxLND2TJdxKD2TarhjyUrveQzUDST6vuijcPODPAWUd0is&#10;hWHKcSvx0oD9SEmHE55T92HDrKBEvdAoznwynYaViMZ0dp6iYU89xamHaY5QOfWUDNeVH9ZoY6ys&#10;G8w0jIOGKxS0kpHroPxQ1b58nOIowX7jwpqc2jHq1//C8icAAAD//wMAUEsDBBQABgAIAAAAIQD1&#10;q2Z/4QAAAAsBAAAPAAAAZHJzL2Rvd25yZXYueG1sTI/BTsMwDIbvSLxDZCQuiCVbS7eWuhNCAsEN&#10;tgmuWZO1FY1Tkqwrb092gqPtT7+/v1xPpmejdr6zhDCfCWCaaqs6ahB226fbFTAfJCnZW9IIP9rD&#10;urq8KGWh7Ine9bgJDYsh5AuJ0IYwFJz7utVG+pkdNMXbwTojQxxdw5WTpxhuer4QIuNGdhQ/tHLQ&#10;j62uvzZHg7BKX8ZP/5q8fdTZoc/DzXJ8/naI11fTwz2woKfwB8NZP6pDFZ329kjKsx5hkedpRBGS&#10;uVgCi8Rddt7sEdJUJMCrkv/vUP0CAAD//wMAUEsBAi0AFAAGAAgAAAAhALaDOJL+AAAA4QEAABMA&#10;AAAAAAAAAAAAAAAAAAAAAFtDb250ZW50X1R5cGVzXS54bWxQSwECLQAUAAYACAAAACEAOP0h/9YA&#10;AACUAQAACwAAAAAAAAAAAAAAAAAvAQAAX3JlbHMvLnJlbHNQSwECLQAUAAYACAAAACEAF0C+kEQC&#10;AABfBAAADgAAAAAAAAAAAAAAAAAuAgAAZHJzL2Uyb0RvYy54bWxQSwECLQAUAAYACAAAACEA9atm&#10;f+EAAAALAQAADwAAAAAAAAAAAAAAAACeBAAAZHJzL2Rvd25yZXYueG1sUEsFBgAAAAAEAAQA8wAA&#10;AKwF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1042035</wp:posOffset>
                </wp:positionH>
                <wp:positionV relativeFrom="paragraph">
                  <wp:posOffset>2862580</wp:posOffset>
                </wp:positionV>
                <wp:extent cx="635" cy="213360"/>
                <wp:effectExtent l="52070" t="10795" r="6159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4664" id="Прямая со стрелкой 17" o:spid="_x0000_s1026" type="#_x0000_t32" style="position:absolute;margin-left:82.05pt;margin-top:225.4pt;width:.0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Z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LB7E4wUqSCGbWftrfb+/ZH+3l7j7Yf2wdYtnfb2/ZL+7391j60XxE4Q+ea2iYA&#10;kKkr42una3VdX2r6ziKls5KoBQ8V3GxqQI19RPQkxG9sDfnnzSvNwIcsnQ5tXBem8pDQILQO09oc&#10;p8XXDlE4HA9GGFE478eDwTiMMiLJIbI21r3kukLeSLF1hohF6TKtFIhCmzjkIatL6zwvkhwCfFql&#10;Z0LKoA2pUJPis1F/FAKsloL5S+9mzWKeSYNWxKsr/EKRcPPYzeilYgGs5IRN97YjQoKNXOiOMwL6&#10;JTn22SrOMJIcHpS3dvSk8hmhdiC8t3YCe3/WO5ueTk+HnWF/PO0Me3neeTHLhp3xLD4Z5YM8y/L4&#10;gycfD5NSMMaV538Qezz8OzHtn91Opke5HxsVPUUPHQWyh/9AOgzfz3unnLlmmyvjq/M6AH0H5/1b&#10;9A/o8T54/fpiTH4CAAD//wMAUEsDBBQABgAIAAAAIQAMyMAI4QAAAAsBAAAPAAAAZHJzL2Rvd25y&#10;ZXYueG1sTI/BTsMwEETvSPyDtUjcqNPKRCXEqYAKkQuVaFHVoxub2CJeR7Hbpnw92xMcZ/ZpdqZc&#10;jL5jRzNEF1DCdJIBM9gE7bCV8Ll5vZsDi0mhVl1AI+FsIiyq66tSFTqc8MMc16llFIKxUBJsSn3B&#10;eWys8SpOQm+Qbl9h8CqRHFquB3WicN/xWZbl3CuH9MGq3rxY03yvD15CWu7ONt82zw9utXl7z91P&#10;XddLKW9vxqdHYMmM6Q+GS32qDhV12ocD6sg60rmYEipB3Ge04ULkYgZsT85cCOBVyf9vqH4BAAD/&#10;/wMAUEsBAi0AFAAGAAgAAAAhALaDOJL+AAAA4QEAABMAAAAAAAAAAAAAAAAAAAAAAFtDb250ZW50&#10;X1R5cGVzXS54bWxQSwECLQAUAAYACAAAACEAOP0h/9YAAACUAQAACwAAAAAAAAAAAAAAAAAvAQAA&#10;X3JlbHMvLnJlbHNQSwECLQAUAAYACAAAACEAE6eGbWUCAAB5BAAADgAAAAAAAAAAAAAAAAAuAgAA&#10;ZHJzL2Uyb0RvYy54bWxQSwECLQAUAAYACAAAACEADMjACOE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3815715</wp:posOffset>
                </wp:positionH>
                <wp:positionV relativeFrom="paragraph">
                  <wp:posOffset>279400</wp:posOffset>
                </wp:positionV>
                <wp:extent cx="1290320" cy="969645"/>
                <wp:effectExtent l="6350" t="8890" r="8255"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6964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300.45pt;margin-top:22pt;width:101.6pt;height:7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yQwIAAGAEAAAOAAAAZHJzL2Uyb0RvYy54bWysVM2O0zAQviPxDpbvNGlpyzZqulq6FCEt&#10;P9LCA7iOk1g4HmO7Tcpt77wC78CBAzdeoftGjJ1ut/xdED5Ydmb8zcw332R+3jWKbIV1EnROh4OU&#10;EqE5FFJXOX33dvXojBLnmS6YAi1yuhOOni8ePpi3JhMjqEEVwhIE0S5rTU5r702WJI7XomFuAEZo&#10;NJZgG+bxaquksKxF9EYlozSdJi3Ywljgwjn8etkb6SLil6Xg/nVZOuGJyinm5uNu474Oe7KYs6yy&#10;zNSSH9Jg/5BFw6TGoEeoS+YZ2Vj5G1QjuQUHpR9waBIoS8lFrAGrGaa/VHNdMyNiLUiOM0ea3P+D&#10;5a+2byyRBfZuSolmDfZo/3n/Zf91/33/7fbm9hNBA7LUGpeh87VBd989hQ5fxIqduQL+3hENy5rp&#10;SlxYC20tWIFZDsPL5ORpj+MCyLp9CQVGYxsPEagrbRMoRFIIomO3dscOic4THkKOZunjEZo42mbT&#10;2XQ8iSFYdvfaWOefC2hIOOTUogIiOtteOR+yYdmdSwjmQMliJZWKF1utl8qSLUO1rOI6oP/kpjRp&#10;MfpkNOkJ+CtEGtefIBrpUfZKNjk9OzqxLND2TBdRlJ5J1Z8xZaUPPAbqehJ9t+76xkUVB5LXUOyQ&#10;WQu9zHEs8VCD/UhJixLPqfuwYVZQol5o7M5sOB6HmYiX8eRJ4NWeWtanFqY5QuXUU9Ifl76fo42x&#10;sqoxUq8HDRfY0VJGsu+zOuSPMo49OIxcmJPTe/S6/zEsfgAAAP//AwBQSwMEFAAGAAgAAAAhADVv&#10;3EHfAAAACgEAAA8AAABkcnMvZG93bnJldi54bWxMj8FOwzAQRO9I/IO1SFwQtQtRmoQ4FUICwQ0K&#10;aq9u7CYR9jrYbhr+nuUEx9U+zbyp17OzbDIhDh4lLBcCmMHW6wE7CR/vj9cFsJgUamU9GgnfJsK6&#10;OT+rVaX9Cd/MtEkdoxCMlZLQpzRWnMe2N07FhR8N0u/gg1OJztBxHdSJwp3lN0Lk3KkBqaFXo3no&#10;Tfu5OToJRfY87eLL7eu2zQ+2TFer6ekrSHl5Md/fAUtmTn8w/OqTOjTktPdH1JFZCbkQJaESsow2&#10;EVCIbAlsT2SZr4A3Nf8/ofkBAAD//wMAUEsBAi0AFAAGAAgAAAAhALaDOJL+AAAA4QEAABMAAAAA&#10;AAAAAAAAAAAAAAAAAFtDb250ZW50X1R5cGVzXS54bWxQSwECLQAUAAYACAAAACEAOP0h/9YAAACU&#10;AQAACwAAAAAAAAAAAAAAAAAvAQAAX3JlbHMvLnJlbHNQSwECLQAUAAYACAAAACEApKEUMkMCAABg&#10;BAAADgAAAAAAAAAAAAAAAAAuAgAAZHJzL2Uyb0RvYy54bWxQSwECLQAUAAYACAAAACEANW/cQd8A&#10;AAAKAQAADwAAAAAAAAAAAAAAAACdBAAAZHJzL2Rvd25yZXYueG1sUEsFBgAAAAAEAAQA8wAAAKkF&#10;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4491990</wp:posOffset>
                </wp:positionH>
                <wp:positionV relativeFrom="paragraph">
                  <wp:posOffset>1289685</wp:posOffset>
                </wp:positionV>
                <wp:extent cx="0" cy="154305"/>
                <wp:effectExtent l="53975" t="9525" r="60325"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A457" id="Прямая со стрелкой 15" o:spid="_x0000_s1026" type="#_x0000_t32" style="position:absolute;margin-left:353.7pt;margin-top:101.55pt;width:0;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Gm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Bmlx3GgE5FsH9ca615w3SBv5Ng6Q8SidoVWCiShTRKykOWFdZ4VyfYBPqnSMyFl&#10;UIZUqMvx6Wg4CgFWS8H8pXezZjEvpEFL4rUVfqFEuHnoZvSNYgGs5oRNd7YjQoKNXOiNMwK6JTn2&#10;2RrOMJIcnpO3tvSk8hmhciC8s7byencan07H03E6SIcn00Eal+Xg+axIByez5NmoPC6Lokzee/JJ&#10;mtWCMa48/73Uk/TvpLR7dFuRHsR+aFT0GD10FMju/wPpMHo/7a1u5pqtL42vzqsA1B2cdy/RP5+H&#10;++D163sx+QkAAP//AwBQSwMEFAAGAAgAAAAhAPIYkAjgAAAACwEAAA8AAABkcnMvZG93bnJldi54&#10;bWxMj8FOwzAQRO9I/IO1SNyo3YDSEuJUQIXIpUi0FeLoxktsEdtR7LYpX88iDnDcmafZmXIxuo4d&#10;cIg2eAnTiQCGvgna+lbCdvN0NQcWk/JadcGjhBNGWFTnZ6UqdDj6VzysU8soxMdCSTAp9QXnsTHo&#10;VJyEHj15H2FwKtE5tFwP6kjhruOZEDl3ynr6YFSPjwabz/XeSUjL95PJ35qHW/uyeV7l9quu66WU&#10;lxfj/R2whGP6g+GnPlWHijrtwt7ryDoJMzG7IVRCJq6nwIj4VXakZGTxquT/N1TfAAAA//8DAFBL&#10;AQItABQABgAIAAAAIQC2gziS/gAAAOEBAAATAAAAAAAAAAAAAAAAAAAAAABbQ29udGVudF9UeXBl&#10;c10ueG1sUEsBAi0AFAAGAAgAAAAhADj9If/WAAAAlAEAAAsAAAAAAAAAAAAAAAAALwEAAF9yZWxz&#10;Ly5yZWxzUEsBAi0AFAAGAAgAAAAhAGOHsaZhAgAAdwQAAA4AAAAAAAAAAAAAAAAALgIAAGRycy9l&#10;Mm9Eb2MueG1sUEsBAi0AFAAGAAgAAAAhAPIYkAjgAAAACwEAAA8AAAAAAAAAAAAAAAAAuw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3777615</wp:posOffset>
                </wp:positionH>
                <wp:positionV relativeFrom="paragraph">
                  <wp:posOffset>1443990</wp:posOffset>
                </wp:positionV>
                <wp:extent cx="1400175" cy="890905"/>
                <wp:effectExtent l="6350" t="11430" r="1270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9090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7D46D9"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7" type="#_x0000_t202" style="position:absolute;left:0;text-align:left;margin-left:297.45pt;margin-top:113.7pt;width:110.25pt;height:7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zQwIAAGAEAAAOAAAAZHJzL2Uyb0RvYy54bWysVM2O0zAQviPxDpbvNGnVstuo6WrpUoS0&#10;/EgLD+A4TmLheIztNik37rwC78CBAzdeoftGjJ1ut/xdED5YnszMNzPfzGRx0beKbIV1EnROx6OU&#10;EqE5lFLXOX37Zv3onBLnmS6ZAi1yuhOOXiwfPlh0JhMTaECVwhIE0S7rTE4b702WJI43omVuBEZo&#10;VFZgW+ZRtHVSWtYhequSSZo+TjqwpbHAhXP49WpQ0mXEryrB/auqcsITlVPMzcfbxrsId7JcsKy2&#10;zDSSH9Jg/5BFy6TGoEeoK+YZ2Vj5G1QruQUHlR9xaBOoKslFrAGrGae/VHPTMCNiLUiOM0ea3P+D&#10;5S+3ry2RJfZuSolmLfZo/3n/Zf91/33/7fbj7SeCCmSpMy5D4xuD5r5/Aj16xIqduQb+zhENq4bp&#10;WlxaC10jWIlZjoNncuI64LgAUnQvoMRobOMhAvWVbQOFSApBdOzW7tgh0XvCQ8hpmo7PZpRw1J3P&#10;03k6iyFYdudtrPPPBLQkPHJqcQIiOtteOx+yYdmdSQjmQMlyLZWKgq2LlbJky3Ba1vEc0H8yU5p0&#10;OZ3PJrOBgL9CpPH8CaKVHsdeyRarOBqxLND2VJdxKD2TanhjykofeAzUDST6vuiHxkWWA8kFlDtk&#10;1sIw5riW+GjAfqCkwxHPqXu/YVZQop5r7M58PJ2GnYjCdHY2QcGeaopTDdMcoXLqKRmeKz/s0cZY&#10;WTcYaZgHDZfY0UpGsu+zOuSPYxx7cFi5sCencrS6/zEsfwAAAP//AwBQSwMEFAAGAAgAAAAhAHrl&#10;+iviAAAACwEAAA8AAABkcnMvZG93bnJldi54bWxMj8tOwzAQRfdI/IM1SGwQdZqmeRGnQkgg2EFb&#10;wdaN3SQiHgfbTcPfM6xgN6M5unNutZnNwCbtfG9RwHIRAdPYWNVjK2C/e7zNgfkgUcnBohbwrT1s&#10;6suLSpbKnvFNT9vQMgpBX0oBXQhjyblvOm2kX9hRI92O1hkZaHUtV06eKdwMPI6ilBvZI33o5Kgf&#10;Ot18bk9GQJ48Tx/+ZfX63qTHoQg32fT05YS4vprv74AFPYc/GH71SR1qcjrYEyrPBgHrIikIFRDH&#10;WQKMiHy5puEgYJVmGfC64v871D8AAAD//wMAUEsBAi0AFAAGAAgAAAAhALaDOJL+AAAA4QEAABMA&#10;AAAAAAAAAAAAAAAAAAAAAFtDb250ZW50X1R5cGVzXS54bWxQSwECLQAUAAYACAAAACEAOP0h/9YA&#10;AACUAQAACwAAAAAAAAAAAAAAAAAvAQAAX3JlbHMvLnJlbHNQSwECLQAUAAYACAAAACEAITh3c0MC&#10;AABgBAAADgAAAAAAAAAAAAAAAAAuAgAAZHJzL2Uyb0RvYy54bWxQSwECLQAUAAYACAAAACEAeuX6&#10;K+IAAAALAQAADwAAAAAAAAAAAAAAAACdBAAAZHJzL2Rvd25yZXYueG1sUEsFBgAAAAAEAAQA8wAA&#10;AKwF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7D46D9"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1844040</wp:posOffset>
                </wp:positionH>
                <wp:positionV relativeFrom="paragraph">
                  <wp:posOffset>969645</wp:posOffset>
                </wp:positionV>
                <wp:extent cx="1771650" cy="746125"/>
                <wp:effectExtent l="6350" t="13335" r="1270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612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8" type="#_x0000_t202" style="position:absolute;left:0;text-align:left;margin-left:145.2pt;margin-top:76.35pt;width:139.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8PQwIAAGAEAAAOAAAAZHJzL2Uyb0RvYy54bWysVM2O0zAQviPxDpbvNE3pz27UdLV0KUJa&#10;fqSFB3AdJ7FwPMZ2m5Qbd16Bd+DAgRuv0H0jxk63W37EAeGD5cnMfDPzzUzmF12jyFZYJ0HnNB0M&#10;KRGaQyF1ldO3b1aPzihxnumCKdAipzvh6MXi4YN5azIxghpUISxBEO2y1uS09t5kSeJ4LRrmBmCE&#10;RmUJtmEeRVslhWUtojcqGQ2H06QFWxgLXDiHX696JV1E/LIU3L8qSyc8UTnF3Hy8bbzX4U4Wc5ZV&#10;lpla8kMa7B+yaJjUGPQIdcU8Ixsrf4NqJLfgoPQDDk0CZSm5iDVgNenwl2puamZErAXJceZIk/t/&#10;sPzl9rUlssDePaZEswZ7tP+8/7L/uv++/3b78fYTQQWy1BqXofGNQXPfPYEOPWLFzlwDf+eIhmXN&#10;dCUurYW2FqzALNPgmZy49jgugKzbF1BgNLbxEIG60jaBQiSFIDp2a3fskOg84SHkbJZOJ6jiqJuN&#10;p+loEkOw7M7bWOefCWhIeOTU4gREdLa9dj5kw7I7kxDMgZLFSioVBVutl8qSLcNpWcVzQP/JTGnS&#10;5vR8grH/DjGM508QjfQ49ko2OT07GrEs0PZUF3EoPZOqf2PKSh94DNT1JPpu3fWNG4UIgeQ1FDtk&#10;1kI/5riW+KjBfqCkxRHPqXu/YVZQop5r7M55Oh6HnYjCeDIboWBPNetTDdMcoXLqKemfS9/v0cZY&#10;WdUYqZ8HDZfY0VJGsu+zOuSPYxx7cFi5sCencrS6/zEsfgAAAP//AwBQSwMEFAAGAAgAAAAhAK5Y&#10;9ZHgAAAACwEAAA8AAABkcnMvZG93bnJldi54bWxMj8FOwzAMhu9IvENkJC6IJZStXUvTCSGB4AYD&#10;wTVrsrYicUqSdeXtMSc42t+v35/rzewsm0yIg0cJVwsBzGDr9YCdhLfX+8s1sJgUamU9GgnfJsKm&#10;OT2pVaX9EV/MtE0doxKMlZLQpzRWnMe2N07FhR8NEtv74FSiMXRcB3Wkcmd5JkTOnRqQLvRqNHe9&#10;aT+3BydhvXycPuLT9fN7m+9tmS6K6eErSHl+Nt/eAEtmTn9h+NUndWjIaecPqCOzErJSLClKYJUV&#10;wCixykva7AgVIgPe1Pz/D80PAAAA//8DAFBLAQItABQABgAIAAAAIQC2gziS/gAAAOEBAAATAAAA&#10;AAAAAAAAAAAAAAAAAABbQ29udGVudF9UeXBlc10ueG1sUEsBAi0AFAAGAAgAAAAhADj9If/WAAAA&#10;lAEAAAsAAAAAAAAAAAAAAAAALwEAAF9yZWxzLy5yZWxzUEsBAi0AFAAGAAgAAAAhAJccbw9DAgAA&#10;YAQAAA4AAAAAAAAAAAAAAAAALgIAAGRycy9lMm9Eb2MueG1sUEsBAi0AFAAGAAgAAAAhAK5Y9ZHg&#10;AAAACwEAAA8AAAAAAAAAAAAAAAAAnQQAAGRycy9kb3ducmV2LnhtbFBLBQYAAAAABAAEAPMAAACq&#10;BQ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2667635</wp:posOffset>
                </wp:positionH>
                <wp:positionV relativeFrom="paragraph">
                  <wp:posOffset>715010</wp:posOffset>
                </wp:positionV>
                <wp:extent cx="0" cy="154305"/>
                <wp:effectExtent l="58420" t="6350" r="5588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3F8B" id="Прямая со стрелкой 12" o:spid="_x0000_s1026" type="#_x0000_t32" style="position:absolute;margin-left:210.05pt;margin-top:56.3pt;width:0;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1M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QI0UamFH/cXO7ue+/958292jzoX+AZXO3ue0/99/6r/1D/wWBM3Sua20G&#10;AIW6NL52ulJX7YWmby1SuqiJWvBQwfW6BdTER0SPQvzGtpB/3r3UDHzIjdOhjavKNB4SGoRWYVrr&#10;w7T4yiG6PaRwmozS43gUwEm2j2uNdS+4bpA3cmydIWJRu0IrBZLQJglZyPLCOs+KZPsAn1TpmZAy&#10;KEMq1OX4dDQchQCrpWD+0rtZs5gX0qAl8doKvx2LR25G3ygWwGpO2HRnOyIk2MiF3jgjoFuSY5+t&#10;4QwjyeE5eWtLTyqfESoHwjtrK693p/HpdDwdp4N0eDIdpHFZDp7PinRwMkuejcrjsijK5L0nn6RZ&#10;LRjjyvPfSz1J/05Ku0e3FelB7IdGRY/RQ0eB7P4/kA6j99Pe6mau2frS+Oq8CkDdwXn3Ev3z+XUf&#10;vH5+LyY/AAAA//8DAFBLAwQUAAYACAAAACEA1iZmEOAAAAALAQAADwAAAGRycy9kb3ducmV2Lnht&#10;bEyPwU7DMBBE70j8g7VI3KiTgCwa4lRAhcgFJFqEOLqxiS3idRS7bcrXd1EPcNyZp9mZajH5nu3M&#10;GF1ACfksA2awDdphJ+F9/XR1CywmhVr1AY2Eg4mwqM/PKlXqsMc3s1uljlEIxlJJsCkNJeextcar&#10;OAuDQfK+wuhVonPsuB7VnsJ9z4ssE9wrh/TBqsE8WtN+r7ZeQlp+Hqz4aB/m7nX9/CLcT9M0Sykv&#10;L6b7O2DJTOkPht/6VB1q6rQJW9SR9RJuiiwnlIy8EMCIOCkbUq7FHHhd8f8b6iMAAAD//wMAUEsB&#10;Ai0AFAAGAAgAAAAhALaDOJL+AAAA4QEAABMAAAAAAAAAAAAAAAAAAAAAAFtDb250ZW50X1R5cGVz&#10;XS54bWxQSwECLQAUAAYACAAAACEAOP0h/9YAAACUAQAACwAAAAAAAAAAAAAAAAAvAQAAX3JlbHMv&#10;LnJlbHNQSwECLQAUAAYACAAAACEAGgUdTGACAAB3BAAADgAAAAAAAAAAAAAAAAAuAgAAZHJzL2Uy&#10;b0RvYy54bWxQSwECLQAUAAYACAAAACEA1iZmEOAAAAALAQAADwAAAAAAAAAAAAAAAAC6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20320</wp:posOffset>
                </wp:positionV>
                <wp:extent cx="1762125" cy="642620"/>
                <wp:effectExtent l="6350" t="6985" r="1270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9" type="#_x0000_t202" style="position:absolute;left:0;text-align:left;margin-left:145.95pt;margin-top:1.6pt;width:138.75pt;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3NRwIAAGAEAAAOAAAAZHJzL2Uyb0RvYy54bWysVM2O0zAQviPxDpbvNG1pu7tR09XSpQhp&#10;+ZEWHsBxnMTC8RjbbVJue+cVeAcOHLjxCt03Yuy0pfyIAyIHy+7MfDPzfTOdX3aNIhthnQSd0dFg&#10;SInQHAqpq4y+fbN6dE6J80wXTIEWGd0KRy8XDx/MW5OKMdSgCmEJgmiXtiajtfcmTRLHa9EwNwAj&#10;NBpLsA3z+LRVUljWInqjkvFwOEtasIWxwIVz+Ot1b6SLiF+WgvtXZemEJyqjWJuPp41nHs5kMWdp&#10;ZZmpJd+Xwf6hioZJjUmPUNfMM7K28jeoRnILDko/4NAkUJaSi9gDdjMa/tLNbc2MiL0gOc4caXL/&#10;D5a/3Ly2RBao3YgSzRrUaPdp93n3Zfdt9/X+7v4jQQOy1BqXovOtQXffPYEOI2LHztwAf+eIhmXN&#10;dCWurIW2FqzAKmNkchLa47gAkrcvoMBsbO0hAnWlbQKFSApBdFRre1RIdJ7wkPJsNh6Np5RwtM0m&#10;49k4Spiw9BBtrPPPBDQkXDJqcQIiOtvcOI99oOvBJSRzoGSxkkrFh63ypbJkw3BaVvELrWPIT25K&#10;kzajF1Os4+8Qw/j9CaKRHsdeySaj50cnlgbanuoiDqVnUvV3zK80lhF4DNT1JPou73rhHh/0yaHY&#10;IrMW+jHHtcRLDfYDJS2OeEbd+zWzghL1XKM6F6PJJOxEfEymZ8glsaeW/NTCNEeojHpK+uvS93u0&#10;NlZWNWbq50HDFSpaykh2KLmval8/jnEkdL9yYU9O39Hrxx/D4jsAAAD//wMAUEsDBBQABgAIAAAA&#10;IQCo+Q8l3wAAAAkBAAAPAAAAZHJzL2Rvd25yZXYueG1sTI/BTsMwEETvSPyDtUhcEHWahtCEOBVC&#10;AsENCoKrG2+TiHgdbDcNf89yguNqnmbeVpvZDmJCH3pHCpaLBARS40xPrYK31/vLNYgQNRk9OEIF&#10;3xhgU5+eVLo07kgvOG1jK7iEQqkVdDGOpZSh6dDqsHAjEmd7562OfPpWGq+PXG4HmSZJLq3uiRc6&#10;PeJdh83n9mAVrLPH6SM8rZ7fm3w/FPHienr48kqdn823NyAizvEPhl99VoeanXbuQCaIQUFaLAtG&#10;FaxSEJxf5UUGYsdgkmUg60r+/6D+AQAA//8DAFBLAQItABQABgAIAAAAIQC2gziS/gAAAOEBAAAT&#10;AAAAAAAAAAAAAAAAAAAAAABbQ29udGVudF9UeXBlc10ueG1sUEsBAi0AFAAGAAgAAAAhADj9If/W&#10;AAAAlAEAAAsAAAAAAAAAAAAAAAAALwEAAF9yZWxzLy5yZWxzUEsBAi0AFAAGAAgAAAAhALkNTc1H&#10;AgAAYAQAAA4AAAAAAAAAAAAAAAAALgIAAGRycy9lMm9Eb2MueG1sUEsBAi0AFAAGAAgAAAAhAKj5&#10;DyXfAAAACQEAAA8AAAAAAAAAAAAAAAAAoQQAAGRycy9kb3ducmV2LnhtbFBLBQYAAAAABAAEAPMA&#10;AACtBQ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4511040</wp:posOffset>
                </wp:positionH>
                <wp:positionV relativeFrom="paragraph">
                  <wp:posOffset>2389505</wp:posOffset>
                </wp:positionV>
                <wp:extent cx="0" cy="173355"/>
                <wp:effectExtent l="53975" t="1397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DF61" id="Прямая со стрелкой 10" o:spid="_x0000_s1026" type="#_x0000_t32" style="position:absolute;margin-left:355.2pt;margin-top:188.15pt;width:0;height:1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I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mp8fHo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OxB2A+EAAAALAQAADwAAAGRycy9kb3ducmV2Lnht&#10;bEyPwU7DMAyG70i8Q2QkbiwdnbJRmk7AhOgFpG0Iccwa00Q0TtVkW8fTE8QBjrY//f7+cjm6jh1w&#10;CNaThOkkA4bUeG2plfC6fbxaAAtRkVadJ5RwwgDL6vysVIX2R1rjYRNblkIoFEqCibEvOA+NQafC&#10;xPdI6fbhB6diGoeW60EdU7jr+HWWCe6UpfTBqB4fDDafm72TEFfvJyPemvsb+7J9ehb2q67rlZSX&#10;F+PdLbCIY/yD4Uc/qUOVnHZ+TzqwTsJ8ms0SKiGfixxYIn43OwmzLBfAq5L/71B9AwAA//8DAFBL&#10;AQItABQABgAIAAAAIQC2gziS/gAAAOEBAAATAAAAAAAAAAAAAAAAAAAAAABbQ29udGVudF9UeXBl&#10;c10ueG1sUEsBAi0AFAAGAAgAAAAhADj9If/WAAAAlAEAAAsAAAAAAAAAAAAAAAAALwEAAF9yZWxz&#10;Ly5yZWxzUEsBAi0AFAAGAAgAAAAhAOppLIhgAgAAdwQAAA4AAAAAAAAAAAAAAAAALgIAAGRycy9l&#10;Mm9Eb2MueG1sUEsBAi0AFAAGAAgAAAAhADsQdgPhAAAACwEAAA8AAAAAAAAAAAAAAAAAug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-437515</wp:posOffset>
                </wp:positionH>
                <wp:positionV relativeFrom="paragraph">
                  <wp:posOffset>1314450</wp:posOffset>
                </wp:positionV>
                <wp:extent cx="635" cy="213360"/>
                <wp:effectExtent l="58420" t="5715" r="552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053F" id="Прямая со стрелкой 9" o:spid="_x0000_s1026" type="#_x0000_t32" style="position:absolute;margin-left:-34.45pt;margin-top:103.5pt;width:.0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QYwIAAHc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8RgjSWoYUftpd7u7a3+0n3d3aPehvYdl93F3235pv7ff2vv2Kxr7vjXaJhCe&#10;ySvjKy828lpfquKtRVJlFZFLFvjfbDWAxj4iehTiN1ZD9kXzUlHwISunQhM3pak9JLQHbcKstqdZ&#10;sY1DBRyO+kOMCjjvxf3+KAwyIskxUhvrXjBVI2+k2DpD+LJymZISJKFMHPKQ9aV1nhdJjgE+rVRz&#10;LkRQhpCogdYMe8MQYJXg1F96N2uWi0wYtCZeW+EXioSbh25GrSQNYBUjdHawHeECbORCd5zh0C/B&#10;sM9WM4qRYPCcvLWnJ6TPCLUD4YO1l9e7cXc8O5+dDzqD3mjWGXTzvPN8ng06o3n8bJj38yzL4/ee&#10;fDxIKk4pk57/Uerx4O+kdHh0e5GexH5qVPQYPXQUyB7/A+kwfD/vvXIWim6vjK/O6wDUHZwPL9E/&#10;n4f74PXrezH9CQAA//8DAFBLAwQUAAYACAAAACEAExYqsOAAAAALAQAADwAAAGRycy9kb3ducmV2&#10;LnhtbEyPTUsDMRCG74L/IYzgrU0sEtt1s0Ut4l4UbEvxmG7iJriZLJu03frrHU96nHce3o9yOYaO&#10;He2QfEQFN1MBzGITjcdWwXbzPJkDS1mj0V1Eq+BsEyyry4tSFyae8N0e17llZIKp0Apczn3BeWqc&#10;DTpNY2+Rfp9xCDrTObTcDPpE5qHjMyEkD9ojJTjd2ydnm6/1ISjIq4+zk7vmceHfNi+v0n/Xdb1S&#10;6vpqfLgHlu2Y/2D4rU/VoaJO+3hAk1inYCLnC0IVzMQdjSKCFBqzJ+VWSOBVyf9vqH4AAAD//wMA&#10;UEsBAi0AFAAGAAgAAAAhALaDOJL+AAAA4QEAABMAAAAAAAAAAAAAAAAAAAAAAFtDb250ZW50X1R5&#10;cGVzXS54bWxQSwECLQAUAAYACAAAACEAOP0h/9YAAACUAQAACwAAAAAAAAAAAAAAAAAvAQAAX3Jl&#10;bHMvLnJlbHNQSwECLQAUAAYACAAAACEA3ervkGMCAAB3BAAADgAAAAAAAAAAAAAAAAAuAgAAZHJz&#10;L2Uyb0RvYy54bWxQSwECLQAUAAYACAAAACEAExYqsOAAAAALAQAADwAAAAAAAAAAAAAAAAC9BAAA&#10;ZHJzL2Rvd25yZXYueG1sUEsFBgAAAAAEAAQA8wAAAMo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-904875</wp:posOffset>
                </wp:positionH>
                <wp:positionV relativeFrom="paragraph">
                  <wp:posOffset>20320</wp:posOffset>
                </wp:positionV>
                <wp:extent cx="1085850" cy="1228725"/>
                <wp:effectExtent l="10160" t="6985" r="889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2872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Pr="000E4FED"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0" type="#_x0000_t202" style="position:absolute;left:0;text-align:left;margin-left:-71.25pt;margin-top:1.6pt;width:85.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3EQwIAAF8EAAAOAAAAZHJzL2Uyb0RvYy54bWysVM2O0zAQviPxDpbvNGnUst2o6WrpUoS0&#10;/EgLD+A6TmLheIztNik37rwC78CBAzdeoftGjJ1ut/yIAyIHy9MZfzPzfTOdX/StIlthnQRd0PEo&#10;pURoDqXUdUHfvlk9mlHiPNMlU6BFQXfC0YvFwwfzzuQigwZUKSxBEO3yzhS08d7kSeJ4I1rmRmCE&#10;RmcFtmUeTVsnpWUdorcqydL0cdKBLY0FLpzDX68GJ11E/KoS3L+qKic8UQXF2nw8bTzX4UwWc5bX&#10;lplG8kMZ7B+qaJnUmPQIdcU8Ixsrf4NqJbfgoPIjDm0CVSW5iD1gN+P0l25uGmZE7AXJceZIk/t/&#10;sPzl9rUlsiwoCqVZixLtP++/7L/uv++/3X68/URmgaPOuBxDbwwG+/4J9Kh17NeZa+DvHNGwbJiu&#10;xaW10DWClVjjOLxMTp4OOC6ArLsXUGIytvEQgfrKtoFApIQgOmq1O+ojek94SJnOprMpujj6xlk2&#10;O8umMQfL754b6/wzAS0Jl4JaHIAIz7bXzodyWH4XErI5ULJcSaWiYev1UlmyZTgsq/gd0H8KU5p0&#10;BT2fYu6/Q6Tx+xNEKz1OvZIt0n4MYnng7aku40x6JtVwx5KVPhAZuBtY9P26j7qNJyFDYHkN5Q6p&#10;tTBMOW4lXhqwHyjpcMIL6t5vmBWUqOca5TkfTyZhJaIxmZ5laNhTz/rUwzRHqIJ6Sobr0g9rtDFW&#10;1g1mGgZCwyVKWslI9n1Vh/pxiqMGh40La3Jqx6j7/4XFDwAAAP//AwBQSwMEFAAGAAgAAAAhAIVj&#10;bLPfAAAACQEAAA8AAABkcnMvZG93bnJldi54bWxMj8FOwzAQRO9I/IO1SFxQ6zQtaRriVAgJBDco&#10;CK5usk0i7HWw3TT8PcsJjqN9mnlbbidrxIg+9I4ULOYJCKTaNT21Ct5e72c5iBA1Ndo4QgXfGGBb&#10;nZ+VumjciV5w3MVWcAmFQivoYhwKKUPdodVh7gYkvh2ctzpy9K1svD5xuTUyTZJMWt0TL3R6wLsO&#10;68/d0SrIV4/jR3haPr/X2cFs4tV6fPjySl1eTLc3ICJO8Q+GX31Wh4qd9u5ITRBGwWyxSq+ZVbBM&#10;QTCQ5hz3DG6yNciqlP8/qH4AAAD//wMAUEsBAi0AFAAGAAgAAAAhALaDOJL+AAAA4QEAABMAAAAA&#10;AAAAAAAAAAAAAAAAAFtDb250ZW50X1R5cGVzXS54bWxQSwECLQAUAAYACAAAACEAOP0h/9YAAACU&#10;AQAACwAAAAAAAAAAAAAAAAAvAQAAX3JlbHMvLnJlbHNQSwECLQAUAAYACAAAACEAAS79xEMCAABf&#10;BAAADgAAAAAAAAAAAAAAAAAuAgAAZHJzL2Uyb0RvYy54bWxQSwECLQAUAAYACAAAACEAhWNss98A&#10;AAAJAQAADwAAAAAAAAAAAAAAAACdBAAAZHJzL2Rvd25yZXYueG1sUEsFBgAAAAAEAAQA8wAAAKkF&#10;A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Pr="000E4FED"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1042670</wp:posOffset>
                </wp:positionH>
                <wp:positionV relativeFrom="paragraph">
                  <wp:posOffset>1527810</wp:posOffset>
                </wp:positionV>
                <wp:extent cx="0" cy="278130"/>
                <wp:effectExtent l="52705" t="9525" r="6159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9C2C" id="Прямая со стрелкой 7" o:spid="_x0000_s1026" type="#_x0000_t32" style="position:absolute;margin-left:82.1pt;margin-top:120.3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w+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XQwGqfHcYwJyfZxxjr/gusGBSPHzlsiFrUvtFIgCG3TmIUsL5wPrEi2DwhJlZ4JKaMu&#10;pEJtjs9OBicxwGkpWLgMbs4u5oW0aEmCsuIvlgg3D92svlEsgtWcsOnO9kRIsJGPvfFWQLckxyFb&#10;wxlGksNjCtaWnlQhI1QOhHfWVlzvzvpn0/F0POwNB6fT3rBflr3ns2LYO52lo5PyuCyKMn0fyKfD&#10;rBaMcRX474WeDv9OSLsnt5XoQeqHRiWP0WNHgez+P5KOow/T3upmrtn60obqggpA29F59w7D43m4&#10;j16/vhaTnwAAAP//AwBQSwMEFAAGAAgAAAAhAD6H/4nfAAAACwEAAA8AAABkcnMvZG93bnJldi54&#10;bWxMj8FOwzAQRO9I/IO1SNyoQxRZJY1TARUiF5BoEeLoxtvYIraj2G1Tvp4tFzjO7NPsTLWcXM8O&#10;OEYbvITbWQYMfRu09Z2E983TzRxYTMpr1QePEk4YYVlfXlSq1OHo3/CwTh2jEB9LJcGkNJScx9ag&#10;U3EWBvR024XRqURy7Lge1ZHCXc/zLBPcKevpg1EDPhpsv9Z7JyGtPk9GfLQPd/Z18/wi7HfTNCsp&#10;r6+m+wWwhFP6g+Fcn6pDTZ22Ye91ZD1pUeSESsiLTAA7E7/Olpx5UQCvK/5/Q/0DAAD//wMAUEsB&#10;Ai0AFAAGAAgAAAAhALaDOJL+AAAA4QEAABMAAAAAAAAAAAAAAAAAAAAAAFtDb250ZW50X1R5cGVz&#10;XS54bWxQSwECLQAUAAYACAAAACEAOP0h/9YAAACUAQAACwAAAAAAAAAAAAAAAAAvAQAAX3JlbHMv&#10;LnJlbHNQSwECLQAUAAYACAAAACEATH/cPmECAAB1BAAADgAAAAAAAAAAAAAAAAAuAgAAZHJzL2Uy&#10;b0RvYy54bWxQSwECLQAUAAYACAAAACEAPof/id8AAAALAQAADwAAAAAAAAAAAAAAAAC7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2491740</wp:posOffset>
                </wp:positionH>
                <wp:positionV relativeFrom="paragraph">
                  <wp:posOffset>3230245</wp:posOffset>
                </wp:positionV>
                <wp:extent cx="1009650" cy="752475"/>
                <wp:effectExtent l="6350" t="6985" r="1270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0C04" id="Прямоугольник 6" o:spid="_x0000_s1026" style="position:absolute;margin-left:196.2pt;margin-top:254.35pt;width:79.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WXRwIAAE0EAAAOAAAAZHJzL2Uyb0RvYy54bWysVM2O0zAQviPxDpbvbJKqP9to09Vql0VI&#10;C6y08ACu4zQWjm3GbtNyQuKKxCPwEFwQP/sM6RsxdrqlC5wQOVgez/jzN9/M5OR03SiyEuCk0QXN&#10;jlJKhOamlHpR0FcvLx8dU+I80yVTRouCboSjp7OHD05am4uBqY0qBRAE0S5vbUFr722eJI7XomHu&#10;yFih0VkZaJhHExZJCaxF9EYlgzQdJ62B0oLhwjk8veiddBbxq0pw/6KqnPBEFRS5+bhCXOdhTWYn&#10;LF8As7XkOxrsH1g0TGp8dA91wTwjS5B/QDWSg3Gm8kfcNImpKslFzAGzydLfsrmpmRUxFxTH2b1M&#10;7v/B8uerayCyLOiYEs0aLFH3aftu+7H73t1u33efu9vu2/ZD96P70n0l46BXa12O127sNYSMnb0y&#10;/LUj2pzXTC/EGYBpa8FKZJmF+OTehWA4vErm7TNT4nNs6U2Ubl1BEwBRFLKOFdrsKyTWnnA8zNJ0&#10;Oh5hITn6JqPBcDKKT7D87rYF558I05CwKShgB0R0trpyPrBh+V1IZG+ULC+lUtGAxfxcAVkx7JbL&#10;+O3Q3WGY0qQt6HQ0GEXkez53CJHG728QjfTY9ko2BT3eB7E8yPZYl7EpPZOq3yNlpXc6Bun6EsxN&#10;uUEZwfQ9jTOIm9rAW0pa7OeCujdLBoIS9VRjKabZcBgGIBrD0WSABhx65ocepjlCFdRT0m/PfT80&#10;SwtyUeNLWcxdmzMsXyWjsqG0PasdWezZKPhuvsJQHNox6tdfYPYTAAD//wMAUEsDBBQABgAIAAAA&#10;IQAMDPSq4QAAAAsBAAAPAAAAZHJzL2Rvd25yZXYueG1sTI/LTsMwEEX3SPyDNUjsqF2X9BEyqRCo&#10;lVi26YbdJDZJILaj2GlDvx6zguXMHN05N9tOpmNnPfjWWYT5TADTtnKqtTXCqdg9rIH5QFZR56xG&#10;+NYetvntTUapchd70OdjqFkMsT4lhCaEPuXcV4025Geu1zbePtxgKMRxqLka6BLDTcelEEtuqLXx&#10;Q0O9fml09XUcDULZyhNdD8VemM1uEd6m4nN8f0W8v5uen4AFPYU/GH71ozrk0al0o1WedQiLjXyM&#10;KEIi1itgkUiSedyUCEu5ksDzjP/vkP8AAAD//wMAUEsBAi0AFAAGAAgAAAAhALaDOJL+AAAA4QEA&#10;ABMAAAAAAAAAAAAAAAAAAAAAAFtDb250ZW50X1R5cGVzXS54bWxQSwECLQAUAAYACAAAACEAOP0h&#10;/9YAAACUAQAACwAAAAAAAAAAAAAAAAAvAQAAX3JlbHMvLnJlbHNQSwECLQAUAAYACAAAACEAVvOl&#10;l0cCAABNBAAADgAAAAAAAAAAAAAAAAAuAgAAZHJzL2Uyb0RvYy54bWxQSwECLQAUAAYACAAAACEA&#10;DAz0quEAAAALAQAADwAAAAAAAAAAAAAAAAChBAAAZHJzL2Rvd25yZXYueG1sUEsFBgAAAAAEAAQA&#10;8wAAAK8FAAAAAA==&#10;"/>
            </w:pict>
          </mc:Fallback>
        </mc:AlternateContent>
      </w:r>
      <w:r w:rsidRPr="0047486B">
        <w:rPr>
          <w:rFonts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2392045</wp:posOffset>
                </wp:positionH>
                <wp:positionV relativeFrom="paragraph">
                  <wp:posOffset>3230245</wp:posOffset>
                </wp:positionV>
                <wp:extent cx="1223645" cy="752475"/>
                <wp:effectExtent l="11430" t="6985" r="1270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5247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188.35pt;margin-top:254.35pt;width:96.3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YqUQIAAGAEAAAOAAAAZHJzL2Uyb0RvYy54bWysVM2O0zAQviPxDpbvNE1o9ydqulp1WYS0&#10;wEoLD+A6TmPh2GbsNl1OSHtF4hF4CC6In32G9I0YO93SBU6IHCyPZ/z5m29mMjlZN4qsBDhpdEHT&#10;wZASobkppV4U9PWr80dHlDjPdMmU0aKg18LRk+nDB5PW5iIztVGlAIIg2uWtLWjtvc2TxPFaNMwN&#10;jBUanZWBhnk0YZGUwFpEb1SSDYcHSWugtGC4cA5Pz3onnUb8qhLcv6wqJzxRBUVuPq4Q13lYk+mE&#10;5QtgtpZ8S4P9A4uGSY2P7qDOmGdkCfIPqEZyMM5UfsBNk5iqklzEHDCbdPhbNlc1syLmguI4u5PJ&#10;/T9Y/mJ1CUSWBR1TolmDJeo+bd5vPnbfu9vNTfe5u+2+bT50P7ov3VcyDnq11uV47cpeQsjY2QvD&#10;3ziizaxmeiFOAUxbC1YiyzTEJ/cuBMPhVTJvn5sSn2NLb6J06wqaAIiikHWs0PWuQmLtCcfDNMse&#10;H4yQKkff4TgbHUZKCcvvbltw/qkwDQmbggJ2QERnqwvnAxuW34VE9kbJ8lwqFQ1YzGcKyIpht5zH&#10;LyaASe6HKU3agh6Ps3FEvudz+xDD+P0NopEe217JpqBHuyCWB9me6DI2pWdS9XukrPRWxyBdXwK/&#10;nq9j4dJdVeamvEZlwfRtjmOJm9rAO0pabPGCurdLBoIS9UxjdY7T0SjMRDRG48MMDdj3zPc9THOE&#10;KqinpN/OfD9HSwtyUeNLaZRDm1OsaCWj2KHaPastf2zjWIPtyIU52bdj1K8fw/QnAAAA//8DAFBL&#10;AwQUAAYACAAAACEAv2EcBeEAAAALAQAADwAAAGRycy9kb3ducmV2LnhtbEyPwU6DQBCG7ya+w2ZM&#10;vNldqYUWWRqjqYnHll68LTACys4SdmnRp3d60ttM5ss/359tZ9uLE46+c6ThfqFAIFWu7qjRcCx2&#10;d2sQPhiqTe8INXyjh21+fZWZtHZn2uPpEBrBIeRTo6ENYUil9FWL1viFG5D49uFGawKvYyPr0Zw5&#10;3PYyUiqW1nTEH1oz4HOL1ddhshrKLjqan33xquxmtwxvc/E5vb9ofXszPz2CCDiHPxgu+qwOOTuV&#10;bqLai17DMokTRjWs1JoHJlbx5gFEqSGOkghknsn/HfJfAAAA//8DAFBLAQItABQABgAIAAAAIQC2&#10;gziS/gAAAOEBAAATAAAAAAAAAAAAAAAAAAAAAABbQ29udGVudF9UeXBlc10ueG1sUEsBAi0AFAAG&#10;AAgAAAAhADj9If/WAAAAlAEAAAsAAAAAAAAAAAAAAAAALwEAAF9yZWxzLy5yZWxzUEsBAi0AFAAG&#10;AAgAAAAhACNKtipRAgAAYAQAAA4AAAAAAAAAAAAAAAAALgIAAGRycy9lMm9Eb2MueG1sUEsBAi0A&#10;FAAGAAgAAAAhAL9hHAXhAAAACwEAAA8AAAAAAAAAAAAAAAAAqwQAAGRycy9kb3ducmV2LnhtbFBL&#10;BQYAAAAABAAEAPMAAAC5BQ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1339215</wp:posOffset>
                </wp:positionH>
                <wp:positionV relativeFrom="paragraph">
                  <wp:posOffset>2893060</wp:posOffset>
                </wp:positionV>
                <wp:extent cx="1581150" cy="263525"/>
                <wp:effectExtent l="6350" t="12700" r="222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57AD" id="Прямая со стрелкой 4" o:spid="_x0000_s1026" type="#_x0000_t32" style="position:absolute;margin-left:105.45pt;margin-top:227.8pt;width:124.5pt;height: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f1ZAIAAHsEAAAOAAAAZHJzL2Uyb0RvYy54bWysVEtu2zAQ3RfoHQjuHVmO7DpC5KCQ7G7S&#10;1kDSA9AkZRGlSIFkLBtFgTQXyBF6hW666Ac5g3yjDulPm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Uft7fb++5792l7j7YfugdYtnfb2+5z96372j10X1Di+9Y2NoXw&#10;XM2Nr5yu1VVzqelbi5TOK6KWPPC/3jQAGvuI6FGI39gGsi/al5rBGXLjdGjiujS1h4T2oHWY1eY4&#10;K752iMLHeDiO4yGMlIJvMDodDoYhBUkP0Y2x7gXXNfJGhq0zRCwrl2ulQBbaxCEXWV1a57mR9BDg&#10;Uys9E1IGdUiF2gyf+QTeY7UUzDvDxiwXuTRoRby+wrNn8eiY0TeKBbCKEzbd244ICTZyoUPOCOiZ&#10;5NhnqznDSHK4Ut7a0ZPKZ4T6gfDe2kns3Vn/bDqejpNeMhhNe0m/KHrPZ3nSG83iZ8PitMjzIn7v&#10;ycdJWgnGuPL8D3KPk7+T0/7i7YR6FPyxUdFj9NBRIHt4B9JBAH7mO/UsNNvMja/OawEUHg7vb6O/&#10;Qr/uw6mf/4zJDwAAAP//AwBQSwMEFAAGAAgAAAAhAE+tz5DiAAAACwEAAA8AAABkcnMvZG93bnJl&#10;di54bWxMj8tOwzAQRfeV+AdrkNi1TqomkBCnAipENiDRIsTSjYfYIraj2G1Tvp5hBbt5HN05U60n&#10;27MjjsF4JyBdJMDQtV4Z1wl42z3Ob4CFKJ2SvXco4IwB1vXFrJKl8if3isdt7BiFuFBKATrGoeQ8&#10;tBqtDAs/oKPdpx+tjNSOHVejPFG47fkySXJupXF0QcsBHzS2X9uDFRA3H2edv7f3hXnZPT3n5rtp&#10;mo0QV5fT3S2wiFP8g+FXn9ShJqe9PzgVWC9gmSYFoQJWWZYDI2KVFTTZU1Fcp8Driv//of4BAAD/&#10;/wMAUEsBAi0AFAAGAAgAAAAhALaDOJL+AAAA4QEAABMAAAAAAAAAAAAAAAAAAAAAAFtDb250ZW50&#10;X1R5cGVzXS54bWxQSwECLQAUAAYACAAAACEAOP0h/9YAAACUAQAACwAAAAAAAAAAAAAAAAAvAQAA&#10;X3JlbHMvLnJlbHNQSwECLQAUAAYACAAAACEALPM39WQCAAB7BAAADgAAAAAAAAAAAAAAAAAuAgAA&#10;ZHJzL2Uyb0RvYy54bWxQSwECLQAUAAYACAAAACEAT63PkOI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367665</wp:posOffset>
                </wp:positionH>
                <wp:positionV relativeFrom="paragraph">
                  <wp:posOffset>1776095</wp:posOffset>
                </wp:positionV>
                <wp:extent cx="1362075" cy="1086485"/>
                <wp:effectExtent l="6350" t="10160" r="1270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648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2" type="#_x0000_t202" style="position:absolute;left:0;text-align:left;margin-left:28.95pt;margin-top:139.85pt;width:107.2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BpRgIAAF8EAAAOAAAAZHJzL2Uyb0RvYy54bWysVEuO2zAM3RfoHQTtGzvfyRhxBtNMUxSY&#10;foBpD6DIcixUFlVJiZ3uZt8r9A5ddNFdr5C5USk5k0l/m6JaCKRJPZKPpGcXba3IVlgnQee030sp&#10;EZpDIfU6p+/eLp9MKXGe6YIp0CKnO+Hoxfzxo1ljMjGAClQhLEEQ7bLG5LTy3mRJ4nglauZ6YIRG&#10;Ywm2Zh5Vu04KyxpEr1UySNNJ0oAtjAUunMOvV52RziN+WQruX5elE56onGJuPt423qtwJ/MZy9aW&#10;mUryQxrsH7KomdQY9Ah1xTwjGyt/g6olt+Cg9D0OdQJlKbmINWA1/fSXam4qZkSsBclx5kiT+3+w&#10;/NX2jSWyyOmQEs1qbNH+8/7L/uv++/7b3e3dJzIMHDXGZeh6Y9DZt0+hxV7Hep25Bv7eEQ2Lium1&#10;uLQWmkqwAnPsh5fJydMOxwWQVfMSCgzGNh4iUFvaOhCIlBBEx17tjv0RrSc8hBxOBunZmBKOtn46&#10;nYym4xiDZffPjXX+uYCaBCGnFgcgwrPttfMhHZbdu4RoDpQsllKpqNj1aqEs2TIclmU8B/Sf3JQm&#10;TU7Px4Nxx8BfIdJ4/gRRS49Tr2Sd0+nRiWWBt2e6iDPpmVSdjCkrfSAycNex6NtVG/vWn4QIgeUV&#10;FDuk1kI35biVKFRgP1LS4ITn1H3YMCsoUS80tue8PxqFlYjKaHw2QMWeWlanFqY5QuXUU9KJC9+t&#10;0cZYua4wUjcQGi6xpaWMZD9kdcgfpzj24LBxYU1O9ej18F+Y/wAAAP//AwBQSwMEFAAGAAgAAAAh&#10;ANpM6PXhAAAACgEAAA8AAABkcnMvZG93bnJldi54bWxMj8tOwzAQRfdI/IM1SGwQdQhpnYRMKoQE&#10;gh20FWzdZJpE+BFsNw1/j1nBcnSP7j1TrWet2ETOD9Yg3CwSYGQa2w6mQ9htH69zYD5I00plDSF8&#10;k4d1fX5WybK1J/NG0yZ0LJYYX0qEPoSx5Nw3PWnpF3YkE7ODdVqGeLqOt06eYrlWPE2SFddyMHGh&#10;lyM99NR8bo4aIc+epw//cvv63qwOqghXYnr6coiXF/P9HbBAc/iD4Vc/qkMdnfb2aFrPFMJSFJFE&#10;SEUhgEUgFWkGbI+QLZMceF3x/y/UPwAAAP//AwBQSwECLQAUAAYACAAAACEAtoM4kv4AAADhAQAA&#10;EwAAAAAAAAAAAAAAAAAAAAAAW0NvbnRlbnRfVHlwZXNdLnhtbFBLAQItABQABgAIAAAAIQA4/SH/&#10;1gAAAJQBAAALAAAAAAAAAAAAAAAAAC8BAABfcmVscy8ucmVsc1BLAQItABQABgAIAAAAIQCJRFBp&#10;RgIAAF8EAAAOAAAAAAAAAAAAAAAAAC4CAABkcnMvZTJvRG9jLnhtbFBLAQItABQABgAIAAAAIQDa&#10;TOj14QAAAAoBAAAPAAAAAAAAAAAAAAAAAKAEAABkcnMvZG93bnJldi54bWxQSwUGAAAAAAQABADz&#10;AAAArg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3041015</wp:posOffset>
                </wp:positionV>
                <wp:extent cx="1371600" cy="1024255"/>
                <wp:effectExtent l="10795" t="8255" r="825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425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3" type="#_x0000_t202" style="position:absolute;left:0;text-align:left;margin-left:33.05pt;margin-top:239.45pt;width:108pt;height:8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xRQIAAF8EAAAOAAAAZHJzL2Uyb0RvYy54bWysVEuOEzEQ3SNxB8t70h+S+bTSGQ0ZgpCG&#10;jzRwAMftTlu4XcZ20h127LkCd2DBgh1XyNyIsjuTCb8Nwgurqqv8qupVVU8v+laRjbBOgi5pNkop&#10;EZpDJfWqpG/fLB6dUeI80xVToEVJt8LRi9nDB9POFCKHBlQlLEEQ7YrOlLTx3hRJ4ngjWuZGYIRG&#10;Yw22ZR5Vu0oqyzpEb1WSp+lJ0oGtjAUunMOvV4ORziJ+XQvuX9W1E56okmJuPt423stwJ7MpK1aW&#10;mUbyfRrsH7JomdQY9AB1xTwjayt/g2olt+Cg9iMObQJ1LbmINWA1WfpLNTcNMyLWguQ4c6DJ/T9Y&#10;/nLz2hJZlTSnRLMWW7T7vPuy+7r7vvt2+/H2E8kDR51xBbreGHT2/RPosdexXmeugb9zRMO8YXol&#10;Lq2FrhGswhyz8DI5ejrguACy7F5AhcHY2kME6mvbBgKREoLo2KvtoT+i94SHkI9Ps5MUTRxtWZqP&#10;88kkxmDF3XNjnX8moCVBKKnFAYjwbHPtfEiHFXcuIZoDJauFVCoqdrWcK0s2DIdlEc8e/Sc3pUlX&#10;0vNJPhkY+CtEGs+fIFrpceqVbEt6dnBiReDtqa7iTHom1SBjykrviQzcDSz6ftnHvmWnIUJgeQnV&#10;Fqm1MEw5biUKDdgPlHQ44SV179fMCkrUc43tOc/G47ASURlPTnNU7LFleWxhmiNUST0lgzj3wxqt&#10;jZWrBiMNA6HhEltay0j2fVb7/HGKYw/2GxfW5FiPXvf/hdkPAAAA//8DAFBLAwQUAAYACAAAACEA&#10;twLRZN8AAAAKAQAADwAAAGRycy9kb3ducmV2LnhtbEyPwU7DMAyG70i8Q2QkLoilK1XXlaYTQgLB&#10;bQwE16zx2orGKUnWlbfHnOBo/59+f642sx3EhD70jhQsFwkIpMaZnloFb68P1wWIEDUZPThCBd8Y&#10;YFOfn1W6NO5ELzjtYiu4hEKpFXQxjqWUoenQ6rBwIxJnB+etjjz6VhqvT1xuB5kmSS6t7okvdHrE&#10;+w6bz93RKiiyp+kjPN9s35v8MKzj1Wp6/PJKXV7Md7cgIs7xD4ZffVaHmp327kgmiEFBni+ZVJCt&#10;ijUIBtIi5c2ekyxJQdaV/P9C/QMAAP//AwBQSwECLQAUAAYACAAAACEAtoM4kv4AAADhAQAAEwAA&#10;AAAAAAAAAAAAAAAAAAAAW0NvbnRlbnRfVHlwZXNdLnhtbFBLAQItABQABgAIAAAAIQA4/SH/1gAA&#10;AJQBAAALAAAAAAAAAAAAAAAAAC8BAABfcmVscy8ucmVsc1BLAQItABQABgAIAAAAIQB9L7/xRQIA&#10;AF8EAAAOAAAAAAAAAAAAAAAAAC4CAABkcnMvZTJvRG9jLnhtbFBLAQItABQABgAIAAAAIQC3AtFk&#10;3wAAAAoBAAAPAAAAAAAAAAAAAAAAAJ8EAABkcnMvZG93bnJldi54bWxQSwUGAAAAAAQABADzAAAA&#10;qw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3901440</wp:posOffset>
                </wp:positionH>
                <wp:positionV relativeFrom="paragraph">
                  <wp:posOffset>2562860</wp:posOffset>
                </wp:positionV>
                <wp:extent cx="1314450" cy="893445"/>
                <wp:effectExtent l="6350" t="6350" r="1270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344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7D46D9" w:rsidRPr="00293A7E" w:rsidRDefault="007D46D9"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4" type="#_x0000_t202" style="position:absolute;left:0;text-align:left;margin-left:307.2pt;margin-top:201.8pt;width:103.5pt;height: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r3QQIAAF4EAAAOAAAAZHJzL2Uyb0RvYy54bWysVM2O0zAQviPxDpbvNG23hTZqulq6FCEt&#10;P9LCAziOk1g4HmO7TZYbd16Bd+DAgRuv0H0jxk5bIuCE8MHyZMafZ75vJqvLrlFkL6yToDM6GY0p&#10;EZpDIXWV0Xdvt48WlDjPdMEUaJHRO+Ho5frhg1VrUjGFGlQhLEEQ7dLWZLT23qRJ4ngtGuZGYIRG&#10;Zwm2YR5NWyWFZS2iNyqZjsePkxZsYSxw4Rx+ve6ddB3xy1Jw/7osnfBEZRRz83G3cc/DnqxXLK0s&#10;M7XkxzTYP2TRMKnx0TPUNfOM7Kz8A6qR3IKD0o84NAmUpeQi1oDVTMa/VXNbMyNiLUiOM2ea3P+D&#10;5a/2byyRBWpHiWYNSnT4cvh6+Hb4cfh+/+n+M5kEjlrjUgy9NRjsu6fQhfhQrzM3wN87omFTM12J&#10;K2uhrQUrMMd4Mxlc7XFcAMnbl1DgY2znIQJ1pW0CIFJCEB21ujvrIzpPeHjyYjKbzdHF0bdYXqAR&#10;kktYerptrPPPBTQkHDJqUf+IzvY3zvehp5CYPShZbKVS0bBVvlGW7Bn2yjauI7obhilN2owu59N5&#10;T8DQ54YQ47j+BtFIj02vZINVnINYGmh7povYkp5J1Z+xOqWxyMBjoK4n0Xd518u2OOmTQ3GHzFro&#10;mxyHEg812I+UtNjgGXUfdswKStQLjeoskcswEdGYzZ9M0bBDTz70MM0RKqOekv648f0U7YyVVY0v&#10;9f2g4QoVLWUkO6TcZ3XMH5s4ynUcuDAlQztG/fotrH8CAAD//wMAUEsDBBQABgAIAAAAIQBBLtzO&#10;4QAAAAsBAAAPAAAAZHJzL2Rvd25yZXYueG1sTI/BTsMwDIbvSLxDZCQuaEu7hlJK3QkhgdgNNgTX&#10;rMnaiiYpSdaVt8ec4Gj70+/vr9azGdikfeidRUiXCTBtG6d62yK87R4XBbAQpVVycFYjfOsA6/r8&#10;rJKlcif7qqdtbBmF2FBKhC7GseQ8NJ02MizdqC3dDs4bGWn0LVdenijcDHyVJDk3srf0oZOjfuh0&#10;87k9GoRCPE8fYZO9vDf5YbiNVzfT05dHvLyY7++ART3HPxh+9UkdanLau6NVgQ0IeSoEoQgiyXJg&#10;RBSrlDZ7hGshMuB1xf93qH8AAAD//wMAUEsBAi0AFAAGAAgAAAAhALaDOJL+AAAA4QEAABMAAAAA&#10;AAAAAAAAAAAAAAAAAFtDb250ZW50X1R5cGVzXS54bWxQSwECLQAUAAYACAAAACEAOP0h/9YAAACU&#10;AQAACwAAAAAAAAAAAAAAAAAvAQAAX3JlbHMvLnJlbHNQSwECLQAUAAYACAAAACEA7VuK90ECAABe&#10;BAAADgAAAAAAAAAAAAAAAAAuAgAAZHJzL2Uyb0RvYy54bWxQSwECLQAUAAYACAAAACEAQS7czuEA&#10;AAALAQAADwAAAAAAAAAAAAAAAACbBAAAZHJzL2Rvd25yZXYueG1sUEsFBgAAAAAEAAQA8wAAAKkF&#10;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7D46D9" w:rsidRPr="00293A7E" w:rsidRDefault="007D46D9" w:rsidP="00D626FF">
                      <w:pPr>
                        <w:rPr>
                          <w:rFonts w:ascii="Arial" w:hAnsi="Arial" w:cs="Arial"/>
                          <w:b w:val="0"/>
                          <w:sz w:val="24"/>
                          <w:szCs w:val="24"/>
                        </w:rPr>
                      </w:pPr>
                    </w:p>
                  </w:txbxContent>
                </v:textbox>
              </v:shape>
            </w:pict>
          </mc:Fallback>
        </mc:AlternateContent>
      </w:r>
    </w:p>
    <w:p w:rsidR="00B52922" w:rsidRDefault="00B52922"/>
    <w:sectPr w:rsidR="00B52922" w:rsidSect="007D46D9">
      <w:headerReference w:type="even" r:id="rId20"/>
      <w:headerReference w:type="default" r:id="rId21"/>
      <w:footnotePr>
        <w:pos w:val="beneathText"/>
      </w:footnotePr>
      <w:pgSz w:w="11905" w:h="16837"/>
      <w:pgMar w:top="142" w:right="124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F6" w:rsidRDefault="007336F6">
      <w:r>
        <w:separator/>
      </w:r>
    </w:p>
  </w:endnote>
  <w:endnote w:type="continuationSeparator" w:id="0">
    <w:p w:rsidR="007336F6" w:rsidRDefault="0073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F6" w:rsidRDefault="007336F6">
      <w:r>
        <w:separator/>
      </w:r>
    </w:p>
  </w:footnote>
  <w:footnote w:type="continuationSeparator" w:id="0">
    <w:p w:rsidR="007336F6" w:rsidRDefault="0073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D9" w:rsidRDefault="007D46D9" w:rsidP="007D46D9">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D46D9" w:rsidRDefault="007D46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D9" w:rsidRDefault="007D46D9">
    <w:pPr>
      <w:pStyle w:val="ae"/>
      <w:jc w:val="center"/>
    </w:pPr>
    <w:r>
      <w:fldChar w:fldCharType="begin"/>
    </w:r>
    <w:r>
      <w:instrText>PAGE   \* MERGEFORMAT</w:instrText>
    </w:r>
    <w:r>
      <w:fldChar w:fldCharType="separate"/>
    </w:r>
    <w:r w:rsidR="00F36771">
      <w:rPr>
        <w:noProof/>
      </w:rPr>
      <w:t>6</w:t>
    </w:r>
    <w:r>
      <w:fldChar w:fldCharType="end"/>
    </w:r>
  </w:p>
  <w:p w:rsidR="007D46D9" w:rsidRDefault="007D46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8"/>
    <w:rsid w:val="00002AA0"/>
    <w:rsid w:val="00280A66"/>
    <w:rsid w:val="00310988"/>
    <w:rsid w:val="00361D1C"/>
    <w:rsid w:val="007336F6"/>
    <w:rsid w:val="007D46D9"/>
    <w:rsid w:val="009556A5"/>
    <w:rsid w:val="0097165B"/>
    <w:rsid w:val="00A872BC"/>
    <w:rsid w:val="00B52922"/>
    <w:rsid w:val="00CF241C"/>
    <w:rsid w:val="00CF6D78"/>
    <w:rsid w:val="00D246FB"/>
    <w:rsid w:val="00D626FF"/>
    <w:rsid w:val="00F36771"/>
    <w:rsid w:val="00F9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1F9EA9-8AB4-4C10-9CC6-7C94160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FF"/>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qFormat/>
    <w:rsid w:val="00D626FF"/>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626FF"/>
    <w:rPr>
      <w:rFonts w:ascii="Times New Roman" w:eastAsia="Times New Roman" w:hAnsi="Times New Roman" w:cs="Calibri"/>
      <w:sz w:val="28"/>
      <w:szCs w:val="20"/>
      <w:lang w:eastAsia="ar-SA"/>
    </w:rPr>
  </w:style>
  <w:style w:type="character" w:customStyle="1" w:styleId="Absatz-Standardschriftart">
    <w:name w:val="Absatz-Standardschriftart"/>
    <w:rsid w:val="00D626FF"/>
  </w:style>
  <w:style w:type="character" w:customStyle="1" w:styleId="1">
    <w:name w:val="Основной шрифт абзаца1"/>
    <w:rsid w:val="00D626FF"/>
  </w:style>
  <w:style w:type="character" w:styleId="a3">
    <w:name w:val="Hyperlink"/>
    <w:semiHidden/>
    <w:rsid w:val="00D626FF"/>
    <w:rPr>
      <w:color w:val="0000FF"/>
      <w:u w:val="single"/>
    </w:rPr>
  </w:style>
  <w:style w:type="character" w:customStyle="1" w:styleId="FontStyle20">
    <w:name w:val="Font Style20"/>
    <w:rsid w:val="00D626FF"/>
    <w:rPr>
      <w:rFonts w:ascii="Times New Roman" w:hAnsi="Times New Roman" w:cs="Times New Roman"/>
      <w:b/>
      <w:bCs/>
      <w:sz w:val="24"/>
      <w:szCs w:val="24"/>
    </w:rPr>
  </w:style>
  <w:style w:type="character" w:customStyle="1" w:styleId="FontStyle21">
    <w:name w:val="Font Style21"/>
    <w:rsid w:val="00D626FF"/>
    <w:rPr>
      <w:rFonts w:ascii="Times New Roman" w:hAnsi="Times New Roman" w:cs="Times New Roman"/>
      <w:sz w:val="24"/>
      <w:szCs w:val="24"/>
    </w:rPr>
  </w:style>
  <w:style w:type="character" w:customStyle="1" w:styleId="a4">
    <w:name w:val="Основной текст Знак"/>
    <w:rsid w:val="00D626FF"/>
    <w:rPr>
      <w:rFonts w:ascii="Times New Roman" w:eastAsia="Times New Roman" w:hAnsi="Times New Roman" w:cs="Times New Roman"/>
      <w:sz w:val="28"/>
      <w:szCs w:val="20"/>
    </w:rPr>
  </w:style>
  <w:style w:type="paragraph" w:customStyle="1" w:styleId="a5">
    <w:name w:val="Заголовок"/>
    <w:basedOn w:val="a"/>
    <w:next w:val="a6"/>
    <w:rsid w:val="00D626FF"/>
    <w:pPr>
      <w:keepNext/>
      <w:spacing w:before="240" w:after="120"/>
    </w:pPr>
    <w:rPr>
      <w:rFonts w:ascii="Arial" w:eastAsia="Lucida Sans Unicode" w:hAnsi="Arial" w:cs="Tahoma"/>
      <w:sz w:val="28"/>
      <w:szCs w:val="28"/>
    </w:rPr>
  </w:style>
  <w:style w:type="paragraph" w:styleId="a6">
    <w:name w:val="Body Text"/>
    <w:basedOn w:val="a"/>
    <w:link w:val="10"/>
    <w:semiHidden/>
    <w:rsid w:val="00D626FF"/>
    <w:pPr>
      <w:widowControl/>
      <w:autoSpaceDE/>
    </w:pPr>
    <w:rPr>
      <w:b w:val="0"/>
      <w:bCs w:val="0"/>
      <w:sz w:val="28"/>
    </w:rPr>
  </w:style>
  <w:style w:type="character" w:customStyle="1" w:styleId="10">
    <w:name w:val="Основной текст Знак1"/>
    <w:basedOn w:val="a0"/>
    <w:link w:val="a6"/>
    <w:semiHidden/>
    <w:rsid w:val="00D626FF"/>
    <w:rPr>
      <w:rFonts w:ascii="Times New Roman" w:eastAsia="Times New Roman" w:hAnsi="Times New Roman" w:cs="Calibri"/>
      <w:sz w:val="28"/>
      <w:szCs w:val="20"/>
      <w:lang w:eastAsia="ar-SA"/>
    </w:rPr>
  </w:style>
  <w:style w:type="paragraph" w:styleId="a7">
    <w:name w:val="List"/>
    <w:basedOn w:val="a6"/>
    <w:semiHidden/>
    <w:rsid w:val="00D626FF"/>
    <w:rPr>
      <w:rFonts w:ascii="Arial" w:hAnsi="Arial" w:cs="Tahoma"/>
    </w:rPr>
  </w:style>
  <w:style w:type="paragraph" w:customStyle="1" w:styleId="11">
    <w:name w:val="Название1"/>
    <w:basedOn w:val="a"/>
    <w:rsid w:val="00D626FF"/>
    <w:pPr>
      <w:suppressLineNumbers/>
      <w:spacing w:before="120" w:after="120"/>
    </w:pPr>
    <w:rPr>
      <w:rFonts w:ascii="Arial" w:hAnsi="Arial" w:cs="Tahoma"/>
      <w:i/>
      <w:iCs/>
      <w:szCs w:val="24"/>
    </w:rPr>
  </w:style>
  <w:style w:type="paragraph" w:customStyle="1" w:styleId="12">
    <w:name w:val="Указатель1"/>
    <w:basedOn w:val="a"/>
    <w:rsid w:val="00D626FF"/>
    <w:pPr>
      <w:suppressLineNumbers/>
    </w:pPr>
    <w:rPr>
      <w:rFonts w:ascii="Arial" w:hAnsi="Arial" w:cs="Tahoma"/>
    </w:rPr>
  </w:style>
  <w:style w:type="paragraph" w:customStyle="1" w:styleId="ConsPlusNormal">
    <w:name w:val="ConsPlusNormal"/>
    <w:link w:val="ConsPlusNormal0"/>
    <w:rsid w:val="00D626F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uiPriority w:val="99"/>
    <w:rsid w:val="00D626FF"/>
    <w:pPr>
      <w:widowControl/>
      <w:autoSpaceDE/>
      <w:spacing w:before="100" w:after="100"/>
    </w:pPr>
    <w:rPr>
      <w:b w:val="0"/>
      <w:bCs w:val="0"/>
      <w:sz w:val="24"/>
      <w:szCs w:val="24"/>
    </w:rPr>
  </w:style>
  <w:style w:type="paragraph" w:customStyle="1" w:styleId="Style9">
    <w:name w:val="Style9"/>
    <w:basedOn w:val="a"/>
    <w:rsid w:val="00D626FF"/>
    <w:pPr>
      <w:jc w:val="center"/>
    </w:pPr>
    <w:rPr>
      <w:b w:val="0"/>
      <w:bCs w:val="0"/>
      <w:sz w:val="24"/>
      <w:szCs w:val="24"/>
    </w:rPr>
  </w:style>
  <w:style w:type="paragraph" w:customStyle="1" w:styleId="a9">
    <w:name w:val="Содержимое таблицы"/>
    <w:basedOn w:val="a"/>
    <w:rsid w:val="00D626FF"/>
    <w:pPr>
      <w:suppressLineNumbers/>
    </w:pPr>
  </w:style>
  <w:style w:type="paragraph" w:customStyle="1" w:styleId="aa">
    <w:name w:val="Заголовок таблицы"/>
    <w:basedOn w:val="a9"/>
    <w:rsid w:val="00D626FF"/>
    <w:pPr>
      <w:jc w:val="center"/>
    </w:pPr>
  </w:style>
  <w:style w:type="paragraph" w:customStyle="1" w:styleId="ab">
    <w:name w:val="Содержимое врезки"/>
    <w:basedOn w:val="a6"/>
    <w:rsid w:val="00D626F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D626FF"/>
    <w:rPr>
      <w:rFonts w:ascii="Arial" w:eastAsia="Arial" w:hAnsi="Arial" w:cs="Arial"/>
      <w:sz w:val="20"/>
      <w:szCs w:val="20"/>
      <w:lang w:eastAsia="ar-SA"/>
    </w:rPr>
  </w:style>
  <w:style w:type="paragraph" w:styleId="ac">
    <w:name w:val="Body Text Indent"/>
    <w:basedOn w:val="a"/>
    <w:link w:val="ad"/>
    <w:rsid w:val="00D626FF"/>
    <w:pPr>
      <w:spacing w:after="120"/>
      <w:ind w:left="283"/>
    </w:pPr>
  </w:style>
  <w:style w:type="character" w:customStyle="1" w:styleId="ad">
    <w:name w:val="Основной текст с отступом Знак"/>
    <w:basedOn w:val="a0"/>
    <w:link w:val="ac"/>
    <w:rsid w:val="00D626FF"/>
    <w:rPr>
      <w:rFonts w:ascii="Times New Roman" w:eastAsia="Times New Roman" w:hAnsi="Times New Roman" w:cs="Calibri"/>
      <w:b/>
      <w:bCs/>
      <w:sz w:val="20"/>
      <w:szCs w:val="20"/>
      <w:lang w:eastAsia="ar-SA"/>
    </w:rPr>
  </w:style>
  <w:style w:type="paragraph" w:customStyle="1" w:styleId="Heading">
    <w:name w:val="Heading"/>
    <w:rsid w:val="00D626FF"/>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e">
    <w:name w:val="header"/>
    <w:basedOn w:val="a"/>
    <w:link w:val="af"/>
    <w:uiPriority w:val="99"/>
    <w:rsid w:val="00D626FF"/>
    <w:pPr>
      <w:widowControl/>
      <w:tabs>
        <w:tab w:val="center" w:pos="4677"/>
        <w:tab w:val="right" w:pos="9355"/>
      </w:tabs>
      <w:autoSpaceDE/>
    </w:pPr>
    <w:rPr>
      <w:rFonts w:cs="Times New Roman"/>
      <w:b w:val="0"/>
      <w:bCs w:val="0"/>
    </w:rPr>
  </w:style>
  <w:style w:type="character" w:customStyle="1" w:styleId="af">
    <w:name w:val="Верхний колонтитул Знак"/>
    <w:basedOn w:val="a0"/>
    <w:link w:val="ae"/>
    <w:uiPriority w:val="99"/>
    <w:rsid w:val="00D626FF"/>
    <w:rPr>
      <w:rFonts w:ascii="Times New Roman" w:eastAsia="Times New Roman" w:hAnsi="Times New Roman"/>
      <w:sz w:val="20"/>
      <w:szCs w:val="20"/>
      <w:lang w:eastAsia="ar-SA"/>
    </w:rPr>
  </w:style>
  <w:style w:type="paragraph" w:styleId="af0">
    <w:name w:val="footer"/>
    <w:basedOn w:val="a"/>
    <w:link w:val="af1"/>
    <w:rsid w:val="00D626FF"/>
    <w:pPr>
      <w:widowControl/>
      <w:tabs>
        <w:tab w:val="center" w:pos="4677"/>
        <w:tab w:val="right" w:pos="9355"/>
      </w:tabs>
      <w:autoSpaceDE/>
    </w:pPr>
    <w:rPr>
      <w:rFonts w:cs="Times New Roman"/>
      <w:b w:val="0"/>
      <w:bCs w:val="0"/>
    </w:rPr>
  </w:style>
  <w:style w:type="character" w:customStyle="1" w:styleId="af1">
    <w:name w:val="Нижний колонтитул Знак"/>
    <w:basedOn w:val="a0"/>
    <w:link w:val="af0"/>
    <w:rsid w:val="00D626FF"/>
    <w:rPr>
      <w:rFonts w:ascii="Times New Roman" w:eastAsia="Times New Roman" w:hAnsi="Times New Roman"/>
      <w:sz w:val="20"/>
      <w:szCs w:val="20"/>
      <w:lang w:eastAsia="ar-SA"/>
    </w:rPr>
  </w:style>
  <w:style w:type="character" w:styleId="af2">
    <w:name w:val="page number"/>
    <w:basedOn w:val="a0"/>
    <w:rsid w:val="00D626FF"/>
  </w:style>
  <w:style w:type="paragraph" w:customStyle="1" w:styleId="materialtext1">
    <w:name w:val="material_text1"/>
    <w:basedOn w:val="a"/>
    <w:rsid w:val="00D626FF"/>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D626FF"/>
    <w:pPr>
      <w:widowControl/>
      <w:suppressAutoHyphens w:val="0"/>
      <w:autoSpaceDE/>
      <w:spacing w:before="280" w:after="280"/>
      <w:jc w:val="both"/>
    </w:pPr>
    <w:rPr>
      <w:rFonts w:cs="Times New Roman"/>
      <w:b w:val="0"/>
      <w:bCs w:val="0"/>
      <w:sz w:val="24"/>
      <w:szCs w:val="24"/>
    </w:rPr>
  </w:style>
  <w:style w:type="paragraph" w:styleId="af3">
    <w:name w:val="Balloon Text"/>
    <w:basedOn w:val="a"/>
    <w:link w:val="af4"/>
    <w:semiHidden/>
    <w:rsid w:val="00D626FF"/>
    <w:rPr>
      <w:rFonts w:ascii="Tahoma" w:hAnsi="Tahoma" w:cs="Tahoma"/>
      <w:sz w:val="16"/>
      <w:szCs w:val="16"/>
    </w:rPr>
  </w:style>
  <w:style w:type="character" w:customStyle="1" w:styleId="af4">
    <w:name w:val="Текст выноски Знак"/>
    <w:basedOn w:val="a0"/>
    <w:link w:val="af3"/>
    <w:semiHidden/>
    <w:rsid w:val="00D626FF"/>
    <w:rPr>
      <w:rFonts w:ascii="Tahoma" w:eastAsia="Times New Roman" w:hAnsi="Tahoma" w:cs="Tahoma"/>
      <w:b/>
      <w:bCs/>
      <w:sz w:val="16"/>
      <w:szCs w:val="16"/>
      <w:lang w:eastAsia="ar-SA"/>
    </w:rPr>
  </w:style>
  <w:style w:type="paragraph" w:customStyle="1" w:styleId="p5">
    <w:name w:val="p5"/>
    <w:basedOn w:val="a"/>
    <w:rsid w:val="00D626FF"/>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5">
    <w:name w:val="No Spacing"/>
    <w:uiPriority w:val="1"/>
    <w:qFormat/>
    <w:rsid w:val="00D626FF"/>
    <w:pPr>
      <w:tabs>
        <w:tab w:val="left" w:pos="709"/>
      </w:tabs>
      <w:suppressAutoHyphens/>
      <w:spacing w:after="0" w:line="240" w:lineRule="auto"/>
    </w:pPr>
    <w:rPr>
      <w:rFonts w:ascii="Calibri" w:eastAsia="Arial" w:hAnsi="Calibri" w:cs="Calibri"/>
      <w:color w:val="00000A"/>
      <w:kern w:val="2"/>
      <w:sz w:val="22"/>
      <w:szCs w:val="22"/>
      <w:lang w:eastAsia="zh-CN"/>
    </w:rPr>
  </w:style>
  <w:style w:type="character" w:customStyle="1" w:styleId="header-user-name">
    <w:name w:val="header-user-name"/>
    <w:rsid w:val="00D626FF"/>
  </w:style>
  <w:style w:type="character" w:customStyle="1" w:styleId="apple-converted-space">
    <w:name w:val="apple-converted-space"/>
    <w:rsid w:val="00D626FF"/>
  </w:style>
  <w:style w:type="character" w:styleId="af6">
    <w:name w:val="FollowedHyperlink"/>
    <w:uiPriority w:val="99"/>
    <w:semiHidden/>
    <w:unhideWhenUsed/>
    <w:rsid w:val="00D626FF"/>
    <w:rPr>
      <w:color w:val="800080"/>
      <w:u w:val="single"/>
    </w:rPr>
  </w:style>
  <w:style w:type="paragraph" w:customStyle="1" w:styleId="af7">
    <w:name w:val="Базовый"/>
    <w:rsid w:val="00D626FF"/>
    <w:pPr>
      <w:tabs>
        <w:tab w:val="left" w:pos="709"/>
      </w:tabs>
      <w:suppressAutoHyphens/>
      <w:spacing w:after="200" w:line="276" w:lineRule="atLeast"/>
    </w:pPr>
    <w:rPr>
      <w:rFonts w:ascii="Calibri" w:eastAsia="Times New Roman" w:hAnsi="Calibri"/>
      <w:color w:val="00000A"/>
      <w:sz w:val="22"/>
      <w:szCs w:val="22"/>
      <w:lang w:eastAsia="ru-RU"/>
    </w:rPr>
  </w:style>
  <w:style w:type="paragraph" w:customStyle="1" w:styleId="p6">
    <w:name w:val="p6"/>
    <w:basedOn w:val="a"/>
    <w:rsid w:val="00D626FF"/>
    <w:pPr>
      <w:widowControl/>
      <w:tabs>
        <w:tab w:val="left" w:pos="709"/>
      </w:tabs>
      <w:autoSpaceDE/>
      <w:spacing w:after="200" w:line="276" w:lineRule="atLeast"/>
    </w:pPr>
    <w:rPr>
      <w:rFonts w:ascii="Calibri" w:hAnsi="Calibri"/>
      <w:b w:val="0"/>
      <w:bCs w:val="0"/>
      <w:color w:val="00000A"/>
      <w:sz w:val="22"/>
      <w:szCs w:val="22"/>
      <w:lang w:eastAsia="ru-RU"/>
    </w:rPr>
  </w:style>
  <w:style w:type="paragraph" w:customStyle="1" w:styleId="Standard">
    <w:name w:val="Standard"/>
    <w:rsid w:val="00D626FF"/>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character" w:styleId="af8">
    <w:name w:val="Strong"/>
    <w:qFormat/>
    <w:rsid w:val="00D626FF"/>
    <w:rPr>
      <w:b/>
      <w:bCs/>
    </w:rPr>
  </w:style>
  <w:style w:type="paragraph" w:customStyle="1" w:styleId="af9">
    <w:name w:val="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7031">
      <w:bodyDiv w:val="1"/>
      <w:marLeft w:val="0"/>
      <w:marRight w:val="0"/>
      <w:marTop w:val="0"/>
      <w:marBottom w:val="0"/>
      <w:divBdr>
        <w:top w:val="none" w:sz="0" w:space="0" w:color="auto"/>
        <w:left w:val="none" w:sz="0" w:space="0" w:color="auto"/>
        <w:bottom w:val="none" w:sz="0" w:space="0" w:color="auto"/>
        <w:right w:val="none" w:sz="0" w:space="0" w:color="auto"/>
      </w:divBdr>
    </w:div>
    <w:div w:id="6430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44FD6E887635345385174F859980BE8DD9583221DB2O" TargetMode="External"/><Relationship Id="rId13" Type="http://schemas.openxmlformats.org/officeDocument/2006/relationships/hyperlink" Target="consultantplus://offline/ref=DE4709FD3E23C5C1A4F95CC2059334CE7AF5EF50008E0B6ACF65389DB4D71FED48452971CB7B2D43wFvAI" TargetMode="External"/><Relationship Id="rId18" Type="http://schemas.openxmlformats.org/officeDocument/2006/relationships/hyperlink" Target="http://www.mfc-kursk/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DE4709FD3E23C5C1A4F95CC2059334CE7AF5E15301880B6ACF65389DB4D71FED48452971C8w7vEI" TargetMode="External"/><Relationship Id="rId17" Type="http://schemas.openxmlformats.org/officeDocument/2006/relationships/hyperlink" Target="consultantplus://offline/ref=7ACE05D52B38B0D5CC66F64A14688582977DFE4CC593874620E7885C2A89FBDEFFC93B2B16CETCJ" TargetMode="External"/><Relationship Id="rId2" Type="http://schemas.openxmlformats.org/officeDocument/2006/relationships/styles" Target="styles.xml"/><Relationship Id="rId16" Type="http://schemas.openxmlformats.org/officeDocument/2006/relationships/hyperlink" Target="consultantplus://offline/ref=DE4709FD3E23C5C1A4F95CC2059334CE7AF4ED5302830B6ACF65389DB4D71FED48452971CB7B2C4AwFv8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2B7B588099074F20ABBCA48FD8190FAED1F4A05CA06D349BB0F9340853D51555A9AE0F3AG0j3N" TargetMode="External"/><Relationship Id="rId5" Type="http://schemas.openxmlformats.org/officeDocument/2006/relationships/footnotes" Target="footnotes.xml"/><Relationship Id="rId15" Type="http://schemas.openxmlformats.org/officeDocument/2006/relationships/hyperlink" Target="consultantplus://offline/ref=DE4709FD3E23C5C1A4F95CC2059334CE7AF6E8500E830B6ACF65389DB4wDv7I" TargetMode="External"/><Relationship Id="rId23" Type="http://schemas.openxmlformats.org/officeDocument/2006/relationships/theme" Target="theme/theme1.xml"/><Relationship Id="rId10" Type="http://schemas.openxmlformats.org/officeDocument/2006/relationships/hyperlink" Target="consultantplus://offline/ref=7BC61313C825C0272ED014C72E9658388A744FD6E887635345385174F859980BE8DD9583221DB2O" TargetMode="External"/><Relationship Id="rId19" Type="http://schemas.openxmlformats.org/officeDocument/2006/relationships/hyperlink" Target="http://.rpgu.rkursk.ru" TargetMode="External"/><Relationship Id="rId4" Type="http://schemas.openxmlformats.org/officeDocument/2006/relationships/webSettings" Target="webSettings.xml"/><Relationship Id="rId9" Type="http://schemas.openxmlformats.org/officeDocument/2006/relationships/hyperlink" Target="consultantplus://offline/ref=A2E0D8D7C861F357F2B0D9FC641E9E58F70AA106E3F34858464174D848FF61562B33C3AAA889B061PCA3O" TargetMode="External"/><Relationship Id="rId14" Type="http://schemas.openxmlformats.org/officeDocument/2006/relationships/hyperlink" Target="consultantplus://offline/ref=DE4709FD3E23C5C1A4F95CC2059334CE7AF5EF50048C0B6ACF65389DB4D71FED48452971CB7B2E4DwFv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11017</Words>
  <Characters>62799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2017-12-27T07:48:00Z</cp:lastPrinted>
  <dcterms:created xsi:type="dcterms:W3CDTF">2018-01-26T06:48:00Z</dcterms:created>
  <dcterms:modified xsi:type="dcterms:W3CDTF">2018-01-26T08:30:00Z</dcterms:modified>
</cp:coreProperties>
</file>