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871" w:rsidRDefault="000C5871" w:rsidP="000C5871">
      <w:pPr>
        <w:jc w:val="center"/>
        <w:rPr>
          <w:b/>
          <w:sz w:val="32"/>
          <w:szCs w:val="32"/>
        </w:rPr>
      </w:pPr>
      <w:r>
        <w:rPr>
          <w:b/>
          <w:sz w:val="32"/>
          <w:szCs w:val="32"/>
        </w:rPr>
        <w:t>Российская Федерация</w:t>
      </w:r>
    </w:p>
    <w:p w:rsidR="000C5871" w:rsidRDefault="000C5871" w:rsidP="000C5871">
      <w:pPr>
        <w:jc w:val="center"/>
        <w:rPr>
          <w:b/>
          <w:sz w:val="32"/>
          <w:szCs w:val="32"/>
        </w:rPr>
      </w:pPr>
    </w:p>
    <w:p w:rsidR="000C5871" w:rsidRPr="00D2564A" w:rsidRDefault="000C5871" w:rsidP="000C5871">
      <w:pPr>
        <w:jc w:val="center"/>
        <w:rPr>
          <w:b/>
          <w:sz w:val="32"/>
          <w:szCs w:val="32"/>
        </w:rPr>
      </w:pPr>
      <w:r>
        <w:rPr>
          <w:b/>
          <w:sz w:val="32"/>
          <w:szCs w:val="32"/>
        </w:rPr>
        <w:t>Администрация Михайловского сельсовета</w:t>
      </w:r>
    </w:p>
    <w:p w:rsidR="000C5871" w:rsidRPr="00D2564A" w:rsidRDefault="000C5871" w:rsidP="000C5871">
      <w:pPr>
        <w:jc w:val="center"/>
        <w:rPr>
          <w:b/>
          <w:sz w:val="32"/>
          <w:szCs w:val="32"/>
        </w:rPr>
      </w:pPr>
      <w:proofErr w:type="spellStart"/>
      <w:r w:rsidRPr="00D2564A">
        <w:rPr>
          <w:b/>
          <w:sz w:val="32"/>
          <w:szCs w:val="32"/>
        </w:rPr>
        <w:t>Железногорского</w:t>
      </w:r>
      <w:proofErr w:type="spellEnd"/>
      <w:r w:rsidRPr="00D2564A">
        <w:rPr>
          <w:b/>
          <w:sz w:val="32"/>
          <w:szCs w:val="32"/>
        </w:rPr>
        <w:t xml:space="preserve"> района Курской области</w:t>
      </w:r>
    </w:p>
    <w:p w:rsidR="000C5871" w:rsidRPr="00D2564A" w:rsidRDefault="000C5871" w:rsidP="000C5871">
      <w:pPr>
        <w:jc w:val="center"/>
        <w:rPr>
          <w:b/>
          <w:sz w:val="32"/>
          <w:szCs w:val="32"/>
        </w:rPr>
      </w:pPr>
    </w:p>
    <w:p w:rsidR="000C5871" w:rsidRPr="00DA4FEE" w:rsidRDefault="000C5871" w:rsidP="000C5871">
      <w:pPr>
        <w:jc w:val="center"/>
      </w:pPr>
    </w:p>
    <w:p w:rsidR="000C5871" w:rsidRPr="000C5871" w:rsidRDefault="000C5871" w:rsidP="000C5871">
      <w:pPr>
        <w:jc w:val="center"/>
        <w:rPr>
          <w:rFonts w:ascii="Times New Roman" w:hAnsi="Times New Roman"/>
          <w:b/>
        </w:rPr>
      </w:pPr>
      <w:r w:rsidRPr="000C5871">
        <w:rPr>
          <w:rFonts w:ascii="Times New Roman" w:hAnsi="Times New Roman"/>
          <w:b/>
        </w:rPr>
        <w:t>ПОСТАНОВЛЕНИЕ</w:t>
      </w:r>
    </w:p>
    <w:p w:rsidR="000C5871" w:rsidRPr="000C5871" w:rsidRDefault="000C5871" w:rsidP="000C5871">
      <w:pPr>
        <w:rPr>
          <w:rFonts w:ascii="Times New Roman" w:hAnsi="Times New Roman"/>
        </w:rPr>
      </w:pPr>
    </w:p>
    <w:p w:rsidR="000C5871" w:rsidRPr="000C5871" w:rsidRDefault="000C5871" w:rsidP="000C5871">
      <w:pPr>
        <w:rPr>
          <w:rFonts w:ascii="Times New Roman" w:hAnsi="Times New Roman"/>
        </w:rPr>
      </w:pPr>
    </w:p>
    <w:p w:rsidR="000C5871" w:rsidRPr="000C5871" w:rsidRDefault="000C5871" w:rsidP="000C5871">
      <w:pPr>
        <w:rPr>
          <w:rFonts w:ascii="Times New Roman" w:hAnsi="Times New Roman"/>
        </w:rPr>
      </w:pPr>
      <w:r>
        <w:rPr>
          <w:rFonts w:ascii="Times New Roman" w:hAnsi="Times New Roman"/>
        </w:rPr>
        <w:t>08.09.2015</w:t>
      </w:r>
      <w:r w:rsidRPr="000C5871">
        <w:rPr>
          <w:rFonts w:ascii="Times New Roman" w:hAnsi="Times New Roman"/>
        </w:rPr>
        <w:t xml:space="preserve"> г.  № 97</w:t>
      </w:r>
    </w:p>
    <w:p w:rsidR="000C5871" w:rsidRPr="000C5871" w:rsidRDefault="000C5871" w:rsidP="000C5871">
      <w:pPr>
        <w:ind w:left="-567" w:right="-483"/>
        <w:rPr>
          <w:rFonts w:ascii="Times New Roman" w:hAnsi="Times New Roman"/>
        </w:rPr>
      </w:pPr>
      <w:r w:rsidRPr="000C5871">
        <w:rPr>
          <w:rFonts w:ascii="Times New Roman" w:hAnsi="Times New Roman"/>
        </w:rPr>
        <w:t xml:space="preserve">         сл. Михайловка</w:t>
      </w:r>
    </w:p>
    <w:p w:rsidR="000C5871" w:rsidRDefault="000C5871" w:rsidP="00A905F7">
      <w:pPr>
        <w:shd w:val="clear" w:color="auto" w:fill="FFFFFF"/>
        <w:tabs>
          <w:tab w:val="left" w:pos="0"/>
        </w:tabs>
        <w:suppressAutoHyphens/>
        <w:ind w:right="44" w:firstLine="0"/>
        <w:jc w:val="left"/>
        <w:rPr>
          <w:rFonts w:ascii="Times New Roman" w:hAnsi="Times New Roman"/>
          <w:bCs/>
          <w:kern w:val="28"/>
        </w:rPr>
      </w:pPr>
    </w:p>
    <w:p w:rsidR="00A905F7" w:rsidRPr="007B5BBF" w:rsidRDefault="00A905F7" w:rsidP="00A905F7">
      <w:pPr>
        <w:shd w:val="clear" w:color="auto" w:fill="FFFFFF"/>
        <w:tabs>
          <w:tab w:val="left" w:pos="0"/>
        </w:tabs>
        <w:suppressAutoHyphens/>
        <w:ind w:right="44" w:firstLine="0"/>
        <w:jc w:val="left"/>
        <w:rPr>
          <w:rFonts w:ascii="Times New Roman" w:hAnsi="Times New Roman"/>
          <w:bCs/>
          <w:kern w:val="28"/>
        </w:rPr>
      </w:pPr>
      <w:r w:rsidRPr="007B5BBF">
        <w:rPr>
          <w:rFonts w:ascii="Times New Roman" w:hAnsi="Times New Roman"/>
          <w:bCs/>
          <w:kern w:val="28"/>
        </w:rPr>
        <w:t xml:space="preserve">Об утверждении Административного регламента </w:t>
      </w:r>
    </w:p>
    <w:p w:rsidR="00A905F7" w:rsidRPr="007B5BBF" w:rsidRDefault="00A905F7" w:rsidP="00A905F7">
      <w:pPr>
        <w:shd w:val="clear" w:color="auto" w:fill="FFFFFF"/>
        <w:tabs>
          <w:tab w:val="left" w:pos="0"/>
        </w:tabs>
        <w:suppressAutoHyphens/>
        <w:ind w:right="44" w:firstLine="0"/>
        <w:jc w:val="left"/>
        <w:rPr>
          <w:rFonts w:ascii="Times New Roman" w:hAnsi="Times New Roman"/>
          <w:bCs/>
          <w:kern w:val="28"/>
        </w:rPr>
      </w:pPr>
      <w:r w:rsidRPr="007B5BBF">
        <w:rPr>
          <w:rFonts w:ascii="Times New Roman" w:hAnsi="Times New Roman"/>
          <w:bCs/>
          <w:kern w:val="28"/>
        </w:rPr>
        <w:t xml:space="preserve">предоставления муниципальной услуги по присвоению </w:t>
      </w:r>
    </w:p>
    <w:p w:rsidR="00A905F7" w:rsidRPr="007B5BBF" w:rsidRDefault="00A905F7" w:rsidP="00A905F7">
      <w:pPr>
        <w:shd w:val="clear" w:color="auto" w:fill="FFFFFF"/>
        <w:tabs>
          <w:tab w:val="left" w:pos="0"/>
        </w:tabs>
        <w:suppressAutoHyphens/>
        <w:ind w:right="44" w:firstLine="0"/>
        <w:jc w:val="left"/>
        <w:rPr>
          <w:rFonts w:ascii="Times New Roman" w:hAnsi="Times New Roman"/>
          <w:bCs/>
          <w:kern w:val="28"/>
        </w:rPr>
      </w:pPr>
      <w:r w:rsidRPr="007B5BBF">
        <w:rPr>
          <w:rFonts w:ascii="Times New Roman" w:hAnsi="Times New Roman"/>
          <w:bCs/>
          <w:kern w:val="28"/>
        </w:rPr>
        <w:t xml:space="preserve">наименований улицам, площадям и </w:t>
      </w:r>
      <w:proofErr w:type="gramStart"/>
      <w:r w:rsidRPr="007B5BBF">
        <w:rPr>
          <w:rFonts w:ascii="Times New Roman" w:hAnsi="Times New Roman"/>
          <w:bCs/>
          <w:kern w:val="28"/>
        </w:rPr>
        <w:t>иным</w:t>
      </w:r>
      <w:r w:rsidRPr="007B5BBF">
        <w:rPr>
          <w:rFonts w:ascii="Times New Roman" w:hAnsi="Times New Roman"/>
          <w:b/>
          <w:bCs/>
          <w:kern w:val="28"/>
        </w:rPr>
        <w:t xml:space="preserve">  </w:t>
      </w:r>
      <w:r w:rsidRPr="007B5BBF">
        <w:rPr>
          <w:rFonts w:ascii="Times New Roman" w:hAnsi="Times New Roman"/>
          <w:bCs/>
          <w:kern w:val="28"/>
        </w:rPr>
        <w:t>территориям</w:t>
      </w:r>
      <w:proofErr w:type="gramEnd"/>
    </w:p>
    <w:p w:rsidR="00A905F7" w:rsidRPr="007B5BBF" w:rsidRDefault="00A905F7" w:rsidP="00A905F7">
      <w:pPr>
        <w:shd w:val="clear" w:color="auto" w:fill="FFFFFF"/>
        <w:tabs>
          <w:tab w:val="left" w:pos="0"/>
        </w:tabs>
        <w:suppressAutoHyphens/>
        <w:ind w:right="44" w:firstLine="0"/>
        <w:jc w:val="left"/>
        <w:rPr>
          <w:rFonts w:ascii="Times New Roman" w:hAnsi="Times New Roman"/>
          <w:bCs/>
          <w:kern w:val="28"/>
        </w:rPr>
      </w:pPr>
      <w:r w:rsidRPr="007B5BBF">
        <w:rPr>
          <w:rFonts w:ascii="Times New Roman" w:hAnsi="Times New Roman"/>
          <w:bCs/>
          <w:kern w:val="28"/>
        </w:rPr>
        <w:t xml:space="preserve"> </w:t>
      </w:r>
      <w:proofErr w:type="gramStart"/>
      <w:r w:rsidRPr="007B5BBF">
        <w:rPr>
          <w:rFonts w:ascii="Times New Roman" w:hAnsi="Times New Roman"/>
          <w:bCs/>
          <w:kern w:val="28"/>
        </w:rPr>
        <w:t>проживания  граждан</w:t>
      </w:r>
      <w:proofErr w:type="gramEnd"/>
      <w:r w:rsidRPr="007B5BBF">
        <w:rPr>
          <w:rFonts w:ascii="Times New Roman" w:hAnsi="Times New Roman"/>
          <w:bCs/>
          <w:kern w:val="28"/>
        </w:rPr>
        <w:t xml:space="preserve"> в сельском поселении и адресов </w:t>
      </w:r>
    </w:p>
    <w:p w:rsidR="005024DA" w:rsidRPr="007B5BBF" w:rsidRDefault="00A905F7" w:rsidP="00A905F7">
      <w:pPr>
        <w:shd w:val="clear" w:color="auto" w:fill="FFFFFF"/>
        <w:tabs>
          <w:tab w:val="left" w:pos="0"/>
        </w:tabs>
        <w:suppressAutoHyphens/>
        <w:ind w:right="44" w:firstLine="0"/>
        <w:jc w:val="left"/>
        <w:rPr>
          <w:rFonts w:ascii="Times New Roman" w:hAnsi="Times New Roman"/>
          <w:b/>
          <w:bCs/>
          <w:kern w:val="28"/>
        </w:rPr>
      </w:pPr>
      <w:r w:rsidRPr="007B5BBF">
        <w:rPr>
          <w:rFonts w:ascii="Times New Roman" w:hAnsi="Times New Roman"/>
          <w:bCs/>
          <w:kern w:val="28"/>
        </w:rPr>
        <w:t>земельным участкам, установление нумерации домов</w:t>
      </w:r>
      <w:r w:rsidR="00115480">
        <w:rPr>
          <w:rFonts w:ascii="Times New Roman" w:hAnsi="Times New Roman"/>
          <w:b/>
          <w:bCs/>
          <w:kern w:val="28"/>
        </w:rPr>
        <w:t>.</w:t>
      </w:r>
      <w:r w:rsidRPr="007B5BBF">
        <w:rPr>
          <w:rFonts w:ascii="Times New Roman" w:hAnsi="Times New Roman"/>
          <w:b/>
          <w:bCs/>
          <w:kern w:val="28"/>
        </w:rPr>
        <w:t xml:space="preserve"> </w:t>
      </w:r>
      <w:r w:rsidR="005024DA" w:rsidRPr="007B5BBF">
        <w:rPr>
          <w:rFonts w:ascii="Times New Roman" w:hAnsi="Times New Roman"/>
          <w:b/>
          <w:bCs/>
          <w:kern w:val="28"/>
        </w:rPr>
        <w:t xml:space="preserve"> </w:t>
      </w:r>
    </w:p>
    <w:p w:rsidR="00A905F7" w:rsidRPr="007B5BBF" w:rsidRDefault="00A905F7" w:rsidP="005024DA">
      <w:pPr>
        <w:tabs>
          <w:tab w:val="left" w:pos="0"/>
        </w:tabs>
        <w:rPr>
          <w:rFonts w:ascii="Times New Roman" w:hAnsi="Times New Roman"/>
          <w:bCs/>
        </w:rPr>
      </w:pPr>
    </w:p>
    <w:p w:rsidR="007B5BBF" w:rsidRDefault="007B5BBF" w:rsidP="005024DA">
      <w:pPr>
        <w:tabs>
          <w:tab w:val="left" w:pos="0"/>
        </w:tabs>
        <w:rPr>
          <w:rFonts w:ascii="Times New Roman" w:hAnsi="Times New Roman"/>
          <w:bCs/>
        </w:rPr>
      </w:pPr>
    </w:p>
    <w:p w:rsidR="005024DA" w:rsidRPr="007B5BBF" w:rsidRDefault="005024DA" w:rsidP="005024DA">
      <w:pPr>
        <w:tabs>
          <w:tab w:val="left" w:pos="0"/>
        </w:tabs>
        <w:rPr>
          <w:rFonts w:ascii="Times New Roman" w:hAnsi="Times New Roman"/>
        </w:rPr>
      </w:pPr>
      <w:r w:rsidRPr="007B5BBF">
        <w:rPr>
          <w:rFonts w:ascii="Times New Roman" w:hAnsi="Times New Roman"/>
          <w:bCs/>
        </w:rPr>
        <w:t xml:space="preserve">В целях оптимизации административных процедур и административных действий, на основании </w:t>
      </w:r>
      <w:hyperlink r:id="rId6" w:tgtFrame="Executing" w:history="1">
        <w:r w:rsidRPr="007B5BBF">
          <w:rPr>
            <w:rStyle w:val="a3"/>
            <w:rFonts w:ascii="Times New Roman" w:hAnsi="Times New Roman"/>
            <w:bCs/>
            <w:color w:val="auto"/>
          </w:rPr>
          <w:t>Федерального закона от 27 июля 2010 года № 210-ФЗ</w:t>
        </w:r>
      </w:hyperlink>
      <w:r w:rsidRPr="007B5BBF">
        <w:rPr>
          <w:rFonts w:ascii="Times New Roman" w:hAnsi="Times New Roman"/>
          <w:bCs/>
        </w:rPr>
        <w:t xml:space="preserve"> «Об организации предоставления государственных и муниципальных услуг»</w:t>
      </w:r>
      <w:r w:rsidRPr="007B5BBF">
        <w:rPr>
          <w:rFonts w:ascii="Times New Roman" w:hAnsi="Times New Roman"/>
        </w:rPr>
        <w:t xml:space="preserve">, </w:t>
      </w:r>
      <w:r w:rsidR="00C609C4" w:rsidRPr="007B5BBF">
        <w:rPr>
          <w:rFonts w:ascii="Times New Roman" w:hAnsi="Times New Roman"/>
        </w:rPr>
        <w:t>п</w:t>
      </w:r>
      <w:r w:rsidRPr="007B5BBF">
        <w:rPr>
          <w:rFonts w:ascii="Times New Roman" w:hAnsi="Times New Roman"/>
          <w:bCs/>
        </w:rPr>
        <w:t>остановления</w:t>
      </w:r>
      <w:r w:rsidR="00C609C4" w:rsidRPr="007B5BBF">
        <w:rPr>
          <w:rFonts w:ascii="Times New Roman" w:hAnsi="Times New Roman"/>
          <w:bCs/>
        </w:rPr>
        <w:t xml:space="preserve"> Правительства от 19.11.2014 №1221 об утверждении «Правил присвоения, изменения, аннулирования адресов» </w:t>
      </w:r>
      <w:r w:rsidRPr="007B5BBF">
        <w:rPr>
          <w:rFonts w:ascii="Times New Roman" w:hAnsi="Times New Roman"/>
          <w:bCs/>
        </w:rPr>
        <w:t xml:space="preserve"> </w:t>
      </w:r>
    </w:p>
    <w:p w:rsidR="005024DA" w:rsidRPr="007B5BBF" w:rsidRDefault="005024DA" w:rsidP="00C609C4">
      <w:pPr>
        <w:pStyle w:val="1"/>
        <w:tabs>
          <w:tab w:val="left" w:pos="0"/>
        </w:tabs>
        <w:rPr>
          <w:rFonts w:ascii="Times New Roman" w:hAnsi="Times New Roman" w:cs="Times New Roman"/>
          <w:b w:val="0"/>
          <w:sz w:val="24"/>
          <w:szCs w:val="24"/>
        </w:rPr>
      </w:pPr>
      <w:r w:rsidRPr="007B5BBF">
        <w:rPr>
          <w:rFonts w:ascii="Times New Roman" w:hAnsi="Times New Roman" w:cs="Times New Roman"/>
          <w:b w:val="0"/>
          <w:sz w:val="24"/>
          <w:szCs w:val="24"/>
        </w:rPr>
        <w:t>ПОСТАНОВЛЯ</w:t>
      </w:r>
      <w:r w:rsidR="00C609C4" w:rsidRPr="007B5BBF">
        <w:rPr>
          <w:rFonts w:ascii="Times New Roman" w:hAnsi="Times New Roman" w:cs="Times New Roman"/>
          <w:b w:val="0"/>
          <w:sz w:val="24"/>
          <w:szCs w:val="24"/>
        </w:rPr>
        <w:t>Ю</w:t>
      </w:r>
      <w:r w:rsidRPr="007B5BBF">
        <w:rPr>
          <w:rFonts w:ascii="Times New Roman" w:hAnsi="Times New Roman" w:cs="Times New Roman"/>
          <w:b w:val="0"/>
          <w:sz w:val="24"/>
          <w:szCs w:val="24"/>
        </w:rPr>
        <w:t>:</w:t>
      </w:r>
    </w:p>
    <w:p w:rsidR="005024DA" w:rsidRPr="007B5BBF" w:rsidRDefault="005024DA" w:rsidP="005024DA">
      <w:pPr>
        <w:tabs>
          <w:tab w:val="left" w:pos="0"/>
        </w:tabs>
        <w:rPr>
          <w:rFonts w:ascii="Times New Roman" w:hAnsi="Times New Roman"/>
        </w:rPr>
      </w:pPr>
    </w:p>
    <w:p w:rsidR="005024DA" w:rsidRPr="007B5BBF" w:rsidRDefault="005024DA" w:rsidP="005024DA">
      <w:pPr>
        <w:widowControl w:val="0"/>
        <w:rPr>
          <w:rFonts w:ascii="Times New Roman" w:hAnsi="Times New Roman"/>
        </w:rPr>
      </w:pPr>
      <w:r w:rsidRPr="007B5BBF">
        <w:rPr>
          <w:rFonts w:ascii="Times New Roman" w:hAnsi="Times New Roman"/>
        </w:rPr>
        <w:t>1. Утвердить административный регламент предоставления муниципальной услуги по присвоению наименований улицам, площадям и иным территориям проживания граждан в сельском поселении и адресов земельным участкам, установление нумерации домов, согласно приложению.</w:t>
      </w:r>
    </w:p>
    <w:p w:rsidR="005024DA" w:rsidRPr="007B5BBF" w:rsidRDefault="005024DA" w:rsidP="005024DA">
      <w:pPr>
        <w:tabs>
          <w:tab w:val="left" w:pos="0"/>
        </w:tabs>
        <w:autoSpaceDE w:val="0"/>
        <w:autoSpaceDN w:val="0"/>
        <w:adjustRightInd w:val="0"/>
        <w:rPr>
          <w:rFonts w:ascii="Times New Roman" w:hAnsi="Times New Roman"/>
          <w:bCs/>
        </w:rPr>
      </w:pPr>
      <w:r w:rsidRPr="007B5BBF">
        <w:rPr>
          <w:rFonts w:ascii="Times New Roman" w:hAnsi="Times New Roman"/>
        </w:rPr>
        <w:t xml:space="preserve">2. </w:t>
      </w:r>
      <w:r w:rsidRPr="007B5BBF">
        <w:rPr>
          <w:rFonts w:ascii="Times New Roman" w:hAnsi="Times New Roman"/>
          <w:bCs/>
        </w:rPr>
        <w:t xml:space="preserve">Контроль за исполнением настоящего </w:t>
      </w:r>
      <w:r w:rsidR="000C5871">
        <w:rPr>
          <w:rFonts w:ascii="Times New Roman" w:hAnsi="Times New Roman"/>
          <w:bCs/>
        </w:rPr>
        <w:t>оставляю за собой.</w:t>
      </w:r>
    </w:p>
    <w:p w:rsidR="00BD3369" w:rsidRPr="007B5BBF" w:rsidRDefault="007B5BBF" w:rsidP="00F93B8D">
      <w:pPr>
        <w:tabs>
          <w:tab w:val="left" w:pos="0"/>
        </w:tabs>
        <w:rPr>
          <w:rFonts w:ascii="Times New Roman" w:hAnsi="Times New Roman"/>
        </w:rPr>
      </w:pPr>
      <w:r w:rsidRPr="007B5BBF">
        <w:rPr>
          <w:rFonts w:ascii="Times New Roman" w:hAnsi="Times New Roman"/>
        </w:rPr>
        <w:t>3</w:t>
      </w:r>
      <w:r w:rsidR="005024DA" w:rsidRPr="007B5BBF">
        <w:rPr>
          <w:rFonts w:ascii="Times New Roman" w:hAnsi="Times New Roman"/>
        </w:rPr>
        <w:t xml:space="preserve">. Настоящее </w:t>
      </w:r>
      <w:r w:rsidR="00C609C4" w:rsidRPr="007B5BBF">
        <w:rPr>
          <w:rFonts w:ascii="Times New Roman" w:hAnsi="Times New Roman"/>
        </w:rPr>
        <w:t>П</w:t>
      </w:r>
      <w:r w:rsidR="005024DA" w:rsidRPr="007B5BBF">
        <w:rPr>
          <w:rFonts w:ascii="Times New Roman" w:hAnsi="Times New Roman"/>
        </w:rPr>
        <w:t>остановление подлежит официальному обнародованию.</w:t>
      </w:r>
    </w:p>
    <w:p w:rsidR="005024DA" w:rsidRPr="007B5BBF" w:rsidRDefault="005024DA" w:rsidP="005024DA">
      <w:pPr>
        <w:tabs>
          <w:tab w:val="left" w:pos="0"/>
        </w:tabs>
        <w:rPr>
          <w:rFonts w:ascii="Times New Roman" w:hAnsi="Times New Roman"/>
        </w:rPr>
      </w:pPr>
    </w:p>
    <w:p w:rsidR="007B5BBF" w:rsidRPr="007B5BBF" w:rsidRDefault="007B5BBF" w:rsidP="007B5BBF">
      <w:pPr>
        <w:tabs>
          <w:tab w:val="left" w:pos="0"/>
        </w:tabs>
        <w:rPr>
          <w:rFonts w:ascii="Times New Roman" w:hAnsi="Times New Roman"/>
        </w:rPr>
      </w:pPr>
    </w:p>
    <w:p w:rsidR="007B5BBF" w:rsidRPr="007B5BBF" w:rsidRDefault="007B5BBF" w:rsidP="007B5BBF">
      <w:pPr>
        <w:tabs>
          <w:tab w:val="left" w:pos="0"/>
        </w:tabs>
        <w:rPr>
          <w:rFonts w:ascii="Times New Roman" w:hAnsi="Times New Roman"/>
        </w:rPr>
      </w:pPr>
    </w:p>
    <w:p w:rsidR="007B5BBF" w:rsidRPr="007B5BBF" w:rsidRDefault="007B5BBF" w:rsidP="007B5BBF">
      <w:pPr>
        <w:tabs>
          <w:tab w:val="left" w:pos="0"/>
        </w:tabs>
        <w:rPr>
          <w:rFonts w:ascii="Times New Roman" w:hAnsi="Times New Roman"/>
        </w:rPr>
      </w:pPr>
    </w:p>
    <w:p w:rsidR="007B5BBF" w:rsidRPr="007B5BBF" w:rsidRDefault="007B5BBF" w:rsidP="007B5BBF">
      <w:pPr>
        <w:tabs>
          <w:tab w:val="left" w:pos="0"/>
        </w:tabs>
        <w:rPr>
          <w:rFonts w:ascii="Times New Roman" w:hAnsi="Times New Roman"/>
        </w:rPr>
      </w:pPr>
    </w:p>
    <w:p w:rsidR="00BD3369" w:rsidRPr="007B5BBF" w:rsidRDefault="000C5871" w:rsidP="007B5BBF">
      <w:pPr>
        <w:tabs>
          <w:tab w:val="left" w:pos="0"/>
        </w:tabs>
        <w:rPr>
          <w:rFonts w:ascii="Times New Roman" w:hAnsi="Times New Roman"/>
        </w:rPr>
      </w:pPr>
      <w:r>
        <w:rPr>
          <w:rFonts w:ascii="Times New Roman" w:hAnsi="Times New Roman"/>
        </w:rPr>
        <w:t xml:space="preserve">Глава МО «Михайловский </w:t>
      </w:r>
      <w:proofErr w:type="gramStart"/>
      <w:r>
        <w:rPr>
          <w:rFonts w:ascii="Times New Roman" w:hAnsi="Times New Roman"/>
        </w:rPr>
        <w:t xml:space="preserve">сельсовет»   </w:t>
      </w:r>
      <w:proofErr w:type="gramEnd"/>
      <w:r>
        <w:rPr>
          <w:rFonts w:ascii="Times New Roman" w:hAnsi="Times New Roman"/>
        </w:rPr>
        <w:t xml:space="preserve">                                      </w:t>
      </w:r>
      <w:proofErr w:type="spellStart"/>
      <w:r>
        <w:rPr>
          <w:rFonts w:ascii="Times New Roman" w:hAnsi="Times New Roman"/>
        </w:rPr>
        <w:t>В.И.Крюков</w:t>
      </w:r>
      <w:proofErr w:type="spellEnd"/>
    </w:p>
    <w:p w:rsidR="00BD3369" w:rsidRPr="007B5BBF" w:rsidRDefault="00BD3369" w:rsidP="005024DA">
      <w:pPr>
        <w:shd w:val="clear" w:color="auto" w:fill="FFFFFF"/>
        <w:suppressAutoHyphens/>
        <w:ind w:left="540" w:right="44"/>
        <w:jc w:val="right"/>
        <w:rPr>
          <w:rFonts w:ascii="Times New Roman" w:hAnsi="Times New Roman"/>
          <w:bCs/>
          <w:color w:val="000000"/>
          <w:spacing w:val="-3"/>
        </w:rPr>
      </w:pPr>
    </w:p>
    <w:p w:rsidR="00C609C4" w:rsidRPr="007B5BBF" w:rsidRDefault="00C609C4" w:rsidP="005024DA">
      <w:pPr>
        <w:shd w:val="clear" w:color="auto" w:fill="FFFFFF"/>
        <w:suppressAutoHyphens/>
        <w:ind w:left="540" w:right="44"/>
        <w:jc w:val="right"/>
        <w:rPr>
          <w:rFonts w:ascii="Times New Roman" w:hAnsi="Times New Roman"/>
          <w:bCs/>
          <w:color w:val="000000"/>
          <w:spacing w:val="-3"/>
        </w:rPr>
      </w:pPr>
    </w:p>
    <w:p w:rsidR="00C609C4" w:rsidRDefault="00C609C4" w:rsidP="005024DA">
      <w:pPr>
        <w:shd w:val="clear" w:color="auto" w:fill="FFFFFF"/>
        <w:suppressAutoHyphens/>
        <w:ind w:left="540" w:right="44"/>
        <w:jc w:val="right"/>
        <w:rPr>
          <w:rFonts w:ascii="Times New Roman" w:hAnsi="Times New Roman"/>
          <w:bCs/>
          <w:color w:val="000000"/>
          <w:spacing w:val="-3"/>
          <w:sz w:val="22"/>
          <w:szCs w:val="22"/>
        </w:rPr>
      </w:pPr>
    </w:p>
    <w:p w:rsidR="00C609C4" w:rsidRDefault="00C609C4" w:rsidP="005024DA">
      <w:pPr>
        <w:shd w:val="clear" w:color="auto" w:fill="FFFFFF"/>
        <w:suppressAutoHyphens/>
        <w:ind w:left="540" w:right="44"/>
        <w:jc w:val="right"/>
        <w:rPr>
          <w:rFonts w:ascii="Times New Roman" w:hAnsi="Times New Roman"/>
          <w:bCs/>
          <w:color w:val="000000"/>
          <w:spacing w:val="-3"/>
          <w:sz w:val="22"/>
          <w:szCs w:val="22"/>
        </w:rPr>
      </w:pPr>
    </w:p>
    <w:p w:rsidR="007B5BBF" w:rsidRDefault="007B5BBF" w:rsidP="005024DA">
      <w:pPr>
        <w:shd w:val="clear" w:color="auto" w:fill="FFFFFF"/>
        <w:suppressAutoHyphens/>
        <w:ind w:left="540" w:right="44"/>
        <w:jc w:val="right"/>
        <w:rPr>
          <w:rFonts w:ascii="Times New Roman" w:hAnsi="Times New Roman"/>
          <w:bCs/>
          <w:color w:val="000000"/>
          <w:spacing w:val="-3"/>
          <w:sz w:val="22"/>
          <w:szCs w:val="22"/>
        </w:rPr>
      </w:pPr>
    </w:p>
    <w:p w:rsidR="007B5BBF" w:rsidRDefault="007B5BBF" w:rsidP="005024DA">
      <w:pPr>
        <w:shd w:val="clear" w:color="auto" w:fill="FFFFFF"/>
        <w:suppressAutoHyphens/>
        <w:ind w:left="540" w:right="44"/>
        <w:jc w:val="right"/>
        <w:rPr>
          <w:rFonts w:ascii="Times New Roman" w:hAnsi="Times New Roman"/>
          <w:bCs/>
          <w:color w:val="000000"/>
          <w:spacing w:val="-3"/>
          <w:sz w:val="22"/>
          <w:szCs w:val="22"/>
        </w:rPr>
      </w:pPr>
    </w:p>
    <w:p w:rsidR="007B5BBF" w:rsidRDefault="007B5BBF" w:rsidP="005024DA">
      <w:pPr>
        <w:shd w:val="clear" w:color="auto" w:fill="FFFFFF"/>
        <w:suppressAutoHyphens/>
        <w:ind w:left="540" w:right="44"/>
        <w:jc w:val="right"/>
        <w:rPr>
          <w:rFonts w:ascii="Times New Roman" w:hAnsi="Times New Roman"/>
          <w:bCs/>
          <w:color w:val="000000"/>
          <w:spacing w:val="-3"/>
          <w:sz w:val="22"/>
          <w:szCs w:val="22"/>
        </w:rPr>
      </w:pPr>
    </w:p>
    <w:p w:rsidR="007B5BBF" w:rsidRDefault="007B5BBF" w:rsidP="005024DA">
      <w:pPr>
        <w:shd w:val="clear" w:color="auto" w:fill="FFFFFF"/>
        <w:suppressAutoHyphens/>
        <w:ind w:left="540" w:right="44"/>
        <w:jc w:val="right"/>
        <w:rPr>
          <w:rFonts w:ascii="Times New Roman" w:hAnsi="Times New Roman"/>
          <w:bCs/>
          <w:color w:val="000000"/>
          <w:spacing w:val="-3"/>
          <w:sz w:val="22"/>
          <w:szCs w:val="22"/>
        </w:rPr>
      </w:pPr>
    </w:p>
    <w:p w:rsidR="007B5BBF" w:rsidRDefault="007B5BBF" w:rsidP="005024DA">
      <w:pPr>
        <w:shd w:val="clear" w:color="auto" w:fill="FFFFFF"/>
        <w:suppressAutoHyphens/>
        <w:ind w:left="540" w:right="44"/>
        <w:jc w:val="right"/>
        <w:rPr>
          <w:rFonts w:ascii="Times New Roman" w:hAnsi="Times New Roman"/>
          <w:bCs/>
          <w:color w:val="000000"/>
          <w:spacing w:val="-3"/>
          <w:sz w:val="22"/>
          <w:szCs w:val="22"/>
        </w:rPr>
      </w:pPr>
    </w:p>
    <w:p w:rsidR="007B5BBF" w:rsidRDefault="007B5BBF" w:rsidP="005024DA">
      <w:pPr>
        <w:shd w:val="clear" w:color="auto" w:fill="FFFFFF"/>
        <w:suppressAutoHyphens/>
        <w:ind w:left="540" w:right="44"/>
        <w:jc w:val="right"/>
        <w:rPr>
          <w:rFonts w:ascii="Times New Roman" w:hAnsi="Times New Roman"/>
          <w:bCs/>
          <w:color w:val="000000"/>
          <w:spacing w:val="-3"/>
          <w:sz w:val="22"/>
          <w:szCs w:val="22"/>
        </w:rPr>
      </w:pPr>
    </w:p>
    <w:p w:rsidR="007B5BBF" w:rsidRDefault="007B5BBF" w:rsidP="005024DA">
      <w:pPr>
        <w:shd w:val="clear" w:color="auto" w:fill="FFFFFF"/>
        <w:suppressAutoHyphens/>
        <w:ind w:left="540" w:right="44"/>
        <w:jc w:val="right"/>
        <w:rPr>
          <w:rFonts w:ascii="Times New Roman" w:hAnsi="Times New Roman"/>
          <w:bCs/>
          <w:color w:val="000000"/>
          <w:spacing w:val="-3"/>
          <w:sz w:val="22"/>
          <w:szCs w:val="22"/>
        </w:rPr>
      </w:pPr>
    </w:p>
    <w:p w:rsidR="007B5BBF" w:rsidRDefault="007B5BBF" w:rsidP="005024DA">
      <w:pPr>
        <w:shd w:val="clear" w:color="auto" w:fill="FFFFFF"/>
        <w:suppressAutoHyphens/>
        <w:ind w:left="540" w:right="44"/>
        <w:jc w:val="right"/>
        <w:rPr>
          <w:rFonts w:ascii="Times New Roman" w:hAnsi="Times New Roman"/>
          <w:bCs/>
          <w:color w:val="000000"/>
          <w:spacing w:val="-3"/>
          <w:sz w:val="22"/>
          <w:szCs w:val="22"/>
        </w:rPr>
      </w:pPr>
    </w:p>
    <w:p w:rsidR="000C5871" w:rsidRDefault="000C5871" w:rsidP="005024DA">
      <w:pPr>
        <w:shd w:val="clear" w:color="auto" w:fill="FFFFFF"/>
        <w:suppressAutoHyphens/>
        <w:ind w:left="540" w:right="44"/>
        <w:jc w:val="right"/>
        <w:rPr>
          <w:rFonts w:ascii="Times New Roman" w:hAnsi="Times New Roman"/>
          <w:bCs/>
          <w:color w:val="000000"/>
          <w:spacing w:val="-3"/>
          <w:sz w:val="22"/>
          <w:szCs w:val="22"/>
        </w:rPr>
      </w:pPr>
    </w:p>
    <w:p w:rsidR="000C5871" w:rsidRDefault="000C5871" w:rsidP="005024DA">
      <w:pPr>
        <w:shd w:val="clear" w:color="auto" w:fill="FFFFFF"/>
        <w:suppressAutoHyphens/>
        <w:ind w:left="540" w:right="44"/>
        <w:jc w:val="right"/>
        <w:rPr>
          <w:rFonts w:ascii="Times New Roman" w:hAnsi="Times New Roman"/>
          <w:bCs/>
          <w:color w:val="000000"/>
          <w:spacing w:val="-3"/>
          <w:sz w:val="22"/>
          <w:szCs w:val="22"/>
        </w:rPr>
      </w:pPr>
    </w:p>
    <w:p w:rsidR="007B5BBF" w:rsidRDefault="007B5BBF" w:rsidP="005024DA">
      <w:pPr>
        <w:shd w:val="clear" w:color="auto" w:fill="FFFFFF"/>
        <w:suppressAutoHyphens/>
        <w:ind w:left="540" w:right="44"/>
        <w:jc w:val="right"/>
        <w:rPr>
          <w:rFonts w:ascii="Times New Roman" w:hAnsi="Times New Roman"/>
          <w:bCs/>
          <w:color w:val="000000"/>
          <w:spacing w:val="-3"/>
          <w:sz w:val="22"/>
          <w:szCs w:val="22"/>
        </w:rPr>
      </w:pPr>
    </w:p>
    <w:p w:rsidR="007B5BBF" w:rsidRDefault="007B5BBF" w:rsidP="005024DA">
      <w:pPr>
        <w:shd w:val="clear" w:color="auto" w:fill="FFFFFF"/>
        <w:suppressAutoHyphens/>
        <w:ind w:left="540" w:right="44"/>
        <w:jc w:val="right"/>
        <w:rPr>
          <w:rFonts w:ascii="Times New Roman" w:hAnsi="Times New Roman"/>
          <w:bCs/>
          <w:color w:val="000000"/>
          <w:spacing w:val="-3"/>
          <w:sz w:val="22"/>
          <w:szCs w:val="22"/>
        </w:rPr>
      </w:pPr>
    </w:p>
    <w:p w:rsidR="005024DA" w:rsidRPr="006E424B" w:rsidRDefault="005024DA" w:rsidP="005024DA">
      <w:pPr>
        <w:shd w:val="clear" w:color="auto" w:fill="FFFFFF"/>
        <w:suppressAutoHyphens/>
        <w:ind w:left="540" w:right="44"/>
        <w:jc w:val="right"/>
        <w:rPr>
          <w:rFonts w:ascii="Times New Roman" w:hAnsi="Times New Roman"/>
          <w:bCs/>
          <w:color w:val="000000"/>
          <w:spacing w:val="-3"/>
          <w:sz w:val="22"/>
          <w:szCs w:val="22"/>
        </w:rPr>
      </w:pPr>
      <w:r w:rsidRPr="006E424B">
        <w:rPr>
          <w:rFonts w:ascii="Times New Roman" w:hAnsi="Times New Roman"/>
          <w:bCs/>
          <w:color w:val="000000"/>
          <w:spacing w:val="-3"/>
          <w:sz w:val="22"/>
          <w:szCs w:val="22"/>
        </w:rPr>
        <w:t>Приложение к постановлению</w:t>
      </w:r>
    </w:p>
    <w:p w:rsidR="005024DA" w:rsidRDefault="005024DA" w:rsidP="005024DA">
      <w:pPr>
        <w:shd w:val="clear" w:color="auto" w:fill="FFFFFF"/>
        <w:suppressAutoHyphens/>
        <w:ind w:left="540" w:right="44"/>
        <w:jc w:val="right"/>
        <w:rPr>
          <w:rFonts w:ascii="Times New Roman" w:hAnsi="Times New Roman"/>
          <w:bCs/>
          <w:color w:val="000000"/>
          <w:spacing w:val="-3"/>
          <w:sz w:val="22"/>
          <w:szCs w:val="22"/>
        </w:rPr>
      </w:pPr>
      <w:r w:rsidRPr="006E424B">
        <w:rPr>
          <w:rFonts w:ascii="Times New Roman" w:hAnsi="Times New Roman"/>
          <w:bCs/>
          <w:color w:val="000000"/>
          <w:spacing w:val="-3"/>
          <w:sz w:val="22"/>
          <w:szCs w:val="22"/>
        </w:rPr>
        <w:t xml:space="preserve">администрации </w:t>
      </w:r>
      <w:r w:rsidR="000C5871">
        <w:rPr>
          <w:rFonts w:ascii="Times New Roman" w:hAnsi="Times New Roman"/>
          <w:bCs/>
          <w:color w:val="000000"/>
          <w:spacing w:val="-3"/>
          <w:sz w:val="22"/>
          <w:szCs w:val="22"/>
        </w:rPr>
        <w:t>Михайловского сельсовета</w:t>
      </w:r>
    </w:p>
    <w:p w:rsidR="000C5871" w:rsidRPr="006E424B" w:rsidRDefault="000C5871" w:rsidP="005024DA">
      <w:pPr>
        <w:shd w:val="clear" w:color="auto" w:fill="FFFFFF"/>
        <w:suppressAutoHyphens/>
        <w:ind w:left="540" w:right="44"/>
        <w:jc w:val="right"/>
        <w:rPr>
          <w:rFonts w:ascii="Times New Roman" w:hAnsi="Times New Roman"/>
          <w:bCs/>
          <w:color w:val="000000"/>
          <w:spacing w:val="-3"/>
          <w:sz w:val="22"/>
          <w:szCs w:val="22"/>
        </w:rPr>
      </w:pPr>
      <w:proofErr w:type="spellStart"/>
      <w:r>
        <w:rPr>
          <w:rFonts w:ascii="Times New Roman" w:hAnsi="Times New Roman"/>
          <w:bCs/>
          <w:color w:val="000000"/>
          <w:spacing w:val="-3"/>
          <w:sz w:val="22"/>
          <w:szCs w:val="22"/>
        </w:rPr>
        <w:t>Железногорского</w:t>
      </w:r>
      <w:proofErr w:type="spellEnd"/>
      <w:r>
        <w:rPr>
          <w:rFonts w:ascii="Times New Roman" w:hAnsi="Times New Roman"/>
          <w:bCs/>
          <w:color w:val="000000"/>
          <w:spacing w:val="-3"/>
          <w:sz w:val="22"/>
          <w:szCs w:val="22"/>
        </w:rPr>
        <w:t xml:space="preserve"> района </w:t>
      </w:r>
    </w:p>
    <w:p w:rsidR="005024DA" w:rsidRPr="006E424B" w:rsidRDefault="007E3891" w:rsidP="005024DA">
      <w:pPr>
        <w:shd w:val="clear" w:color="auto" w:fill="FFFFFF"/>
        <w:suppressAutoHyphens/>
        <w:ind w:left="540" w:right="44"/>
        <w:jc w:val="right"/>
        <w:rPr>
          <w:rFonts w:ascii="Times New Roman" w:hAnsi="Times New Roman"/>
          <w:bCs/>
          <w:color w:val="000000"/>
          <w:spacing w:val="-3"/>
          <w:sz w:val="22"/>
          <w:szCs w:val="22"/>
        </w:rPr>
      </w:pPr>
      <w:r>
        <w:rPr>
          <w:rFonts w:ascii="Times New Roman" w:hAnsi="Times New Roman"/>
          <w:bCs/>
          <w:color w:val="000000"/>
          <w:spacing w:val="-3"/>
          <w:sz w:val="22"/>
          <w:szCs w:val="22"/>
        </w:rPr>
        <w:t>от 08.09.</w:t>
      </w:r>
      <w:r w:rsidR="005024DA" w:rsidRPr="006E424B">
        <w:rPr>
          <w:rFonts w:ascii="Times New Roman" w:hAnsi="Times New Roman"/>
          <w:bCs/>
          <w:color w:val="000000"/>
          <w:spacing w:val="-3"/>
          <w:sz w:val="22"/>
          <w:szCs w:val="22"/>
        </w:rPr>
        <w:t>201</w:t>
      </w:r>
      <w:r w:rsidR="00BD3369" w:rsidRPr="006E424B">
        <w:rPr>
          <w:rFonts w:ascii="Times New Roman" w:hAnsi="Times New Roman"/>
          <w:bCs/>
          <w:color w:val="000000"/>
          <w:spacing w:val="-3"/>
          <w:sz w:val="22"/>
          <w:szCs w:val="22"/>
        </w:rPr>
        <w:t>5</w:t>
      </w:r>
      <w:r>
        <w:rPr>
          <w:rFonts w:ascii="Times New Roman" w:hAnsi="Times New Roman"/>
          <w:bCs/>
          <w:color w:val="000000"/>
          <w:spacing w:val="-3"/>
          <w:sz w:val="22"/>
          <w:szCs w:val="22"/>
        </w:rPr>
        <w:t xml:space="preserve"> года № </w:t>
      </w:r>
      <w:r w:rsidR="000C5871">
        <w:rPr>
          <w:rFonts w:ascii="Times New Roman" w:hAnsi="Times New Roman"/>
          <w:bCs/>
          <w:color w:val="000000"/>
          <w:spacing w:val="-3"/>
          <w:sz w:val="22"/>
          <w:szCs w:val="22"/>
        </w:rPr>
        <w:t>97</w:t>
      </w:r>
    </w:p>
    <w:p w:rsidR="005024DA" w:rsidRPr="00A905F7" w:rsidRDefault="005024DA" w:rsidP="005024DA">
      <w:pPr>
        <w:jc w:val="center"/>
        <w:rPr>
          <w:rFonts w:ascii="Times New Roman" w:hAnsi="Times New Roman"/>
          <w:b/>
        </w:rPr>
      </w:pPr>
      <w:r w:rsidRPr="00A905F7">
        <w:rPr>
          <w:rFonts w:ascii="Times New Roman" w:hAnsi="Times New Roman"/>
          <w:b/>
        </w:rPr>
        <w:t>Административный регламент</w:t>
      </w:r>
    </w:p>
    <w:p w:rsidR="005024DA" w:rsidRPr="00A905F7" w:rsidRDefault="005024DA" w:rsidP="005024DA">
      <w:pPr>
        <w:jc w:val="center"/>
        <w:rPr>
          <w:rFonts w:ascii="Times New Roman" w:hAnsi="Times New Roman"/>
          <w:b/>
        </w:rPr>
      </w:pPr>
      <w:r w:rsidRPr="00A905F7">
        <w:rPr>
          <w:rFonts w:ascii="Times New Roman" w:hAnsi="Times New Roman"/>
          <w:b/>
        </w:rPr>
        <w:t>предоставления муниципальной услуги</w:t>
      </w:r>
    </w:p>
    <w:p w:rsidR="005024DA" w:rsidRPr="00A905F7" w:rsidRDefault="005024DA" w:rsidP="005024DA">
      <w:pPr>
        <w:jc w:val="center"/>
        <w:rPr>
          <w:rFonts w:ascii="Times New Roman" w:hAnsi="Times New Roman"/>
          <w:b/>
        </w:rPr>
      </w:pPr>
      <w:r w:rsidRPr="00A905F7">
        <w:rPr>
          <w:rFonts w:ascii="Times New Roman" w:hAnsi="Times New Roman"/>
          <w:b/>
        </w:rPr>
        <w:t>по присвоению наименований   улицам, площадям и иным</w:t>
      </w:r>
    </w:p>
    <w:p w:rsidR="005024DA" w:rsidRPr="00A905F7" w:rsidRDefault="005024DA" w:rsidP="005024DA">
      <w:pPr>
        <w:jc w:val="center"/>
        <w:rPr>
          <w:rFonts w:ascii="Times New Roman" w:hAnsi="Times New Roman"/>
          <w:b/>
        </w:rPr>
      </w:pPr>
      <w:r w:rsidRPr="00A905F7">
        <w:rPr>
          <w:rFonts w:ascii="Times New Roman" w:hAnsi="Times New Roman"/>
          <w:b/>
        </w:rPr>
        <w:t>территориям проживания граждан в сельском поселении и адресов земельным участкам, установление нумерации домов</w:t>
      </w:r>
    </w:p>
    <w:p w:rsidR="005024DA" w:rsidRPr="00A905F7" w:rsidRDefault="005024DA" w:rsidP="005024DA">
      <w:pPr>
        <w:jc w:val="center"/>
        <w:rPr>
          <w:rFonts w:ascii="Times New Roman" w:hAnsi="Times New Roman"/>
        </w:rPr>
      </w:pPr>
    </w:p>
    <w:p w:rsidR="005024DA" w:rsidRPr="00A905F7" w:rsidRDefault="005024DA" w:rsidP="005024DA">
      <w:pPr>
        <w:rPr>
          <w:rFonts w:ascii="Times New Roman" w:hAnsi="Times New Roman"/>
          <w:b/>
          <w:bCs/>
        </w:rPr>
      </w:pPr>
      <w:r w:rsidRPr="00A905F7">
        <w:rPr>
          <w:rFonts w:ascii="Times New Roman" w:hAnsi="Times New Roman"/>
          <w:b/>
          <w:bCs/>
        </w:rPr>
        <w:t>1. Общие положения</w:t>
      </w:r>
    </w:p>
    <w:p w:rsidR="005024DA" w:rsidRPr="00A905F7" w:rsidRDefault="005024DA" w:rsidP="005024DA">
      <w:pPr>
        <w:rPr>
          <w:rFonts w:ascii="Times New Roman" w:hAnsi="Times New Roman"/>
        </w:rPr>
      </w:pPr>
      <w:r w:rsidRPr="00A905F7">
        <w:rPr>
          <w:rFonts w:ascii="Times New Roman" w:hAnsi="Times New Roman"/>
        </w:rPr>
        <w:t>1.1. Административный регламент предоставления муниципальной услуги по присвоению наименований улицам, площадям и иным территориям проживания граждан в сельском поселении и адресов земельным участкам, установление нумерации домов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 Административный регламент определяет порядок приема заявлений и выдачи документов о присвоении наименований  улицам, площадям и иным территориям проживания граждан в городском поселении и адресов земельным участкам, установлении нумерации домов на территории сельского поселения «</w:t>
      </w:r>
      <w:r w:rsidR="00230D87">
        <w:rPr>
          <w:rFonts w:ascii="Times New Roman" w:hAnsi="Times New Roman"/>
        </w:rPr>
        <w:t>Якша</w:t>
      </w:r>
      <w:r w:rsidRPr="00A905F7">
        <w:rPr>
          <w:rFonts w:ascii="Times New Roman" w:hAnsi="Times New Roman"/>
        </w:rPr>
        <w:t xml:space="preserve">», определяет сроки и последовательность действий (административных процедур) при предоставлении муниципальной услуги, порядок взаимодействия между его структурными подразделениями и должностными лицами, а также взаимодействие администрации </w:t>
      </w:r>
      <w:r w:rsidR="000C5871">
        <w:rPr>
          <w:rFonts w:ascii="Times New Roman" w:hAnsi="Times New Roman"/>
        </w:rPr>
        <w:t xml:space="preserve">Михайловского сельсовета </w:t>
      </w:r>
      <w:proofErr w:type="spellStart"/>
      <w:r w:rsidR="000C5871">
        <w:rPr>
          <w:rFonts w:ascii="Times New Roman" w:hAnsi="Times New Roman"/>
        </w:rPr>
        <w:t>Железногорского</w:t>
      </w:r>
      <w:proofErr w:type="spellEnd"/>
      <w:r w:rsidR="000C5871">
        <w:rPr>
          <w:rFonts w:ascii="Times New Roman" w:hAnsi="Times New Roman"/>
        </w:rPr>
        <w:t xml:space="preserve"> района </w:t>
      </w:r>
      <w:r w:rsidRPr="00A905F7">
        <w:rPr>
          <w:rFonts w:ascii="Times New Roman" w:hAnsi="Times New Roman"/>
        </w:rPr>
        <w:t xml:space="preserve"> с заявителями, органами местного самоуправления в </w:t>
      </w:r>
      <w:r w:rsidR="000C5871">
        <w:rPr>
          <w:rFonts w:ascii="Times New Roman" w:hAnsi="Times New Roman"/>
        </w:rPr>
        <w:t>Курской области</w:t>
      </w:r>
      <w:r w:rsidRPr="00A905F7">
        <w:rPr>
          <w:rFonts w:ascii="Times New Roman" w:hAnsi="Times New Roman"/>
        </w:rPr>
        <w:t>, а также учреждениями и организации при предоставлении муниципальной услуги.</w:t>
      </w:r>
    </w:p>
    <w:p w:rsidR="00551E9B" w:rsidRPr="00551E9B" w:rsidRDefault="005024DA" w:rsidP="00551E9B">
      <w:pPr>
        <w:autoSpaceDE w:val="0"/>
        <w:autoSpaceDN w:val="0"/>
        <w:adjustRightInd w:val="0"/>
        <w:rPr>
          <w:rFonts w:ascii="Times New Roman" w:eastAsia="Calibri" w:hAnsi="Times New Roman"/>
          <w:lang w:eastAsia="en-US"/>
        </w:rPr>
      </w:pPr>
      <w:r w:rsidRPr="00A905F7">
        <w:rPr>
          <w:rFonts w:ascii="Times New Roman" w:hAnsi="Times New Roman"/>
        </w:rPr>
        <w:t xml:space="preserve">1.2. Заявителями при получении муниципальной услуги являются </w:t>
      </w:r>
      <w:r w:rsidR="00551E9B" w:rsidRPr="00551E9B">
        <w:rPr>
          <w:rFonts w:ascii="Times New Roman" w:eastAsia="Calibri" w:hAnsi="Times New Roman"/>
          <w:lang w:eastAsia="en-US"/>
        </w:rPr>
        <w:t>собственник</w:t>
      </w:r>
      <w:r w:rsidR="00551E9B">
        <w:rPr>
          <w:rFonts w:ascii="Times New Roman" w:eastAsia="Calibri" w:hAnsi="Times New Roman"/>
          <w:lang w:eastAsia="en-US"/>
        </w:rPr>
        <w:t>и</w:t>
      </w:r>
      <w:r w:rsidR="00551E9B" w:rsidRPr="00551E9B">
        <w:rPr>
          <w:rFonts w:ascii="Times New Roman" w:eastAsia="Calibri" w:hAnsi="Times New Roman"/>
          <w:lang w:eastAsia="en-US"/>
        </w:rPr>
        <w:t xml:space="preserve"> объекта адресации по собственной инициативе либо лицо, обладающ</w:t>
      </w:r>
      <w:r w:rsidR="00551E9B">
        <w:rPr>
          <w:rFonts w:ascii="Times New Roman" w:eastAsia="Calibri" w:hAnsi="Times New Roman"/>
          <w:lang w:eastAsia="en-US"/>
        </w:rPr>
        <w:t>ее</w:t>
      </w:r>
      <w:r w:rsidR="00551E9B" w:rsidRPr="00551E9B">
        <w:rPr>
          <w:rFonts w:ascii="Times New Roman" w:eastAsia="Calibri" w:hAnsi="Times New Roman"/>
          <w:lang w:eastAsia="en-US"/>
        </w:rPr>
        <w:t xml:space="preserve">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либо представителем указанных выше лиц, на основании доверенности.</w:t>
      </w:r>
    </w:p>
    <w:p w:rsidR="005024DA" w:rsidRPr="00A905F7" w:rsidRDefault="005024DA" w:rsidP="005024DA">
      <w:pPr>
        <w:rPr>
          <w:rFonts w:ascii="Times New Roman" w:hAnsi="Times New Roman"/>
        </w:rPr>
      </w:pPr>
      <w:r w:rsidRPr="00A905F7">
        <w:rPr>
          <w:rFonts w:ascii="Times New Roman" w:hAnsi="Times New Roman"/>
        </w:rPr>
        <w:t>1.3. Порядок информирования о правилах предоставления муниципальной услуги:</w:t>
      </w:r>
    </w:p>
    <w:p w:rsidR="005024DA" w:rsidRPr="00A905F7" w:rsidRDefault="005024DA" w:rsidP="005024DA">
      <w:pPr>
        <w:rPr>
          <w:rFonts w:ascii="Times New Roman" w:hAnsi="Times New Roman"/>
        </w:rPr>
      </w:pPr>
      <w:r w:rsidRPr="00A905F7">
        <w:rPr>
          <w:rFonts w:ascii="Times New Roman" w:hAnsi="Times New Roman"/>
        </w:rPr>
        <w:t xml:space="preserve">1.3.1. Сведения о месте нахождения, графике работы, </w:t>
      </w:r>
      <w:proofErr w:type="gramStart"/>
      <w:r w:rsidRPr="00A905F7">
        <w:rPr>
          <w:rFonts w:ascii="Times New Roman" w:hAnsi="Times New Roman"/>
        </w:rPr>
        <w:t>телефонах  для</w:t>
      </w:r>
      <w:proofErr w:type="gramEnd"/>
      <w:r w:rsidRPr="00A905F7">
        <w:rPr>
          <w:rFonts w:ascii="Times New Roman" w:hAnsi="Times New Roman"/>
        </w:rPr>
        <w:t xml:space="preserve">  справок  и  консультаций, справочном телефоне структурного подразделения, официальном  сайте,» приводятся в Приложении 1 к административному регламенту.</w:t>
      </w:r>
    </w:p>
    <w:p w:rsidR="005024DA" w:rsidRPr="00A905F7" w:rsidRDefault="005024DA" w:rsidP="005024DA">
      <w:pPr>
        <w:rPr>
          <w:rFonts w:ascii="Times New Roman" w:hAnsi="Times New Roman"/>
        </w:rPr>
      </w:pPr>
      <w:r w:rsidRPr="00A905F7">
        <w:rPr>
          <w:rFonts w:ascii="Times New Roman" w:hAnsi="Times New Roman"/>
        </w:rPr>
        <w:t>1.3.2. Порядок получения информации заявителями:</w:t>
      </w:r>
    </w:p>
    <w:p w:rsidR="005024DA" w:rsidRPr="00A905F7" w:rsidRDefault="005024DA" w:rsidP="005024DA">
      <w:pPr>
        <w:rPr>
          <w:rFonts w:ascii="Times New Roman" w:hAnsi="Times New Roman"/>
        </w:rPr>
      </w:pPr>
      <w:r w:rsidRPr="00A905F7">
        <w:rPr>
          <w:rFonts w:ascii="Times New Roman" w:hAnsi="Times New Roman"/>
        </w:rPr>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r w:rsidR="000C5871">
        <w:rPr>
          <w:rFonts w:ascii="Times New Roman" w:hAnsi="Times New Roman"/>
        </w:rPr>
        <w:t>Михайловского сельсовета</w:t>
      </w:r>
      <w:r w:rsidRPr="00A905F7">
        <w:rPr>
          <w:rFonts w:ascii="Times New Roman" w:hAnsi="Times New Roman"/>
        </w:rPr>
        <w:t>:</w:t>
      </w:r>
    </w:p>
    <w:p w:rsidR="005024DA" w:rsidRPr="00A905F7" w:rsidRDefault="005024DA" w:rsidP="005024DA">
      <w:pPr>
        <w:rPr>
          <w:rFonts w:ascii="Times New Roman" w:hAnsi="Times New Roman"/>
        </w:rPr>
      </w:pPr>
      <w:r w:rsidRPr="00A905F7">
        <w:rPr>
          <w:rFonts w:ascii="Times New Roman" w:hAnsi="Times New Roman"/>
        </w:rPr>
        <w:t>- при личном обращении;</w:t>
      </w:r>
    </w:p>
    <w:p w:rsidR="005024DA" w:rsidRPr="00A905F7" w:rsidRDefault="005024DA" w:rsidP="005024DA">
      <w:pPr>
        <w:rPr>
          <w:rFonts w:ascii="Times New Roman" w:hAnsi="Times New Roman"/>
        </w:rPr>
      </w:pPr>
      <w:r w:rsidRPr="00A905F7">
        <w:rPr>
          <w:rFonts w:ascii="Times New Roman" w:hAnsi="Times New Roman"/>
        </w:rPr>
        <w:t>- по письменным обращениям заявителей;</w:t>
      </w:r>
    </w:p>
    <w:p w:rsidR="005024DA" w:rsidRPr="00A905F7" w:rsidRDefault="005024DA" w:rsidP="005024DA">
      <w:pPr>
        <w:rPr>
          <w:rFonts w:ascii="Times New Roman" w:hAnsi="Times New Roman"/>
        </w:rPr>
      </w:pPr>
      <w:r w:rsidRPr="00A905F7">
        <w:rPr>
          <w:rFonts w:ascii="Times New Roman" w:hAnsi="Times New Roman"/>
        </w:rPr>
        <w:t>- с использованием средств телефонной связи;</w:t>
      </w:r>
    </w:p>
    <w:p w:rsidR="005024DA" w:rsidRPr="00A905F7" w:rsidRDefault="005024DA" w:rsidP="005024DA">
      <w:pPr>
        <w:rPr>
          <w:rFonts w:ascii="Times New Roman" w:hAnsi="Times New Roman"/>
        </w:rPr>
      </w:pPr>
      <w:r w:rsidRPr="00A905F7">
        <w:rPr>
          <w:rFonts w:ascii="Times New Roman" w:hAnsi="Times New Roman"/>
        </w:rPr>
        <w:t>- посредством электронной почты;</w:t>
      </w:r>
    </w:p>
    <w:p w:rsidR="000C5871" w:rsidRPr="000C5871" w:rsidRDefault="005024DA" w:rsidP="000C5871">
      <w:pPr>
        <w:ind w:firstLine="540"/>
        <w:rPr>
          <w:rFonts w:ascii="Times New Roman" w:hAnsi="Times New Roman"/>
        </w:rPr>
      </w:pPr>
      <w:r w:rsidRPr="00A905F7">
        <w:rPr>
          <w:rFonts w:ascii="Times New Roman" w:hAnsi="Times New Roman"/>
        </w:rPr>
        <w:t xml:space="preserve">- посредством интернета: официальный сайт администрации </w:t>
      </w:r>
      <w:r w:rsidR="000C5871">
        <w:rPr>
          <w:rFonts w:ascii="Times New Roman" w:hAnsi="Times New Roman"/>
        </w:rPr>
        <w:t xml:space="preserve">Михайловского </w:t>
      </w:r>
      <w:proofErr w:type="gramStart"/>
      <w:r w:rsidR="000C5871">
        <w:rPr>
          <w:rFonts w:ascii="Times New Roman" w:hAnsi="Times New Roman"/>
        </w:rPr>
        <w:t xml:space="preserve">сельсовета </w:t>
      </w:r>
      <w:r w:rsidRPr="00A905F7">
        <w:rPr>
          <w:rFonts w:ascii="Times New Roman" w:hAnsi="Times New Roman"/>
        </w:rPr>
        <w:t xml:space="preserve"> </w:t>
      </w:r>
      <w:r w:rsidR="00230D87" w:rsidRPr="00230D87">
        <w:rPr>
          <w:rFonts w:ascii="Times New Roman" w:hAnsi="Times New Roman"/>
        </w:rPr>
        <w:t>http://</w:t>
      </w:r>
      <w:proofErr w:type="spellStart"/>
      <w:r w:rsidR="000C5871">
        <w:rPr>
          <w:rFonts w:ascii="Times New Roman" w:hAnsi="Times New Roman"/>
          <w:lang w:val="en-US"/>
        </w:rPr>
        <w:t>mihsovet</w:t>
      </w:r>
      <w:proofErr w:type="spellEnd"/>
      <w:r w:rsidR="00230D87" w:rsidRPr="00230D87">
        <w:rPr>
          <w:rFonts w:ascii="Times New Roman" w:hAnsi="Times New Roman"/>
        </w:rPr>
        <w:t>.</w:t>
      </w:r>
      <w:proofErr w:type="spellStart"/>
      <w:r w:rsidR="00230D87" w:rsidRPr="00230D87">
        <w:rPr>
          <w:rFonts w:ascii="Times New Roman" w:hAnsi="Times New Roman"/>
        </w:rPr>
        <w:t>ru</w:t>
      </w:r>
      <w:proofErr w:type="spellEnd"/>
      <w:r w:rsidR="00230D87" w:rsidRPr="00230D87">
        <w:rPr>
          <w:rFonts w:ascii="Times New Roman" w:hAnsi="Times New Roman"/>
        </w:rPr>
        <w:t>/</w:t>
      </w:r>
      <w:proofErr w:type="gramEnd"/>
      <w:r w:rsidR="00230D87">
        <w:rPr>
          <w:rFonts w:ascii="Times New Roman" w:hAnsi="Times New Roman"/>
        </w:rPr>
        <w:t xml:space="preserve"> </w:t>
      </w:r>
      <w:r w:rsidRPr="00A905F7">
        <w:rPr>
          <w:rFonts w:ascii="Times New Roman" w:hAnsi="Times New Roman"/>
        </w:rPr>
        <w:t>в сети Интернет</w:t>
      </w:r>
      <w:r w:rsidRPr="000C5871">
        <w:rPr>
          <w:rFonts w:ascii="Times New Roman" w:hAnsi="Times New Roman"/>
        </w:rPr>
        <w:t xml:space="preserve">, </w:t>
      </w:r>
      <w:r w:rsidR="000C5871" w:rsidRPr="000C5871">
        <w:rPr>
          <w:rFonts w:ascii="Times New Roman" w:hAnsi="Times New Roman"/>
        </w:rPr>
        <w:t xml:space="preserve">электронная почта: </w:t>
      </w:r>
      <w:hyperlink r:id="rId7" w:history="1">
        <w:proofErr w:type="spellStart"/>
        <w:r w:rsidR="000C5871" w:rsidRPr="000C5871">
          <w:rPr>
            <w:rFonts w:ascii="Times New Roman" w:hAnsi="Times New Roman"/>
            <w:u w:val="single"/>
            <w:lang w:val="en-US"/>
          </w:rPr>
          <w:t>michsowet</w:t>
        </w:r>
        <w:proofErr w:type="spellEnd"/>
        <w:r w:rsidR="000C5871" w:rsidRPr="000C5871">
          <w:rPr>
            <w:rFonts w:ascii="Times New Roman" w:hAnsi="Times New Roman"/>
            <w:u w:val="single"/>
          </w:rPr>
          <w:t>@</w:t>
        </w:r>
        <w:r w:rsidR="000C5871" w:rsidRPr="000C5871">
          <w:rPr>
            <w:rFonts w:ascii="Times New Roman" w:hAnsi="Times New Roman"/>
            <w:u w:val="single"/>
            <w:lang w:val="en-US"/>
          </w:rPr>
          <w:t>mail</w:t>
        </w:r>
        <w:r w:rsidR="000C5871" w:rsidRPr="000C5871">
          <w:rPr>
            <w:rFonts w:ascii="Times New Roman" w:hAnsi="Times New Roman"/>
            <w:u w:val="single"/>
          </w:rPr>
          <w:t>/</w:t>
        </w:r>
        <w:proofErr w:type="spellStart"/>
        <w:r w:rsidR="000C5871" w:rsidRPr="000C5871">
          <w:rPr>
            <w:rFonts w:ascii="Times New Roman" w:hAnsi="Times New Roman"/>
            <w:u w:val="single"/>
            <w:lang w:val="en-US"/>
          </w:rPr>
          <w:t>ru</w:t>
        </w:r>
        <w:proofErr w:type="spellEnd"/>
      </w:hyperlink>
      <w:r w:rsidR="000C5871" w:rsidRPr="000C5871">
        <w:rPr>
          <w:rFonts w:ascii="Times New Roman" w:hAnsi="Times New Roman"/>
        </w:rPr>
        <w:t>;</w:t>
      </w:r>
    </w:p>
    <w:p w:rsidR="000C5871" w:rsidRPr="000C5871" w:rsidRDefault="000C5871" w:rsidP="000C5871">
      <w:pPr>
        <w:ind w:firstLine="540"/>
        <w:rPr>
          <w:rFonts w:ascii="Times New Roman" w:hAnsi="Times New Roman"/>
        </w:rPr>
      </w:pPr>
      <w:r w:rsidRPr="000C5871">
        <w:rPr>
          <w:rFonts w:ascii="Times New Roman" w:hAnsi="Times New Roman"/>
        </w:rPr>
        <w:t xml:space="preserve">Адрес официального сайта ОБУ «МФЦ»: </w:t>
      </w:r>
      <w:hyperlink r:id="rId8" w:history="1">
        <w:proofErr w:type="gramStart"/>
        <w:r w:rsidRPr="000C5871">
          <w:rPr>
            <w:rStyle w:val="a3"/>
            <w:rFonts w:ascii="Times New Roman" w:hAnsi="Times New Roman"/>
          </w:rPr>
          <w:t>www.mfc-kursk.ru</w:t>
        </w:r>
      </w:hyperlink>
      <w:r w:rsidRPr="000C5871">
        <w:rPr>
          <w:rFonts w:ascii="Times New Roman" w:hAnsi="Times New Roman"/>
        </w:rPr>
        <w:t>.;</w:t>
      </w:r>
      <w:proofErr w:type="gramEnd"/>
      <w:r w:rsidRPr="000C5871">
        <w:rPr>
          <w:rFonts w:ascii="Times New Roman" w:hAnsi="Times New Roman"/>
        </w:rPr>
        <w:t xml:space="preserve"> </w:t>
      </w:r>
    </w:p>
    <w:p w:rsidR="000C5871" w:rsidRPr="000C5871" w:rsidRDefault="000C5871" w:rsidP="000C5871">
      <w:pPr>
        <w:ind w:firstLine="540"/>
        <w:rPr>
          <w:rFonts w:ascii="Times New Roman" w:hAnsi="Times New Roman"/>
        </w:rPr>
      </w:pPr>
      <w:r w:rsidRPr="000C5871">
        <w:rPr>
          <w:rFonts w:ascii="Times New Roman" w:hAnsi="Times New Roman"/>
        </w:rPr>
        <w:t xml:space="preserve">электронная почта: </w:t>
      </w:r>
      <w:hyperlink r:id="rId9" w:history="1">
        <w:r w:rsidRPr="000C5871">
          <w:rPr>
            <w:rStyle w:val="a3"/>
            <w:rFonts w:ascii="Times New Roman" w:hAnsi="Times New Roman"/>
          </w:rPr>
          <w:t>mfc@rkursk.ru</w:t>
        </w:r>
      </w:hyperlink>
      <w:r w:rsidRPr="000C5871">
        <w:rPr>
          <w:rFonts w:ascii="Times New Roman" w:hAnsi="Times New Roman"/>
        </w:rPr>
        <w:t>.</w:t>
      </w:r>
    </w:p>
    <w:p w:rsidR="000C5871" w:rsidRPr="000C5871" w:rsidRDefault="000C5871" w:rsidP="000C5871">
      <w:pPr>
        <w:tabs>
          <w:tab w:val="left" w:pos="2977"/>
          <w:tab w:val="left" w:pos="3402"/>
          <w:tab w:val="left" w:pos="3686"/>
        </w:tabs>
        <w:ind w:firstLine="540"/>
        <w:rPr>
          <w:rFonts w:ascii="Times New Roman" w:hAnsi="Times New Roman"/>
          <w:kern w:val="1"/>
          <w:lang w:eastAsia="zh-CN"/>
        </w:rPr>
      </w:pPr>
      <w:r w:rsidRPr="000C5871">
        <w:rPr>
          <w:rFonts w:ascii="Times New Roman" w:hAnsi="Times New Roman"/>
          <w:kern w:val="1"/>
          <w:lang w:eastAsia="zh-CN"/>
        </w:rPr>
        <w:t xml:space="preserve">федеральная государственная информационная </w:t>
      </w:r>
      <w:proofErr w:type="gramStart"/>
      <w:r w:rsidRPr="000C5871">
        <w:rPr>
          <w:rFonts w:ascii="Times New Roman" w:hAnsi="Times New Roman"/>
          <w:kern w:val="1"/>
          <w:lang w:eastAsia="zh-CN"/>
        </w:rPr>
        <w:t>система  «</w:t>
      </w:r>
      <w:proofErr w:type="gramEnd"/>
      <w:r w:rsidRPr="000C5871">
        <w:rPr>
          <w:rFonts w:ascii="Times New Roman" w:hAnsi="Times New Roman"/>
          <w:kern w:val="1"/>
          <w:lang w:eastAsia="zh-CN"/>
        </w:rPr>
        <w:t xml:space="preserve">Единый портал государственных и муниципальных услуг»:  </w:t>
      </w:r>
      <w:hyperlink r:id="rId10" w:history="1">
        <w:r w:rsidRPr="000C5871">
          <w:rPr>
            <w:rStyle w:val="a3"/>
            <w:rFonts w:ascii="Times New Roman" w:hAnsi="Times New Roman"/>
            <w:kern w:val="1"/>
            <w:lang w:eastAsia="zh-CN"/>
          </w:rPr>
          <w:t>http://gosuslugi.ru</w:t>
        </w:r>
      </w:hyperlink>
      <w:r w:rsidRPr="000C5871">
        <w:rPr>
          <w:rFonts w:ascii="Times New Roman" w:hAnsi="Times New Roman"/>
          <w:kern w:val="1"/>
          <w:u w:val="single"/>
          <w:lang w:eastAsia="zh-CN"/>
        </w:rPr>
        <w:t xml:space="preserve"> (далее – Единый портал)</w:t>
      </w:r>
      <w:r w:rsidRPr="000C5871">
        <w:rPr>
          <w:rFonts w:ascii="Times New Roman" w:hAnsi="Times New Roman"/>
          <w:kern w:val="1"/>
          <w:lang w:eastAsia="zh-CN"/>
        </w:rPr>
        <w:t>.</w:t>
      </w:r>
    </w:p>
    <w:p w:rsidR="000C5871" w:rsidRPr="006541CD" w:rsidRDefault="000C5871" w:rsidP="000C5871">
      <w:pPr>
        <w:ind w:firstLine="540"/>
      </w:pPr>
    </w:p>
    <w:p w:rsidR="005024DA" w:rsidRPr="00A905F7" w:rsidRDefault="005024DA" w:rsidP="005024DA">
      <w:pPr>
        <w:rPr>
          <w:rFonts w:ascii="Times New Roman" w:hAnsi="Times New Roman"/>
        </w:rPr>
      </w:pPr>
      <w:r w:rsidRPr="00A905F7">
        <w:rPr>
          <w:rFonts w:ascii="Times New Roman" w:hAnsi="Times New Roman"/>
        </w:rPr>
        <w:t>б) информация о порядке предоставления муниципальной услуги также размещается на информационном стенде в здании администрации.</w:t>
      </w:r>
    </w:p>
    <w:p w:rsidR="005024DA" w:rsidRPr="00A905F7" w:rsidRDefault="005024DA" w:rsidP="005024DA">
      <w:pPr>
        <w:rPr>
          <w:rFonts w:ascii="Times New Roman" w:hAnsi="Times New Roman"/>
        </w:rPr>
      </w:pPr>
      <w:r w:rsidRPr="00A905F7">
        <w:rPr>
          <w:rFonts w:ascii="Times New Roman" w:hAnsi="Times New Roman"/>
        </w:rPr>
        <w:lastRenderedPageBreak/>
        <w:t>1.3.3. Ведущий специалист</w:t>
      </w:r>
      <w:r w:rsidRPr="00A905F7">
        <w:rPr>
          <w:rFonts w:ascii="Times New Roman" w:hAnsi="Times New Roman"/>
          <w:spacing w:val="-5"/>
        </w:rPr>
        <w:t xml:space="preserve"> </w:t>
      </w:r>
      <w:proofErr w:type="gramStart"/>
      <w:r w:rsidRPr="00A905F7">
        <w:rPr>
          <w:rFonts w:ascii="Times New Roman" w:hAnsi="Times New Roman"/>
          <w:spacing w:val="-5"/>
        </w:rPr>
        <w:t xml:space="preserve">администрации </w:t>
      </w:r>
      <w:r w:rsidR="000C5871">
        <w:rPr>
          <w:rFonts w:ascii="Times New Roman" w:hAnsi="Times New Roman"/>
          <w:spacing w:val="-5"/>
        </w:rPr>
        <w:t xml:space="preserve"> Михайловского</w:t>
      </w:r>
      <w:proofErr w:type="gramEnd"/>
      <w:r w:rsidR="000C5871">
        <w:rPr>
          <w:rFonts w:ascii="Times New Roman" w:hAnsi="Times New Roman"/>
          <w:spacing w:val="-5"/>
        </w:rPr>
        <w:t xml:space="preserve"> сельсовета</w:t>
      </w:r>
      <w:r w:rsidRPr="00A905F7">
        <w:rPr>
          <w:rFonts w:ascii="Times New Roman" w:hAnsi="Times New Roman"/>
          <w:spacing w:val="-5"/>
        </w:rPr>
        <w:t xml:space="preserve"> </w:t>
      </w:r>
      <w:r w:rsidRPr="00A905F7">
        <w:rPr>
          <w:rFonts w:ascii="Times New Roman" w:hAnsi="Times New Roman"/>
        </w:rPr>
        <w:t>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5024DA" w:rsidRPr="00A905F7" w:rsidRDefault="005024DA" w:rsidP="005024DA">
      <w:pPr>
        <w:rPr>
          <w:rFonts w:ascii="Times New Roman" w:hAnsi="Times New Roman"/>
        </w:rPr>
      </w:pPr>
      <w:r w:rsidRPr="00A905F7">
        <w:rPr>
          <w:rFonts w:ascii="Times New Roman" w:hAnsi="Times New Roman"/>
        </w:rPr>
        <w:t xml:space="preserve">При консультировании по телефону </w:t>
      </w:r>
      <w:r w:rsidR="004707AA">
        <w:rPr>
          <w:rFonts w:ascii="Times New Roman" w:hAnsi="Times New Roman"/>
        </w:rPr>
        <w:t xml:space="preserve">ведущий специалист администрации </w:t>
      </w:r>
      <w:r w:rsidRPr="00A905F7">
        <w:rPr>
          <w:rFonts w:ascii="Times New Roman" w:hAnsi="Times New Roman"/>
        </w:rPr>
        <w:t>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5024DA" w:rsidRPr="00A905F7" w:rsidRDefault="005024DA" w:rsidP="005024DA">
      <w:pPr>
        <w:rPr>
          <w:rFonts w:ascii="Times New Roman" w:hAnsi="Times New Roman"/>
        </w:rPr>
      </w:pPr>
      <w:r w:rsidRPr="00A905F7">
        <w:rPr>
          <w:rFonts w:ascii="Times New Roman" w:hAnsi="Times New Roman"/>
        </w:rPr>
        <w:t>Если ведущий специалист</w:t>
      </w:r>
      <w:r w:rsidR="004707AA">
        <w:rPr>
          <w:rFonts w:ascii="Times New Roman" w:hAnsi="Times New Roman"/>
        </w:rPr>
        <w:t xml:space="preserve"> </w:t>
      </w:r>
      <w:r w:rsidRPr="00A905F7">
        <w:rPr>
          <w:rFonts w:ascii="Times New Roman" w:hAnsi="Times New Roman"/>
        </w:rPr>
        <w:t>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5024DA" w:rsidRPr="00A905F7" w:rsidRDefault="005024DA" w:rsidP="005024DA">
      <w:pPr>
        <w:rPr>
          <w:rFonts w:ascii="Times New Roman" w:hAnsi="Times New Roman"/>
        </w:rPr>
      </w:pPr>
      <w:r w:rsidRPr="00A905F7">
        <w:rPr>
          <w:rFonts w:ascii="Times New Roman" w:hAnsi="Times New Roman"/>
        </w:rPr>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5024DA" w:rsidRPr="00A905F7" w:rsidRDefault="005024DA" w:rsidP="005024DA">
      <w:pPr>
        <w:rPr>
          <w:rFonts w:ascii="Times New Roman" w:hAnsi="Times New Roman"/>
        </w:rPr>
      </w:pPr>
      <w:r w:rsidRPr="00A905F7">
        <w:rPr>
          <w:rFonts w:ascii="Times New Roman" w:hAnsi="Times New Roman"/>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5024DA" w:rsidRPr="00A905F7" w:rsidRDefault="005024DA" w:rsidP="005024DA">
      <w:pPr>
        <w:rPr>
          <w:rFonts w:ascii="Times New Roman" w:hAnsi="Times New Roman"/>
        </w:rPr>
      </w:pPr>
      <w:r w:rsidRPr="00A905F7">
        <w:rPr>
          <w:rFonts w:ascii="Times New Roman" w:hAnsi="Times New Roman"/>
        </w:rPr>
        <w:t>1.3.5. Требования к размещению и оформлению визуальной и текстовой информации.</w:t>
      </w:r>
    </w:p>
    <w:p w:rsidR="005024DA" w:rsidRPr="00A905F7" w:rsidRDefault="005024DA" w:rsidP="005024DA">
      <w:pPr>
        <w:rPr>
          <w:rFonts w:ascii="Times New Roman" w:hAnsi="Times New Roman"/>
        </w:rPr>
      </w:pPr>
      <w:r w:rsidRPr="00A905F7">
        <w:rPr>
          <w:rFonts w:ascii="Times New Roman" w:hAnsi="Times New Roman"/>
        </w:rPr>
        <w:t>Тексты информационных материалов печатаются удобным для чтения шрифтом, без исправлений, наиболее важные места подчеркиваются.</w:t>
      </w:r>
    </w:p>
    <w:p w:rsidR="005024DA" w:rsidRPr="00A905F7" w:rsidRDefault="005024DA" w:rsidP="005024DA">
      <w:pPr>
        <w:rPr>
          <w:rFonts w:ascii="Times New Roman" w:hAnsi="Times New Roman"/>
        </w:rPr>
      </w:pPr>
      <w:r w:rsidRPr="00A905F7">
        <w:rPr>
          <w:rFonts w:ascii="Times New Roman" w:hAnsi="Times New Roman"/>
        </w:rPr>
        <w:t>На информационном стенде и в сети Интернет размещается информация о местонахождении и графике работы администрации, а также следующая информация:</w:t>
      </w:r>
    </w:p>
    <w:p w:rsidR="005024DA" w:rsidRPr="00A905F7" w:rsidRDefault="005024DA" w:rsidP="005024DA">
      <w:pPr>
        <w:rPr>
          <w:rFonts w:ascii="Times New Roman" w:hAnsi="Times New Roman"/>
        </w:rPr>
      </w:pPr>
      <w:r w:rsidRPr="00A905F7">
        <w:rPr>
          <w:rFonts w:ascii="Times New Roman" w:hAnsi="Times New Roman"/>
        </w:rPr>
        <w:t>а) текст административного регламента;</w:t>
      </w:r>
    </w:p>
    <w:p w:rsidR="005024DA" w:rsidRPr="00A905F7" w:rsidRDefault="005024DA" w:rsidP="005024DA">
      <w:pPr>
        <w:rPr>
          <w:rFonts w:ascii="Times New Roman" w:hAnsi="Times New Roman"/>
        </w:rPr>
      </w:pPr>
      <w:r w:rsidRPr="00A905F7">
        <w:rPr>
          <w:rFonts w:ascii="Times New Roman" w:hAnsi="Times New Roman"/>
        </w:rPr>
        <w:t>б) блок-схема и краткое описание порядка предоставления муниципальной услуги;</w:t>
      </w:r>
    </w:p>
    <w:p w:rsidR="005024DA" w:rsidRPr="00A905F7" w:rsidRDefault="005024DA" w:rsidP="005024DA">
      <w:pPr>
        <w:rPr>
          <w:rFonts w:ascii="Times New Roman" w:hAnsi="Times New Roman"/>
        </w:rPr>
      </w:pPr>
      <w:r w:rsidRPr="00A905F7">
        <w:rPr>
          <w:rFonts w:ascii="Times New Roman" w:hAnsi="Times New Roman"/>
        </w:rPr>
        <w:t>в) перечень документов, необходимых для предоставления муниципальной услуги;</w:t>
      </w:r>
    </w:p>
    <w:p w:rsidR="005024DA" w:rsidRPr="00A905F7" w:rsidRDefault="005024DA" w:rsidP="005024DA">
      <w:pPr>
        <w:rPr>
          <w:rFonts w:ascii="Times New Roman" w:hAnsi="Times New Roman"/>
        </w:rPr>
      </w:pPr>
      <w:r w:rsidRPr="00A905F7">
        <w:rPr>
          <w:rFonts w:ascii="Times New Roman" w:hAnsi="Times New Roman"/>
        </w:rPr>
        <w:t>г) образец формы заявления.</w:t>
      </w:r>
    </w:p>
    <w:p w:rsidR="005024DA" w:rsidRPr="00A905F7" w:rsidRDefault="005024DA" w:rsidP="005024DA">
      <w:pPr>
        <w:rPr>
          <w:rFonts w:ascii="Times New Roman" w:hAnsi="Times New Roman"/>
        </w:rPr>
      </w:pPr>
      <w:r w:rsidRPr="00A905F7">
        <w:rPr>
          <w:rFonts w:ascii="Times New Roman" w:hAnsi="Times New Roman"/>
        </w:rPr>
        <w:t>д) образец формы жалобы.</w:t>
      </w:r>
    </w:p>
    <w:p w:rsidR="005024DA" w:rsidRPr="00A905F7" w:rsidRDefault="005024DA" w:rsidP="005024DA">
      <w:pPr>
        <w:rPr>
          <w:rFonts w:ascii="Times New Roman" w:hAnsi="Times New Roman"/>
        </w:rPr>
      </w:pPr>
    </w:p>
    <w:p w:rsidR="005024DA" w:rsidRPr="00A905F7" w:rsidRDefault="005024DA" w:rsidP="005024DA">
      <w:pPr>
        <w:rPr>
          <w:rFonts w:ascii="Times New Roman" w:hAnsi="Times New Roman"/>
          <w:b/>
        </w:rPr>
      </w:pPr>
      <w:r w:rsidRPr="00A905F7">
        <w:rPr>
          <w:rFonts w:ascii="Times New Roman" w:hAnsi="Times New Roman"/>
          <w:b/>
        </w:rPr>
        <w:t>2. Стандарт предоставления муниципальной услуги</w:t>
      </w:r>
    </w:p>
    <w:p w:rsidR="005024DA" w:rsidRPr="00A905F7" w:rsidRDefault="005024DA" w:rsidP="005024DA">
      <w:pPr>
        <w:rPr>
          <w:rFonts w:ascii="Times New Roman" w:hAnsi="Times New Roman"/>
        </w:rPr>
      </w:pPr>
      <w:r w:rsidRPr="00A905F7">
        <w:rPr>
          <w:rFonts w:ascii="Times New Roman" w:hAnsi="Times New Roman"/>
        </w:rPr>
        <w:t>2.1. Наименование муниципальной услуги - присвоение наименований улицам, площадям и иным территориям проживания граждан в сельском поселении и адресов земельным участкам, установление нумерации домов.</w:t>
      </w:r>
    </w:p>
    <w:p w:rsidR="005024DA" w:rsidRPr="00A905F7" w:rsidRDefault="005024DA" w:rsidP="005024DA">
      <w:pPr>
        <w:rPr>
          <w:rFonts w:ascii="Times New Roman" w:hAnsi="Times New Roman"/>
        </w:rPr>
      </w:pPr>
      <w:r w:rsidRPr="00A905F7">
        <w:rPr>
          <w:rFonts w:ascii="Times New Roman" w:hAnsi="Times New Roman"/>
        </w:rPr>
        <w:t>2.2. Наименование органа, предоставляющего муниципальную услугу – администрация сельского поселения «</w:t>
      </w:r>
      <w:r w:rsidR="00230D87">
        <w:rPr>
          <w:rFonts w:ascii="Times New Roman" w:hAnsi="Times New Roman"/>
        </w:rPr>
        <w:t>Якша</w:t>
      </w:r>
      <w:r w:rsidRPr="00A905F7">
        <w:rPr>
          <w:rFonts w:ascii="Times New Roman" w:hAnsi="Times New Roman"/>
        </w:rPr>
        <w:t>».</w:t>
      </w:r>
    </w:p>
    <w:p w:rsidR="005024DA" w:rsidRPr="00A905F7" w:rsidRDefault="005024DA" w:rsidP="005024DA">
      <w:pPr>
        <w:rPr>
          <w:rFonts w:ascii="Times New Roman" w:hAnsi="Times New Roman"/>
        </w:rPr>
      </w:pPr>
      <w:r w:rsidRPr="00A905F7">
        <w:rPr>
          <w:rFonts w:ascii="Times New Roman" w:hAnsi="Times New Roman"/>
        </w:rPr>
        <w:t xml:space="preserve">2.3. Результатом предоставления муниципальной услуги является выдача заверенной копии </w:t>
      </w:r>
      <w:proofErr w:type="gramStart"/>
      <w:r w:rsidRPr="00A905F7">
        <w:rPr>
          <w:rFonts w:ascii="Times New Roman" w:hAnsi="Times New Roman"/>
        </w:rPr>
        <w:t>постановления  администрации</w:t>
      </w:r>
      <w:proofErr w:type="gramEnd"/>
      <w:r w:rsidRPr="00A905F7">
        <w:rPr>
          <w:rFonts w:ascii="Times New Roman" w:hAnsi="Times New Roman"/>
        </w:rPr>
        <w:t xml:space="preserve"> </w:t>
      </w:r>
      <w:r w:rsidR="000C5871">
        <w:rPr>
          <w:rFonts w:ascii="Times New Roman" w:hAnsi="Times New Roman"/>
        </w:rPr>
        <w:t xml:space="preserve">Михайловского сельсовета </w:t>
      </w:r>
      <w:r w:rsidRPr="00A905F7">
        <w:rPr>
          <w:rFonts w:ascii="Times New Roman" w:hAnsi="Times New Roman"/>
        </w:rPr>
        <w:t xml:space="preserve"> о присвоении наименований улицам, площадям и иным территориям проживания граждан в </w:t>
      </w:r>
      <w:r w:rsidR="008334A8">
        <w:rPr>
          <w:rFonts w:ascii="Times New Roman" w:hAnsi="Times New Roman"/>
        </w:rPr>
        <w:t>сельском</w:t>
      </w:r>
      <w:r w:rsidRPr="00A905F7">
        <w:rPr>
          <w:rFonts w:ascii="Times New Roman" w:hAnsi="Times New Roman"/>
        </w:rPr>
        <w:t xml:space="preserve"> поселении и адресов земельным участкам, установлении нумерации домов или отказ в предоставлении муниципальной услуги с указанием оснований.</w:t>
      </w:r>
    </w:p>
    <w:p w:rsidR="005024DA" w:rsidRPr="00A905F7" w:rsidRDefault="005024DA" w:rsidP="005024DA">
      <w:pPr>
        <w:rPr>
          <w:rFonts w:ascii="Times New Roman" w:hAnsi="Times New Roman"/>
        </w:rPr>
      </w:pPr>
      <w:r w:rsidRPr="00A905F7">
        <w:rPr>
          <w:rFonts w:ascii="Times New Roman" w:hAnsi="Times New Roman"/>
        </w:rPr>
        <w:t xml:space="preserve">2.4. Срок предоставления муниципальной услуги составляет </w:t>
      </w:r>
      <w:r w:rsidR="00551E9B">
        <w:rPr>
          <w:rFonts w:ascii="Times New Roman" w:hAnsi="Times New Roman"/>
        </w:rPr>
        <w:t xml:space="preserve">не более 18 </w:t>
      </w:r>
      <w:proofErr w:type="gramStart"/>
      <w:r w:rsidR="00551E9B">
        <w:rPr>
          <w:rFonts w:ascii="Times New Roman" w:hAnsi="Times New Roman"/>
        </w:rPr>
        <w:t xml:space="preserve">рабочих </w:t>
      </w:r>
      <w:r w:rsidRPr="00A905F7">
        <w:rPr>
          <w:rFonts w:ascii="Times New Roman" w:hAnsi="Times New Roman"/>
        </w:rPr>
        <w:t xml:space="preserve"> дней</w:t>
      </w:r>
      <w:proofErr w:type="gramEnd"/>
      <w:r w:rsidRPr="00A905F7">
        <w:rPr>
          <w:rFonts w:ascii="Times New Roman" w:hAnsi="Times New Roman"/>
        </w:rPr>
        <w:t xml:space="preserve"> с момента регистрации заявления от заявителя.</w:t>
      </w:r>
    </w:p>
    <w:p w:rsidR="005024DA" w:rsidRPr="00A905F7" w:rsidRDefault="005024DA" w:rsidP="005024DA">
      <w:pPr>
        <w:rPr>
          <w:rFonts w:ascii="Times New Roman" w:hAnsi="Times New Roman"/>
          <w:bCs/>
        </w:rPr>
      </w:pPr>
      <w:r w:rsidRPr="00A905F7">
        <w:rPr>
          <w:rFonts w:ascii="Times New Roman" w:hAnsi="Times New Roman"/>
        </w:rPr>
        <w:t xml:space="preserve">2.5. </w:t>
      </w:r>
      <w:r w:rsidRPr="00A905F7">
        <w:rPr>
          <w:rFonts w:ascii="Times New Roman" w:hAnsi="Times New Roman"/>
          <w:bCs/>
        </w:rPr>
        <w:t xml:space="preserve">Предоставление муниципальной услуги </w:t>
      </w:r>
      <w:r w:rsidRPr="00A905F7">
        <w:rPr>
          <w:rFonts w:ascii="Times New Roman" w:hAnsi="Times New Roman"/>
        </w:rPr>
        <w:t>осуществляется в соответствии со следующими нормативными правовыми актами:</w:t>
      </w:r>
    </w:p>
    <w:p w:rsidR="005024DA" w:rsidRPr="00FC6DB5" w:rsidRDefault="005024DA" w:rsidP="005024DA">
      <w:pPr>
        <w:rPr>
          <w:rFonts w:ascii="Times New Roman" w:hAnsi="Times New Roman"/>
        </w:rPr>
      </w:pPr>
      <w:r w:rsidRPr="00A905F7">
        <w:rPr>
          <w:rFonts w:ascii="Times New Roman" w:hAnsi="Times New Roman"/>
        </w:rPr>
        <w:t>- Конституцией Российской Федерации от 12.12.1993</w:t>
      </w:r>
      <w:r w:rsidRPr="00FC6DB5">
        <w:rPr>
          <w:rFonts w:ascii="Times New Roman" w:hAnsi="Times New Roman"/>
        </w:rPr>
        <w:t>;</w:t>
      </w:r>
      <w:r w:rsidR="00FC6DB5" w:rsidRPr="00FC6DB5">
        <w:rPr>
          <w:rFonts w:ascii="Times New Roman" w:hAnsi="Times New Roman"/>
        </w:rPr>
        <w:t xml:space="preserve"> </w:t>
      </w:r>
      <w:r w:rsidR="00FC6DB5">
        <w:rPr>
          <w:rFonts w:ascii="Times New Roman" w:hAnsi="Times New Roman"/>
        </w:rPr>
        <w:t>(</w:t>
      </w:r>
      <w:r w:rsidR="00FC6DB5" w:rsidRPr="00FC6DB5">
        <w:rPr>
          <w:rFonts w:ascii="Times New Roman" w:hAnsi="Times New Roman"/>
        </w:rPr>
        <w:t>принята всенародным голосованием 12.12.1993) («Собрание законодательства РФ», 2009, №4, ст. 445)</w:t>
      </w:r>
    </w:p>
    <w:p w:rsidR="005024DA" w:rsidRPr="00FC6DB5" w:rsidRDefault="005024DA" w:rsidP="005024DA">
      <w:pPr>
        <w:rPr>
          <w:rFonts w:ascii="Times New Roman" w:hAnsi="Times New Roman"/>
        </w:rPr>
      </w:pPr>
      <w:r w:rsidRPr="00FC6DB5">
        <w:rPr>
          <w:rFonts w:ascii="Times New Roman" w:hAnsi="Times New Roman"/>
        </w:rPr>
        <w:t xml:space="preserve">- Федеральным законом от 06.10.2003 № 131-ФЗ «Об общих принципах организации </w:t>
      </w:r>
      <w:proofErr w:type="gramStart"/>
      <w:r w:rsidRPr="00FC6DB5">
        <w:rPr>
          <w:rFonts w:ascii="Times New Roman" w:hAnsi="Times New Roman"/>
        </w:rPr>
        <w:t>местного  самоуправления</w:t>
      </w:r>
      <w:proofErr w:type="gramEnd"/>
      <w:r w:rsidRPr="00FC6DB5">
        <w:rPr>
          <w:rFonts w:ascii="Times New Roman" w:hAnsi="Times New Roman"/>
        </w:rPr>
        <w:t xml:space="preserve">  в  Российской  Федерации»;</w:t>
      </w:r>
      <w:r w:rsidR="00FC6DB5" w:rsidRPr="00FC6DB5">
        <w:rPr>
          <w:rFonts w:ascii="Times New Roman" w:hAnsi="Times New Roman"/>
        </w:rPr>
        <w:t xml:space="preserve"> ("Собрание законодательства РФ", 06.10.2003, N 40, ст. 3822)</w:t>
      </w:r>
    </w:p>
    <w:p w:rsidR="005024DA" w:rsidRPr="00FC6DB5" w:rsidRDefault="005024DA" w:rsidP="005024DA">
      <w:pPr>
        <w:rPr>
          <w:rFonts w:ascii="Times New Roman" w:hAnsi="Times New Roman"/>
        </w:rPr>
      </w:pPr>
      <w:r w:rsidRPr="00A905F7">
        <w:rPr>
          <w:rFonts w:ascii="Times New Roman" w:hAnsi="Times New Roman"/>
        </w:rPr>
        <w:t>- Градостроительным кодексом РФ от 29.12.2004 № 190-ФЗ;</w:t>
      </w:r>
      <w:r w:rsidR="00FC6DB5" w:rsidRPr="00FC6DB5">
        <w:t xml:space="preserve"> </w:t>
      </w:r>
      <w:r w:rsidR="00FC6DB5" w:rsidRPr="00FC6DB5">
        <w:rPr>
          <w:rFonts w:ascii="Times New Roman" w:hAnsi="Times New Roman"/>
        </w:rPr>
        <w:t>("Российская газета", N 290, 30.12.2004)</w:t>
      </w:r>
    </w:p>
    <w:p w:rsidR="005024DA" w:rsidRPr="00A905F7" w:rsidRDefault="005024DA" w:rsidP="005024DA">
      <w:pPr>
        <w:rPr>
          <w:rFonts w:ascii="Times New Roman" w:hAnsi="Times New Roman"/>
        </w:rPr>
      </w:pPr>
      <w:r w:rsidRPr="00A905F7">
        <w:rPr>
          <w:rFonts w:ascii="Times New Roman" w:hAnsi="Times New Roman"/>
        </w:rPr>
        <w:t>- Федеральным законом от 29.12.2004 № 191-ФЗ «О введении в действие   Градостроительного кодекса Российской Федерации</w:t>
      </w:r>
      <w:r w:rsidRPr="009D025F">
        <w:rPr>
          <w:rFonts w:ascii="Times New Roman" w:hAnsi="Times New Roman"/>
        </w:rPr>
        <w:t>»;</w:t>
      </w:r>
      <w:r w:rsidR="009D025F" w:rsidRPr="009D025F">
        <w:rPr>
          <w:rFonts w:ascii="Times New Roman" w:hAnsi="Times New Roman"/>
          <w:color w:val="373737"/>
          <w:shd w:val="clear" w:color="auto" w:fill="FFFFFF"/>
        </w:rPr>
        <w:t xml:space="preserve"> </w:t>
      </w:r>
      <w:r w:rsidR="009D025F">
        <w:rPr>
          <w:rFonts w:ascii="Times New Roman" w:hAnsi="Times New Roman"/>
          <w:color w:val="373737"/>
          <w:shd w:val="clear" w:color="auto" w:fill="FFFFFF"/>
        </w:rPr>
        <w:t>(</w:t>
      </w:r>
      <w:r w:rsidR="009D025F" w:rsidRPr="009D025F">
        <w:rPr>
          <w:rFonts w:ascii="Times New Roman" w:hAnsi="Times New Roman"/>
          <w:color w:val="373737"/>
          <w:shd w:val="clear" w:color="auto" w:fill="FFFFFF"/>
        </w:rPr>
        <w:t>30 декабря 2004 г. в</w:t>
      </w:r>
      <w:r w:rsidR="009D025F" w:rsidRPr="009D025F">
        <w:rPr>
          <w:rStyle w:val="apple-converted-space"/>
          <w:rFonts w:ascii="Times New Roman" w:hAnsi="Times New Roman"/>
          <w:color w:val="373737"/>
          <w:shd w:val="clear" w:color="auto" w:fill="FFFFFF"/>
        </w:rPr>
        <w:t> </w:t>
      </w:r>
      <w:hyperlink r:id="rId11" w:history="1">
        <w:r w:rsidR="009D025F" w:rsidRPr="009D025F">
          <w:rPr>
            <w:rStyle w:val="a3"/>
            <w:rFonts w:ascii="Times New Roman" w:hAnsi="Times New Roman"/>
            <w:color w:val="344A64"/>
            <w:bdr w:val="none" w:sz="0" w:space="0" w:color="auto" w:frame="1"/>
            <w:shd w:val="clear" w:color="auto" w:fill="FFFFFF"/>
          </w:rPr>
          <w:t>"РГ" - Федеральный выпуск №3667</w:t>
        </w:r>
      </w:hyperlink>
      <w:r w:rsidR="009D025F">
        <w:rPr>
          <w:rFonts w:ascii="Times New Roman" w:hAnsi="Times New Roman"/>
        </w:rPr>
        <w:t>)</w:t>
      </w:r>
      <w:r w:rsidR="009D025F">
        <w:rPr>
          <w:rStyle w:val="apple-converted-space"/>
          <w:color w:val="373737"/>
          <w:sz w:val="14"/>
          <w:szCs w:val="14"/>
          <w:shd w:val="clear" w:color="auto" w:fill="FFFFFF"/>
        </w:rPr>
        <w:t> </w:t>
      </w:r>
    </w:p>
    <w:p w:rsidR="005024DA" w:rsidRPr="00A905F7" w:rsidRDefault="005024DA" w:rsidP="005024DA">
      <w:pPr>
        <w:rPr>
          <w:rFonts w:ascii="Times New Roman" w:hAnsi="Times New Roman"/>
        </w:rPr>
      </w:pPr>
      <w:r w:rsidRPr="00A905F7">
        <w:rPr>
          <w:rFonts w:ascii="Times New Roman" w:hAnsi="Times New Roman"/>
        </w:rPr>
        <w:lastRenderedPageBreak/>
        <w:t>- Федеральным законом от 02.05.2006 № 59-ФЗ «О порядке рассмотрения обращений граждан Российской Федерации</w:t>
      </w:r>
      <w:r w:rsidRPr="008334A8">
        <w:rPr>
          <w:rFonts w:ascii="Times New Roman" w:hAnsi="Times New Roman"/>
        </w:rPr>
        <w:t>»</w:t>
      </w:r>
      <w:r w:rsidR="009D025F" w:rsidRPr="008334A8">
        <w:rPr>
          <w:rFonts w:ascii="Times New Roman" w:hAnsi="Times New Roman"/>
        </w:rPr>
        <w:t xml:space="preserve"> (</w:t>
      </w:r>
      <w:r w:rsidR="009D025F" w:rsidRPr="008334A8">
        <w:rPr>
          <w:rFonts w:ascii="Times New Roman" w:hAnsi="Times New Roman"/>
          <w:color w:val="000000"/>
          <w:shd w:val="clear" w:color="auto" w:fill="FFFFFF"/>
        </w:rPr>
        <w:t>"Российская газета", N 95, 05.05.2006)</w:t>
      </w:r>
      <w:r w:rsidRPr="008334A8">
        <w:rPr>
          <w:rFonts w:ascii="Times New Roman" w:hAnsi="Times New Roman"/>
        </w:rPr>
        <w:t>;</w:t>
      </w:r>
    </w:p>
    <w:p w:rsidR="005024DA" w:rsidRPr="00A905F7" w:rsidRDefault="005024DA" w:rsidP="005024DA">
      <w:pPr>
        <w:rPr>
          <w:rFonts w:ascii="Times New Roman" w:hAnsi="Times New Roman"/>
        </w:rPr>
      </w:pPr>
      <w:r w:rsidRPr="00A905F7">
        <w:rPr>
          <w:rFonts w:ascii="Times New Roman" w:hAnsi="Times New Roman"/>
        </w:rPr>
        <w:t xml:space="preserve">- Федеральный закон от 27.07.2006 года № 152-ФЗ «О персональных </w:t>
      </w:r>
      <w:proofErr w:type="gramStart"/>
      <w:r w:rsidRPr="00A905F7">
        <w:rPr>
          <w:rFonts w:ascii="Times New Roman" w:hAnsi="Times New Roman"/>
        </w:rPr>
        <w:t>данных</w:t>
      </w:r>
      <w:r w:rsidRPr="009D025F">
        <w:rPr>
          <w:rFonts w:ascii="Times New Roman" w:hAnsi="Times New Roman"/>
        </w:rPr>
        <w:t>»</w:t>
      </w:r>
      <w:r w:rsidR="009D025F" w:rsidRPr="009D025F">
        <w:rPr>
          <w:rFonts w:ascii="Times New Roman" w:hAnsi="Times New Roman"/>
        </w:rPr>
        <w:t xml:space="preserve"> </w:t>
      </w:r>
      <w:r w:rsidR="009D025F" w:rsidRPr="009D025F">
        <w:rPr>
          <w:rStyle w:val="apple-converted-space"/>
          <w:rFonts w:ascii="Times New Roman" w:hAnsi="Times New Roman"/>
          <w:color w:val="373737"/>
          <w:shd w:val="clear" w:color="auto" w:fill="FFFFFF"/>
        </w:rPr>
        <w:t> </w:t>
      </w:r>
      <w:r w:rsidR="009D025F">
        <w:rPr>
          <w:rStyle w:val="apple-converted-space"/>
          <w:rFonts w:ascii="Times New Roman" w:hAnsi="Times New Roman"/>
          <w:color w:val="373737"/>
          <w:shd w:val="clear" w:color="auto" w:fill="FFFFFF"/>
        </w:rPr>
        <w:t>(</w:t>
      </w:r>
      <w:proofErr w:type="gramEnd"/>
      <w:r w:rsidR="009D025F" w:rsidRPr="009D025F">
        <w:rPr>
          <w:rFonts w:ascii="Times New Roman" w:hAnsi="Times New Roman"/>
          <w:color w:val="373737"/>
          <w:shd w:val="clear" w:color="auto" w:fill="FFFFFF"/>
        </w:rPr>
        <w:t>29 июля 2006 г. в</w:t>
      </w:r>
      <w:r w:rsidR="009D025F" w:rsidRPr="009D025F">
        <w:rPr>
          <w:rStyle w:val="apple-converted-space"/>
          <w:rFonts w:ascii="Times New Roman" w:hAnsi="Times New Roman"/>
          <w:color w:val="373737"/>
          <w:shd w:val="clear" w:color="auto" w:fill="FFFFFF"/>
        </w:rPr>
        <w:t> </w:t>
      </w:r>
      <w:hyperlink r:id="rId12" w:history="1">
        <w:r w:rsidR="009D025F" w:rsidRPr="009D025F">
          <w:rPr>
            <w:rStyle w:val="a3"/>
            <w:rFonts w:ascii="Times New Roman" w:hAnsi="Times New Roman"/>
            <w:color w:val="344A64"/>
            <w:bdr w:val="none" w:sz="0" w:space="0" w:color="auto" w:frame="1"/>
            <w:shd w:val="clear" w:color="auto" w:fill="FFFFFF"/>
          </w:rPr>
          <w:t>"РГ" - Федеральный выпуск №4131</w:t>
        </w:r>
      </w:hyperlink>
      <w:r w:rsidR="009D025F">
        <w:rPr>
          <w:rFonts w:ascii="Times New Roman" w:hAnsi="Times New Roman"/>
        </w:rPr>
        <w:t>)</w:t>
      </w:r>
      <w:r w:rsidR="009D025F" w:rsidRPr="009D025F">
        <w:rPr>
          <w:rStyle w:val="apple-converted-space"/>
          <w:rFonts w:ascii="Times New Roman" w:hAnsi="Times New Roman"/>
          <w:color w:val="373737"/>
          <w:shd w:val="clear" w:color="auto" w:fill="FFFFFF"/>
        </w:rPr>
        <w:t> </w:t>
      </w:r>
      <w:r w:rsidRPr="00A905F7">
        <w:rPr>
          <w:rFonts w:ascii="Times New Roman" w:hAnsi="Times New Roman"/>
        </w:rPr>
        <w:t>;</w:t>
      </w:r>
    </w:p>
    <w:p w:rsidR="005024DA" w:rsidRPr="00A905F7" w:rsidRDefault="005024DA" w:rsidP="005024DA">
      <w:pPr>
        <w:rPr>
          <w:rFonts w:ascii="Times New Roman" w:hAnsi="Times New Roman"/>
        </w:rPr>
      </w:pPr>
      <w:r w:rsidRPr="00A905F7">
        <w:rPr>
          <w:rFonts w:ascii="Times New Roman" w:hAnsi="Times New Roman"/>
        </w:rPr>
        <w:t>- Федеральный закон от 27.07.2010 № 210-ФЗ «Об организации предоставления государственных и муниципальных услуг»;</w:t>
      </w:r>
      <w:r w:rsidR="00FC6DB5" w:rsidRPr="00FC6DB5">
        <w:t xml:space="preserve"> </w:t>
      </w:r>
      <w:r w:rsidR="00FC6DB5" w:rsidRPr="00FC6DB5">
        <w:rPr>
          <w:rFonts w:ascii="Times New Roman" w:hAnsi="Times New Roman"/>
        </w:rPr>
        <w:t>("Российская газета", N 168, 30.07.2010)</w:t>
      </w:r>
    </w:p>
    <w:p w:rsidR="005024DA" w:rsidRPr="00A905F7" w:rsidRDefault="005024DA" w:rsidP="005024DA">
      <w:pPr>
        <w:rPr>
          <w:rFonts w:ascii="Times New Roman" w:hAnsi="Times New Roman"/>
        </w:rPr>
      </w:pPr>
      <w:r w:rsidRPr="00A905F7">
        <w:rPr>
          <w:rFonts w:ascii="Times New Roman" w:hAnsi="Times New Roman"/>
        </w:rPr>
        <w:t>2.6. Перечень документов, необходимых для предоставления муниципальной услуги:</w:t>
      </w:r>
    </w:p>
    <w:p w:rsidR="005024DA" w:rsidRPr="00A905F7" w:rsidRDefault="005024DA" w:rsidP="005024DA">
      <w:pPr>
        <w:rPr>
          <w:rFonts w:ascii="Times New Roman" w:hAnsi="Times New Roman"/>
        </w:rPr>
      </w:pPr>
      <w:r w:rsidRPr="00A905F7">
        <w:rPr>
          <w:rFonts w:ascii="Times New Roman" w:hAnsi="Times New Roman"/>
        </w:rPr>
        <w:t xml:space="preserve">1) </w:t>
      </w:r>
      <w:proofErr w:type="gramStart"/>
      <w:r w:rsidRPr="00A905F7">
        <w:rPr>
          <w:rFonts w:ascii="Times New Roman" w:hAnsi="Times New Roman"/>
        </w:rPr>
        <w:t>заявление  (</w:t>
      </w:r>
      <w:proofErr w:type="gramEnd"/>
      <w:r w:rsidRPr="00A905F7">
        <w:rPr>
          <w:rFonts w:ascii="Times New Roman" w:hAnsi="Times New Roman"/>
        </w:rPr>
        <w:t>рекомендуемая форма заявления представлена в Приложении 2 к Административному регламенту).</w:t>
      </w:r>
    </w:p>
    <w:p w:rsidR="005024DA" w:rsidRPr="00A905F7" w:rsidRDefault="005024DA" w:rsidP="005024DA">
      <w:pPr>
        <w:rPr>
          <w:rFonts w:ascii="Times New Roman" w:hAnsi="Times New Roman"/>
        </w:rPr>
      </w:pPr>
      <w:r w:rsidRPr="00A905F7">
        <w:rPr>
          <w:rFonts w:ascii="Times New Roman" w:hAnsi="Times New Roman"/>
        </w:rPr>
        <w:t>Юридические лица предоставляют заявления на официальном бланке (при его наличии), подпись руководителя заверяется печатью юридического лица.</w:t>
      </w:r>
    </w:p>
    <w:p w:rsidR="005024DA" w:rsidRPr="00A905F7" w:rsidRDefault="005024DA" w:rsidP="005024DA">
      <w:pPr>
        <w:rPr>
          <w:rFonts w:ascii="Times New Roman" w:hAnsi="Times New Roman"/>
        </w:rPr>
      </w:pPr>
      <w:r w:rsidRPr="00A905F7">
        <w:rPr>
          <w:rFonts w:ascii="Times New Roman" w:hAnsi="Times New Roman"/>
        </w:rPr>
        <w:t>Заявление подписывается заявителем лично с предъявлением документа, удостоверяющего личность, либо его уполномоченным представителем с приложением оригинала (заверенной копии) доверенности, удостоверяющей полномочия представителя.</w:t>
      </w:r>
    </w:p>
    <w:p w:rsidR="00551E9B" w:rsidRPr="00551E9B" w:rsidRDefault="00551E9B" w:rsidP="00551E9B">
      <w:pPr>
        <w:widowControl w:val="0"/>
        <w:autoSpaceDE w:val="0"/>
        <w:autoSpaceDN w:val="0"/>
        <w:adjustRightInd w:val="0"/>
        <w:ind w:firstLine="540"/>
        <w:rPr>
          <w:rFonts w:ascii="Times New Roman" w:hAnsi="Times New Roman"/>
          <w:color w:val="000000" w:themeColor="text1"/>
        </w:rPr>
      </w:pPr>
      <w:r w:rsidRPr="00551E9B">
        <w:rPr>
          <w:rFonts w:ascii="Times New Roman" w:hAnsi="Times New Roman"/>
          <w:color w:val="000000" w:themeColor="text1"/>
        </w:rPr>
        <w:t>К заявлению прилагаются следующие документы:</w:t>
      </w:r>
    </w:p>
    <w:p w:rsidR="00551E9B" w:rsidRPr="00551E9B" w:rsidRDefault="00551E9B" w:rsidP="00551E9B">
      <w:pPr>
        <w:widowControl w:val="0"/>
        <w:autoSpaceDE w:val="0"/>
        <w:autoSpaceDN w:val="0"/>
        <w:adjustRightInd w:val="0"/>
        <w:ind w:firstLine="540"/>
        <w:rPr>
          <w:rFonts w:ascii="Times New Roman" w:hAnsi="Times New Roman"/>
          <w:color w:val="000000" w:themeColor="text1"/>
        </w:rPr>
      </w:pPr>
      <w:r w:rsidRPr="00551E9B">
        <w:rPr>
          <w:rFonts w:ascii="Times New Roman" w:hAnsi="Times New Roman"/>
          <w:color w:val="000000" w:themeColor="text1"/>
        </w:rPr>
        <w:t xml:space="preserve">а) правоустанавливающие и (или) </w:t>
      </w:r>
      <w:proofErr w:type="spellStart"/>
      <w:r w:rsidRPr="00551E9B">
        <w:rPr>
          <w:rFonts w:ascii="Times New Roman" w:hAnsi="Times New Roman"/>
          <w:color w:val="000000" w:themeColor="text1"/>
        </w:rPr>
        <w:t>правоудостоверяющие</w:t>
      </w:r>
      <w:proofErr w:type="spellEnd"/>
      <w:r w:rsidRPr="00551E9B">
        <w:rPr>
          <w:rFonts w:ascii="Times New Roman" w:hAnsi="Times New Roman"/>
          <w:color w:val="000000" w:themeColor="text1"/>
        </w:rPr>
        <w:t xml:space="preserve"> документы на объект (объекты) адресации;</w:t>
      </w:r>
    </w:p>
    <w:p w:rsidR="00551E9B" w:rsidRPr="00551E9B" w:rsidRDefault="00551E9B" w:rsidP="00551E9B">
      <w:pPr>
        <w:widowControl w:val="0"/>
        <w:autoSpaceDE w:val="0"/>
        <w:autoSpaceDN w:val="0"/>
        <w:adjustRightInd w:val="0"/>
        <w:ind w:firstLine="540"/>
        <w:rPr>
          <w:rFonts w:ascii="Times New Roman" w:hAnsi="Times New Roman"/>
          <w:color w:val="000000" w:themeColor="text1"/>
        </w:rPr>
      </w:pPr>
      <w:r w:rsidRPr="00551E9B">
        <w:rPr>
          <w:rFonts w:ascii="Times New Roman" w:hAnsi="Times New Roman"/>
          <w:color w:val="000000" w:themeColor="text1"/>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51E9B" w:rsidRPr="00551E9B" w:rsidRDefault="00551E9B" w:rsidP="00551E9B">
      <w:pPr>
        <w:widowControl w:val="0"/>
        <w:autoSpaceDE w:val="0"/>
        <w:autoSpaceDN w:val="0"/>
        <w:adjustRightInd w:val="0"/>
        <w:ind w:firstLine="540"/>
        <w:rPr>
          <w:rFonts w:ascii="Times New Roman" w:hAnsi="Times New Roman"/>
          <w:color w:val="000000" w:themeColor="text1"/>
        </w:rPr>
      </w:pPr>
      <w:r w:rsidRPr="00551E9B">
        <w:rPr>
          <w:rFonts w:ascii="Times New Roman" w:hAnsi="Times New Roman"/>
          <w:color w:val="000000" w:themeColor="text1"/>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51E9B" w:rsidRPr="00551E9B" w:rsidRDefault="00551E9B" w:rsidP="00551E9B">
      <w:pPr>
        <w:widowControl w:val="0"/>
        <w:autoSpaceDE w:val="0"/>
        <w:autoSpaceDN w:val="0"/>
        <w:adjustRightInd w:val="0"/>
        <w:ind w:firstLine="540"/>
        <w:rPr>
          <w:rFonts w:ascii="Times New Roman" w:hAnsi="Times New Roman"/>
          <w:color w:val="000000" w:themeColor="text1"/>
        </w:rPr>
      </w:pPr>
      <w:r w:rsidRPr="00551E9B">
        <w:rPr>
          <w:rFonts w:ascii="Times New Roman" w:hAnsi="Times New Roman"/>
          <w:color w:val="000000" w:themeColor="text1"/>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51E9B" w:rsidRPr="00551E9B" w:rsidRDefault="00551E9B" w:rsidP="00551E9B">
      <w:pPr>
        <w:widowControl w:val="0"/>
        <w:autoSpaceDE w:val="0"/>
        <w:autoSpaceDN w:val="0"/>
        <w:adjustRightInd w:val="0"/>
        <w:ind w:firstLine="540"/>
        <w:rPr>
          <w:rFonts w:ascii="Times New Roman" w:hAnsi="Times New Roman"/>
          <w:color w:val="000000" w:themeColor="text1"/>
        </w:rPr>
      </w:pPr>
      <w:r w:rsidRPr="00551E9B">
        <w:rPr>
          <w:rFonts w:ascii="Times New Roman" w:hAnsi="Times New Roman"/>
          <w:color w:val="000000" w:themeColor="text1"/>
        </w:rPr>
        <w:t>д) кадастровый паспорт объекта адресации (в случае присвоения адреса объекту адресации, поставленному на кадастровый учет);</w:t>
      </w:r>
    </w:p>
    <w:p w:rsidR="00551E9B" w:rsidRPr="00551E9B" w:rsidRDefault="00551E9B" w:rsidP="00551E9B">
      <w:pPr>
        <w:widowControl w:val="0"/>
        <w:autoSpaceDE w:val="0"/>
        <w:autoSpaceDN w:val="0"/>
        <w:adjustRightInd w:val="0"/>
        <w:ind w:firstLine="540"/>
        <w:rPr>
          <w:rFonts w:ascii="Times New Roman" w:hAnsi="Times New Roman"/>
          <w:color w:val="000000" w:themeColor="text1"/>
        </w:rPr>
      </w:pPr>
      <w:r w:rsidRPr="00551E9B">
        <w:rPr>
          <w:rFonts w:ascii="Times New Roman" w:hAnsi="Times New Roman"/>
          <w:color w:val="000000" w:themeColor="text1"/>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51E9B" w:rsidRPr="00551E9B" w:rsidRDefault="00551E9B" w:rsidP="005017FD">
      <w:pPr>
        <w:widowControl w:val="0"/>
        <w:autoSpaceDE w:val="0"/>
        <w:autoSpaceDN w:val="0"/>
        <w:adjustRightInd w:val="0"/>
        <w:ind w:firstLine="540"/>
        <w:rPr>
          <w:rFonts w:ascii="Times New Roman" w:hAnsi="Times New Roman"/>
          <w:color w:val="000000" w:themeColor="text1"/>
        </w:rPr>
      </w:pPr>
      <w:r w:rsidRPr="00551E9B">
        <w:rPr>
          <w:rFonts w:ascii="Times New Roman" w:hAnsi="Times New Roman"/>
          <w:color w:val="000000" w:themeColor="text1"/>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51E9B" w:rsidRPr="00551E9B" w:rsidRDefault="005017FD" w:rsidP="00551E9B">
      <w:pPr>
        <w:widowControl w:val="0"/>
        <w:autoSpaceDE w:val="0"/>
        <w:autoSpaceDN w:val="0"/>
        <w:adjustRightInd w:val="0"/>
        <w:ind w:firstLine="540"/>
        <w:rPr>
          <w:rFonts w:ascii="Times New Roman" w:hAnsi="Times New Roman"/>
          <w:color w:val="000000" w:themeColor="text1"/>
        </w:rPr>
      </w:pPr>
      <w:r>
        <w:rPr>
          <w:rFonts w:ascii="Times New Roman" w:hAnsi="Times New Roman"/>
          <w:color w:val="000000" w:themeColor="text1"/>
        </w:rPr>
        <w:t>2.7</w:t>
      </w:r>
      <w:r w:rsidR="00551E9B" w:rsidRPr="00551E9B">
        <w:rPr>
          <w:rFonts w:ascii="Times New Roman" w:hAnsi="Times New Roman"/>
          <w:color w:val="000000" w:themeColor="text1"/>
        </w:rPr>
        <w:t xml:space="preserve">. </w:t>
      </w:r>
      <w:r w:rsidR="00551E9B">
        <w:rPr>
          <w:rFonts w:ascii="Times New Roman" w:hAnsi="Times New Roman"/>
          <w:color w:val="000000" w:themeColor="text1"/>
        </w:rPr>
        <w:t>Администрация сельского поселения</w:t>
      </w:r>
      <w:r w:rsidR="00551E9B" w:rsidRPr="00551E9B">
        <w:rPr>
          <w:rFonts w:ascii="Times New Roman" w:hAnsi="Times New Roman"/>
          <w:color w:val="000000" w:themeColor="text1"/>
        </w:rPr>
        <w:t xml:space="preserve"> запрашива</w:t>
      </w:r>
      <w:r w:rsidR="00551E9B">
        <w:rPr>
          <w:rFonts w:ascii="Times New Roman" w:hAnsi="Times New Roman"/>
          <w:color w:val="000000" w:themeColor="text1"/>
        </w:rPr>
        <w:t>е</w:t>
      </w:r>
      <w:r w:rsidR="00551E9B" w:rsidRPr="00551E9B">
        <w:rPr>
          <w:rFonts w:ascii="Times New Roman" w:hAnsi="Times New Roman"/>
          <w:color w:val="000000" w:themeColor="text1"/>
        </w:rPr>
        <w:t xml:space="preserve">т документы, указанные в </w:t>
      </w:r>
      <w:hyperlink w:anchor="Par128" w:history="1">
        <w:r w:rsidR="00551E9B" w:rsidRPr="00551E9B">
          <w:rPr>
            <w:rFonts w:ascii="Times New Roman" w:hAnsi="Times New Roman"/>
            <w:color w:val="000000" w:themeColor="text1"/>
          </w:rPr>
          <w:t xml:space="preserve">пункте </w:t>
        </w:r>
        <w:proofErr w:type="gramStart"/>
        <w:r w:rsidR="00551E9B">
          <w:rPr>
            <w:rFonts w:ascii="Times New Roman" w:hAnsi="Times New Roman"/>
            <w:color w:val="000000" w:themeColor="text1"/>
          </w:rPr>
          <w:t>2.6.</w:t>
        </w:r>
      </w:hyperlink>
      <w:r w:rsidR="00551E9B" w:rsidRPr="00551E9B">
        <w:rPr>
          <w:rFonts w:ascii="Times New Roman" w:hAnsi="Times New Roman"/>
          <w:color w:val="000000" w:themeColor="text1"/>
        </w:rPr>
        <w:t>,</w:t>
      </w:r>
      <w:proofErr w:type="gramEnd"/>
      <w:r w:rsidR="00551E9B" w:rsidRPr="00551E9B">
        <w:rPr>
          <w:rFonts w:ascii="Times New Roman" w:hAnsi="Times New Roman"/>
          <w:color w:val="000000" w:themeColor="text1"/>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51E9B" w:rsidRPr="00551E9B" w:rsidRDefault="00551E9B" w:rsidP="00551E9B">
      <w:pPr>
        <w:widowControl w:val="0"/>
        <w:autoSpaceDE w:val="0"/>
        <w:autoSpaceDN w:val="0"/>
        <w:adjustRightInd w:val="0"/>
        <w:ind w:firstLine="540"/>
        <w:rPr>
          <w:rFonts w:ascii="Times New Roman" w:hAnsi="Times New Roman"/>
          <w:color w:val="000000" w:themeColor="text1"/>
        </w:rPr>
      </w:pPr>
      <w:r w:rsidRPr="00551E9B">
        <w:rPr>
          <w:rFonts w:ascii="Times New Roman" w:hAnsi="Times New Roman"/>
          <w:color w:val="000000" w:themeColor="text1"/>
        </w:rPr>
        <w:t xml:space="preserve">Заявители (представители заявителя) при подаче заявления вправе приложить к нему документы, указанные в </w:t>
      </w:r>
      <w:hyperlink w:anchor="Par128" w:history="1">
        <w:r w:rsidRPr="00551E9B">
          <w:rPr>
            <w:rFonts w:ascii="Times New Roman" w:hAnsi="Times New Roman"/>
            <w:color w:val="000000" w:themeColor="text1"/>
          </w:rPr>
          <w:t xml:space="preserve">пункте </w:t>
        </w:r>
        <w:proofErr w:type="gramStart"/>
        <w:r w:rsidR="005017FD">
          <w:rPr>
            <w:rFonts w:ascii="Times New Roman" w:hAnsi="Times New Roman"/>
            <w:color w:val="000000" w:themeColor="text1"/>
          </w:rPr>
          <w:t>2.6</w:t>
        </w:r>
      </w:hyperlink>
      <w:r w:rsidR="005017FD">
        <w:rPr>
          <w:rFonts w:ascii="Times New Roman" w:hAnsi="Times New Roman"/>
          <w:color w:val="000000" w:themeColor="text1"/>
        </w:rPr>
        <w:t>.</w:t>
      </w:r>
      <w:r w:rsidRPr="00551E9B">
        <w:rPr>
          <w:rFonts w:ascii="Times New Roman" w:hAnsi="Times New Roman"/>
          <w:color w:val="000000" w:themeColor="text1"/>
        </w:rPr>
        <w:t>,</w:t>
      </w:r>
      <w:proofErr w:type="gramEnd"/>
      <w:r w:rsidRPr="00551E9B">
        <w:rPr>
          <w:rFonts w:ascii="Times New Roman" w:hAnsi="Times New Roman"/>
          <w:color w:val="000000" w:themeColor="text1"/>
        </w:rPr>
        <w:t xml:space="preserve">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1E9B" w:rsidRPr="00551E9B" w:rsidRDefault="00551E9B" w:rsidP="00551E9B">
      <w:pPr>
        <w:widowControl w:val="0"/>
        <w:autoSpaceDE w:val="0"/>
        <w:autoSpaceDN w:val="0"/>
        <w:adjustRightInd w:val="0"/>
        <w:ind w:firstLine="540"/>
        <w:rPr>
          <w:rFonts w:ascii="Times New Roman" w:hAnsi="Times New Roman"/>
          <w:color w:val="000000" w:themeColor="text1"/>
        </w:rPr>
      </w:pPr>
      <w:r w:rsidRPr="00551E9B">
        <w:rPr>
          <w:rFonts w:ascii="Times New Roman" w:hAnsi="Times New Roman"/>
          <w:color w:val="000000" w:themeColor="text1"/>
        </w:rPr>
        <w:t xml:space="preserve">Документы, указанные в </w:t>
      </w:r>
      <w:hyperlink w:anchor="Par128" w:history="1">
        <w:r w:rsidRPr="00551E9B">
          <w:rPr>
            <w:rFonts w:ascii="Times New Roman" w:hAnsi="Times New Roman"/>
            <w:color w:val="000000" w:themeColor="text1"/>
          </w:rPr>
          <w:t xml:space="preserve">пункте </w:t>
        </w:r>
        <w:proofErr w:type="gramStart"/>
        <w:r w:rsidR="005017FD">
          <w:rPr>
            <w:rFonts w:ascii="Times New Roman" w:hAnsi="Times New Roman"/>
            <w:color w:val="000000" w:themeColor="text1"/>
          </w:rPr>
          <w:t>2.6.</w:t>
        </w:r>
      </w:hyperlink>
      <w:r w:rsidRPr="00551E9B">
        <w:rPr>
          <w:rFonts w:ascii="Times New Roman" w:hAnsi="Times New Roman"/>
          <w:color w:val="000000" w:themeColor="text1"/>
        </w:rPr>
        <w:t>,</w:t>
      </w:r>
      <w:proofErr w:type="gramEnd"/>
      <w:r w:rsidRPr="00551E9B">
        <w:rPr>
          <w:rFonts w:ascii="Times New Roman" w:hAnsi="Times New Roman"/>
          <w:color w:val="000000" w:themeColor="text1"/>
        </w:rPr>
        <w:t xml:space="preserve">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024DA" w:rsidRDefault="005024DA" w:rsidP="005024DA">
      <w:pPr>
        <w:rPr>
          <w:rFonts w:ascii="Times New Roman" w:hAnsi="Times New Roman"/>
        </w:rPr>
      </w:pPr>
      <w:r w:rsidRPr="00A905F7">
        <w:rPr>
          <w:rFonts w:ascii="Times New Roman" w:hAnsi="Times New Roman"/>
        </w:rPr>
        <w:t>В случае предоставления копий документов, они должны быть заверены нотариально, либо заверяются должностным лицом, принимающим документы, при предъявлении оригинала документа.</w:t>
      </w:r>
    </w:p>
    <w:p w:rsidR="00FC6DB5" w:rsidRPr="00FC6DB5" w:rsidRDefault="00FC6DB5" w:rsidP="00FC6DB5">
      <w:pPr>
        <w:widowControl w:val="0"/>
        <w:autoSpaceDE w:val="0"/>
        <w:autoSpaceDN w:val="0"/>
        <w:adjustRightInd w:val="0"/>
        <w:ind w:firstLine="709"/>
        <w:rPr>
          <w:rFonts w:ascii="Times New Roman" w:hAnsi="Times New Roman"/>
        </w:rPr>
      </w:pPr>
      <w:r w:rsidRPr="00FC6DB5">
        <w:rPr>
          <w:rFonts w:ascii="Times New Roman" w:hAnsi="Times New Roman"/>
        </w:rPr>
        <w:t>2.</w:t>
      </w:r>
      <w:r>
        <w:rPr>
          <w:rFonts w:ascii="Times New Roman" w:hAnsi="Times New Roman"/>
        </w:rPr>
        <w:t>8</w:t>
      </w:r>
      <w:r w:rsidRPr="00FC6DB5">
        <w:rPr>
          <w:rFonts w:ascii="Times New Roman" w:hAnsi="Times New Roman"/>
        </w:rPr>
        <w:t>. Для получения муниципальной услуги заявитель должен обратиться в Орган – в части приема и регистрации документов у заявителя</w:t>
      </w:r>
      <w:r w:rsidRPr="00FC6DB5">
        <w:rPr>
          <w:rFonts w:ascii="Times New Roman" w:hAnsi="Times New Roman"/>
          <w:color w:val="000000"/>
        </w:rPr>
        <w:t xml:space="preserve">, </w:t>
      </w:r>
      <w:r w:rsidRPr="00FC6DB5">
        <w:rPr>
          <w:rFonts w:ascii="Times New Roman" w:hAnsi="Times New Roman"/>
        </w:rPr>
        <w:t>принятия решения, выдачи результата предоставления услуги.</w:t>
      </w:r>
    </w:p>
    <w:p w:rsidR="00FC6DB5" w:rsidRPr="00FC6DB5" w:rsidRDefault="00FC6DB5" w:rsidP="00FC6DB5">
      <w:pPr>
        <w:autoSpaceDE w:val="0"/>
        <w:autoSpaceDN w:val="0"/>
        <w:adjustRightInd w:val="0"/>
        <w:ind w:firstLine="709"/>
        <w:rPr>
          <w:rFonts w:ascii="Times New Roman" w:hAnsi="Times New Roman"/>
        </w:rPr>
      </w:pPr>
      <w:r w:rsidRPr="00FC6DB5">
        <w:rPr>
          <w:rFonts w:ascii="Times New Roman" w:hAnsi="Times New Roman"/>
        </w:rPr>
        <w:t>Орган не вправе требовать от заявителя:</w:t>
      </w:r>
    </w:p>
    <w:p w:rsidR="00FC6DB5" w:rsidRPr="00FC6DB5" w:rsidRDefault="00FC6DB5" w:rsidP="00FC6DB5">
      <w:pPr>
        <w:autoSpaceDE w:val="0"/>
        <w:autoSpaceDN w:val="0"/>
        <w:adjustRightInd w:val="0"/>
        <w:ind w:firstLine="709"/>
        <w:rPr>
          <w:rFonts w:ascii="Times New Roman" w:hAnsi="Times New Roman"/>
        </w:rPr>
      </w:pPr>
      <w:r w:rsidRPr="00FC6DB5">
        <w:rPr>
          <w:rFonts w:ascii="Times New Roman" w:hAnsi="Times New Roman"/>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DB5" w:rsidRPr="00FC6DB5" w:rsidRDefault="00FC6DB5" w:rsidP="00FC6DB5">
      <w:pPr>
        <w:autoSpaceDE w:val="0"/>
        <w:autoSpaceDN w:val="0"/>
        <w:adjustRightInd w:val="0"/>
        <w:ind w:firstLine="709"/>
        <w:rPr>
          <w:rFonts w:ascii="Times New Roman" w:hAnsi="Times New Roman"/>
        </w:rPr>
      </w:pPr>
      <w:r w:rsidRPr="00FC6DB5">
        <w:rPr>
          <w:rFonts w:ascii="Times New Roman" w:hAnsi="Times New Roma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9D47DE">
        <w:rPr>
          <w:rFonts w:ascii="Times New Roman" w:hAnsi="Times New Roman"/>
        </w:rPr>
        <w:t>Курской области</w:t>
      </w:r>
      <w:r w:rsidRPr="00FC6DB5">
        <w:rPr>
          <w:rFonts w:ascii="Times New Roman" w:hAnsi="Times New Roman"/>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C6DB5" w:rsidRPr="00A905F7" w:rsidRDefault="00FC6DB5" w:rsidP="008334A8">
      <w:pPr>
        <w:autoSpaceDE w:val="0"/>
        <w:autoSpaceDN w:val="0"/>
        <w:adjustRightInd w:val="0"/>
        <w:ind w:firstLine="709"/>
        <w:rPr>
          <w:rFonts w:ascii="Times New Roman" w:hAnsi="Times New Roman"/>
        </w:rPr>
      </w:pPr>
      <w:r w:rsidRPr="00FC6DB5">
        <w:rPr>
          <w:rFonts w:ascii="Times New Roman" w:hAnsi="Times New Roman"/>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5024DA" w:rsidRPr="00A905F7" w:rsidRDefault="005024DA" w:rsidP="005024DA">
      <w:pPr>
        <w:rPr>
          <w:rFonts w:ascii="Times New Roman" w:hAnsi="Times New Roman"/>
        </w:rPr>
      </w:pPr>
      <w:r w:rsidRPr="00A905F7">
        <w:rPr>
          <w:rFonts w:ascii="Times New Roman" w:hAnsi="Times New Roman"/>
        </w:rPr>
        <w:t>2.</w:t>
      </w:r>
      <w:r w:rsidR="00FC6DB5">
        <w:rPr>
          <w:rFonts w:ascii="Times New Roman" w:hAnsi="Times New Roman"/>
        </w:rPr>
        <w:t>9</w:t>
      </w:r>
      <w:r w:rsidRPr="00A905F7">
        <w:rPr>
          <w:rFonts w:ascii="Times New Roman" w:hAnsi="Times New Roman"/>
        </w:rPr>
        <w:t>. Перечень оснований для отказа в приеме документов, необходимых для предоставления муниципальной услуги.</w:t>
      </w:r>
    </w:p>
    <w:p w:rsidR="005024DA" w:rsidRPr="00A905F7" w:rsidRDefault="005024DA" w:rsidP="005024DA">
      <w:pPr>
        <w:rPr>
          <w:rFonts w:ascii="Times New Roman" w:hAnsi="Times New Roman"/>
        </w:rPr>
      </w:pPr>
      <w:r w:rsidRPr="00A905F7">
        <w:rPr>
          <w:rFonts w:ascii="Times New Roman" w:hAnsi="Times New Roman"/>
        </w:rPr>
        <w:t>В соответствии с действующим законодательством, оснований для отказа в приеме документов, необходимых для предоставления муниципальной услуги не имеется.</w:t>
      </w:r>
    </w:p>
    <w:p w:rsidR="005024DA" w:rsidRPr="00A905F7" w:rsidRDefault="005024DA" w:rsidP="005024DA">
      <w:pPr>
        <w:rPr>
          <w:rFonts w:ascii="Times New Roman" w:hAnsi="Times New Roman"/>
        </w:rPr>
      </w:pPr>
      <w:r w:rsidRPr="00A905F7">
        <w:rPr>
          <w:rFonts w:ascii="Times New Roman" w:hAnsi="Times New Roman"/>
        </w:rPr>
        <w:t>2.</w:t>
      </w:r>
      <w:r w:rsidR="00FC6DB5">
        <w:rPr>
          <w:rFonts w:ascii="Times New Roman" w:hAnsi="Times New Roman"/>
        </w:rPr>
        <w:t>10.</w:t>
      </w:r>
      <w:r w:rsidRPr="00A905F7">
        <w:rPr>
          <w:rFonts w:ascii="Times New Roman" w:hAnsi="Times New Roman"/>
        </w:rPr>
        <w:t xml:space="preserve"> Перечень оснований для отказа в предоставлении муниципальной услуги:</w:t>
      </w:r>
    </w:p>
    <w:p w:rsidR="004B49F3" w:rsidRPr="004B49F3" w:rsidRDefault="004B49F3" w:rsidP="004B49F3">
      <w:pPr>
        <w:widowControl w:val="0"/>
        <w:autoSpaceDE w:val="0"/>
        <w:autoSpaceDN w:val="0"/>
        <w:adjustRightInd w:val="0"/>
        <w:ind w:firstLine="540"/>
        <w:rPr>
          <w:rFonts w:ascii="Times New Roman" w:hAnsi="Times New Roman"/>
          <w:color w:val="000000" w:themeColor="text1"/>
        </w:rPr>
      </w:pPr>
      <w:r w:rsidRPr="004B49F3">
        <w:rPr>
          <w:rFonts w:ascii="Times New Roman" w:hAnsi="Times New Roman"/>
          <w:color w:val="000000" w:themeColor="text1"/>
        </w:rPr>
        <w:t xml:space="preserve">а) с заявлением о присвоении объекту адресации адреса обратилось лицо, не указанное в </w:t>
      </w:r>
      <w:hyperlink w:anchor="Par108" w:history="1">
        <w:r w:rsidRPr="004B49F3">
          <w:rPr>
            <w:rFonts w:ascii="Times New Roman" w:hAnsi="Times New Roman"/>
            <w:color w:val="000000" w:themeColor="text1"/>
          </w:rPr>
          <w:t>пункт</w:t>
        </w:r>
        <w:r>
          <w:rPr>
            <w:rFonts w:ascii="Times New Roman" w:hAnsi="Times New Roman"/>
            <w:color w:val="000000" w:themeColor="text1"/>
          </w:rPr>
          <w:t xml:space="preserve">е </w:t>
        </w:r>
        <w:proofErr w:type="gramStart"/>
        <w:r>
          <w:rPr>
            <w:rFonts w:ascii="Times New Roman" w:hAnsi="Times New Roman"/>
            <w:color w:val="000000" w:themeColor="text1"/>
          </w:rPr>
          <w:t>1.2.</w:t>
        </w:r>
      </w:hyperlink>
      <w:r w:rsidRPr="004B49F3">
        <w:rPr>
          <w:rFonts w:ascii="Times New Roman" w:hAnsi="Times New Roman"/>
          <w:color w:val="000000" w:themeColor="text1"/>
        </w:rPr>
        <w:t>;</w:t>
      </w:r>
      <w:proofErr w:type="gramEnd"/>
    </w:p>
    <w:p w:rsidR="004B49F3" w:rsidRPr="004B49F3" w:rsidRDefault="004B49F3" w:rsidP="004B49F3">
      <w:pPr>
        <w:widowControl w:val="0"/>
        <w:autoSpaceDE w:val="0"/>
        <w:autoSpaceDN w:val="0"/>
        <w:adjustRightInd w:val="0"/>
        <w:ind w:firstLine="540"/>
        <w:rPr>
          <w:rFonts w:ascii="Times New Roman" w:hAnsi="Times New Roman"/>
          <w:color w:val="000000" w:themeColor="text1"/>
        </w:rPr>
      </w:pPr>
      <w:r w:rsidRPr="004B49F3">
        <w:rPr>
          <w:rFonts w:ascii="Times New Roman" w:hAnsi="Times New Roman"/>
          <w:color w:val="000000" w:themeColor="text1"/>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024DA" w:rsidRPr="004B49F3" w:rsidRDefault="004B49F3" w:rsidP="004B49F3">
      <w:pPr>
        <w:widowControl w:val="0"/>
        <w:autoSpaceDE w:val="0"/>
        <w:autoSpaceDN w:val="0"/>
        <w:adjustRightInd w:val="0"/>
        <w:ind w:firstLine="540"/>
        <w:rPr>
          <w:rFonts w:ascii="Times New Roman" w:hAnsi="Times New Roman"/>
          <w:color w:val="000000" w:themeColor="text1"/>
        </w:rPr>
      </w:pPr>
      <w:r w:rsidRPr="004B49F3">
        <w:rPr>
          <w:rFonts w:ascii="Times New Roman" w:hAnsi="Times New Roman"/>
          <w:color w:val="000000" w:themeColor="text1"/>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w:t>
      </w:r>
      <w:r>
        <w:rPr>
          <w:rFonts w:ascii="Times New Roman" w:hAnsi="Times New Roman"/>
          <w:color w:val="000000" w:themeColor="text1"/>
        </w:rPr>
        <w:t>ательством Российской Федерации.</w:t>
      </w:r>
    </w:p>
    <w:p w:rsidR="005024DA" w:rsidRPr="00A905F7" w:rsidRDefault="005024DA" w:rsidP="005024DA">
      <w:pPr>
        <w:rPr>
          <w:rFonts w:ascii="Times New Roman" w:hAnsi="Times New Roman"/>
        </w:rPr>
      </w:pPr>
      <w:r w:rsidRPr="00A905F7">
        <w:rPr>
          <w:rFonts w:ascii="Times New Roman" w:hAnsi="Times New Roman"/>
        </w:rPr>
        <w:t>2.</w:t>
      </w:r>
      <w:r w:rsidR="005017FD">
        <w:rPr>
          <w:rFonts w:ascii="Times New Roman" w:hAnsi="Times New Roman"/>
        </w:rPr>
        <w:t>1</w:t>
      </w:r>
      <w:r w:rsidR="00FC6DB5">
        <w:rPr>
          <w:rFonts w:ascii="Times New Roman" w:hAnsi="Times New Roman"/>
        </w:rPr>
        <w:t>1</w:t>
      </w:r>
      <w:r w:rsidRPr="00A905F7">
        <w:rPr>
          <w:rFonts w:ascii="Times New Roman" w:hAnsi="Times New Roman"/>
        </w:rPr>
        <w:t>. В соответствии с действующим законодательством муниципальная услуга предоставляется на бесплатной основе.</w:t>
      </w:r>
    </w:p>
    <w:p w:rsidR="005024DA" w:rsidRPr="00A905F7" w:rsidRDefault="005024DA" w:rsidP="005024DA">
      <w:pPr>
        <w:rPr>
          <w:rFonts w:ascii="Times New Roman" w:hAnsi="Times New Roman"/>
        </w:rPr>
      </w:pPr>
      <w:r w:rsidRPr="00A905F7">
        <w:rPr>
          <w:rFonts w:ascii="Times New Roman" w:hAnsi="Times New Roman"/>
        </w:rPr>
        <w:t>2.1</w:t>
      </w:r>
      <w:r w:rsidR="00FC6DB5">
        <w:rPr>
          <w:rFonts w:ascii="Times New Roman" w:hAnsi="Times New Roman"/>
        </w:rPr>
        <w:t>2</w:t>
      </w:r>
      <w:r w:rsidRPr="00A905F7">
        <w:rPr>
          <w:rFonts w:ascii="Times New Roman" w:hAnsi="Times New Roman"/>
        </w:rPr>
        <w:t xml:space="preserve">. </w:t>
      </w:r>
      <w:r w:rsidRPr="00A905F7">
        <w:rPr>
          <w:rFonts w:ascii="Times New Roman" w:hAnsi="Times New Roman"/>
          <w:color w:val="000000"/>
          <w:spacing w:val="-3"/>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w:t>
      </w:r>
      <w:r w:rsidR="008334A8">
        <w:rPr>
          <w:rFonts w:ascii="Times New Roman" w:hAnsi="Times New Roman"/>
          <w:color w:val="000000"/>
          <w:spacing w:val="-3"/>
        </w:rPr>
        <w:t>15</w:t>
      </w:r>
      <w:r w:rsidRPr="00A905F7">
        <w:rPr>
          <w:rFonts w:ascii="Times New Roman" w:hAnsi="Times New Roman"/>
          <w:color w:val="000000"/>
          <w:spacing w:val="-3"/>
        </w:rPr>
        <w:t xml:space="preserve"> минут</w:t>
      </w:r>
      <w:r w:rsidRPr="00A905F7">
        <w:rPr>
          <w:rFonts w:ascii="Times New Roman" w:hAnsi="Times New Roman"/>
        </w:rPr>
        <w:t>.</w:t>
      </w:r>
    </w:p>
    <w:p w:rsidR="005024DA" w:rsidRPr="00A905F7" w:rsidRDefault="005024DA" w:rsidP="005024DA">
      <w:pPr>
        <w:rPr>
          <w:rFonts w:ascii="Times New Roman" w:hAnsi="Times New Roman"/>
        </w:rPr>
      </w:pPr>
      <w:r w:rsidRPr="00A905F7">
        <w:rPr>
          <w:rFonts w:ascii="Times New Roman" w:hAnsi="Times New Roman"/>
        </w:rPr>
        <w:t>2.1</w:t>
      </w:r>
      <w:r w:rsidR="00FC6DB5">
        <w:rPr>
          <w:rFonts w:ascii="Times New Roman" w:hAnsi="Times New Roman"/>
        </w:rPr>
        <w:t>3</w:t>
      </w:r>
      <w:r w:rsidRPr="00A905F7">
        <w:rPr>
          <w:rFonts w:ascii="Times New Roman" w:hAnsi="Times New Roman"/>
        </w:rPr>
        <w:t>. Срок регистрации заявления заявителя о предоставлении муниципальной услуги.</w:t>
      </w:r>
    </w:p>
    <w:p w:rsidR="005024DA" w:rsidRPr="00A905F7" w:rsidRDefault="005024DA" w:rsidP="005024DA">
      <w:pPr>
        <w:rPr>
          <w:rFonts w:ascii="Times New Roman" w:hAnsi="Times New Roman"/>
        </w:rPr>
      </w:pPr>
      <w:r w:rsidRPr="00A905F7">
        <w:rPr>
          <w:rFonts w:ascii="Times New Roman" w:hAnsi="Times New Roman"/>
        </w:rPr>
        <w:t xml:space="preserve">Поступившее заявление регистрируется в </w:t>
      </w:r>
      <w:proofErr w:type="gramStart"/>
      <w:r w:rsidRPr="00A905F7">
        <w:rPr>
          <w:rFonts w:ascii="Times New Roman" w:hAnsi="Times New Roman"/>
        </w:rPr>
        <w:t>день  поступления</w:t>
      </w:r>
      <w:proofErr w:type="gramEnd"/>
      <w:r w:rsidRPr="00A905F7">
        <w:rPr>
          <w:rFonts w:ascii="Times New Roman" w:hAnsi="Times New Roman"/>
        </w:rPr>
        <w:t xml:space="preserve"> заявления от заявителя.</w:t>
      </w:r>
    </w:p>
    <w:p w:rsidR="00382393" w:rsidRPr="00382393" w:rsidRDefault="00382393" w:rsidP="00382393">
      <w:pPr>
        <w:pStyle w:val="a8"/>
        <w:spacing w:after="0" w:line="100" w:lineRule="atLeast"/>
        <w:ind w:firstLine="709"/>
        <w:jc w:val="both"/>
        <w:rPr>
          <w:rFonts w:ascii="Times New Roman" w:hAnsi="Times New Roman" w:cs="Times New Roman"/>
          <w:bCs/>
          <w:color w:val="auto"/>
          <w:sz w:val="24"/>
          <w:szCs w:val="24"/>
        </w:rPr>
      </w:pPr>
      <w:r w:rsidRPr="00382393">
        <w:rPr>
          <w:rFonts w:ascii="Times New Roman" w:hAnsi="Times New Roman" w:cs="Times New Roman"/>
          <w:bCs/>
          <w:color w:val="auto"/>
          <w:sz w:val="24"/>
          <w:szCs w:val="24"/>
        </w:rPr>
        <w:t>2.1</w:t>
      </w:r>
      <w:r w:rsidRPr="00382393">
        <w:rPr>
          <w:rFonts w:ascii="Times New Roman" w:hAnsi="Times New Roman" w:cs="Times New Roman"/>
          <w:bCs/>
          <w:color w:val="auto"/>
          <w:sz w:val="24"/>
          <w:szCs w:val="24"/>
        </w:rPr>
        <w:t>4</w:t>
      </w:r>
      <w:r w:rsidRPr="00382393">
        <w:rPr>
          <w:rFonts w:ascii="Times New Roman" w:hAnsi="Times New Roman" w:cs="Times New Roman"/>
          <w:bCs/>
          <w:color w:val="auto"/>
          <w:sz w:val="24"/>
          <w:szCs w:val="24"/>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82393" w:rsidRPr="006541CD" w:rsidRDefault="00382393" w:rsidP="00382393">
      <w:pPr>
        <w:outlineLvl w:val="2"/>
        <w:rPr>
          <w:b/>
          <w:bCs/>
        </w:rPr>
      </w:pPr>
    </w:p>
    <w:p w:rsidR="00382393" w:rsidRPr="00382393" w:rsidRDefault="00382393" w:rsidP="00382393">
      <w:pPr>
        <w:ind w:firstLine="284"/>
        <w:outlineLvl w:val="2"/>
        <w:rPr>
          <w:rFonts w:ascii="Times New Roman" w:hAnsi="Times New Roman"/>
          <w:bCs/>
        </w:rPr>
      </w:pPr>
      <w:r w:rsidRPr="006541CD">
        <w:rPr>
          <w:bCs/>
        </w:rPr>
        <w:t xml:space="preserve">        </w:t>
      </w:r>
      <w:r w:rsidRPr="00382393">
        <w:rPr>
          <w:rFonts w:ascii="Times New Roman" w:hAnsi="Times New Roman"/>
          <w:bCs/>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sidRPr="00382393">
        <w:rPr>
          <w:rFonts w:ascii="Times New Roman" w:hAnsi="Times New Roman"/>
          <w:bCs/>
        </w:rP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82393" w:rsidRPr="00382393" w:rsidRDefault="00382393" w:rsidP="00382393">
      <w:pPr>
        <w:ind w:firstLine="708"/>
        <w:outlineLvl w:val="2"/>
        <w:rPr>
          <w:rFonts w:ascii="Times New Roman" w:hAnsi="Times New Roman"/>
          <w:bCs/>
        </w:rPr>
      </w:pPr>
      <w:r w:rsidRPr="00382393">
        <w:rPr>
          <w:rFonts w:ascii="Times New Roman" w:hAnsi="Times New Roman"/>
          <w:bCs/>
        </w:rPr>
        <w:t>Места ожидания и приема заявителей оборудуются стульями и (или) кресельными секциями, и (или) скамьями.</w:t>
      </w:r>
    </w:p>
    <w:p w:rsidR="00382393" w:rsidRPr="00382393" w:rsidRDefault="00382393" w:rsidP="00382393">
      <w:pPr>
        <w:ind w:firstLine="708"/>
        <w:outlineLvl w:val="2"/>
        <w:rPr>
          <w:rFonts w:ascii="Times New Roman" w:hAnsi="Times New Roman"/>
          <w:bCs/>
        </w:rPr>
      </w:pPr>
      <w:r w:rsidRPr="00382393">
        <w:rPr>
          <w:rFonts w:ascii="Times New Roman" w:hAnsi="Times New Roman"/>
          <w:bC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82393" w:rsidRPr="00382393" w:rsidRDefault="00382393" w:rsidP="00382393">
      <w:pPr>
        <w:autoSpaceDE w:val="0"/>
        <w:autoSpaceDN w:val="0"/>
        <w:adjustRightInd w:val="0"/>
        <w:ind w:firstLine="540"/>
        <w:rPr>
          <w:rFonts w:ascii="Times New Roman" w:hAnsi="Times New Roman"/>
          <w:bCs/>
        </w:rPr>
      </w:pPr>
      <w:r w:rsidRPr="00382393">
        <w:rPr>
          <w:rFonts w:ascii="Times New Roman" w:hAnsi="Times New Roman"/>
          <w:bCs/>
        </w:rPr>
        <w:tab/>
        <w:t xml:space="preserve">Обеспечение </w:t>
      </w:r>
      <w:r w:rsidRPr="00382393">
        <w:rPr>
          <w:rFonts w:ascii="Times New Roman" w:hAnsi="Times New Roman"/>
        </w:rPr>
        <w:t>доступности для инвалидов</w:t>
      </w:r>
    </w:p>
    <w:p w:rsidR="00382393" w:rsidRPr="00382393" w:rsidRDefault="00382393" w:rsidP="00382393">
      <w:pPr>
        <w:ind w:firstLine="708"/>
        <w:outlineLvl w:val="2"/>
        <w:rPr>
          <w:rFonts w:ascii="Times New Roman" w:hAnsi="Times New Roman"/>
          <w:bCs/>
        </w:rPr>
      </w:pPr>
      <w:r w:rsidRPr="00382393">
        <w:rPr>
          <w:rFonts w:ascii="Times New Roman" w:hAnsi="Times New Roman"/>
          <w:bCs/>
        </w:rPr>
        <w:t xml:space="preserve">Администрация </w:t>
      </w:r>
      <w:proofErr w:type="gramStart"/>
      <w:r w:rsidRPr="00382393">
        <w:rPr>
          <w:rFonts w:ascii="Times New Roman" w:hAnsi="Times New Roman"/>
          <w:bCs/>
        </w:rPr>
        <w:t>принимает  меры</w:t>
      </w:r>
      <w:proofErr w:type="gramEnd"/>
      <w:r w:rsidRPr="00382393">
        <w:rPr>
          <w:rFonts w:ascii="Times New Roman" w:hAnsi="Times New Roman"/>
          <w:bCs/>
        </w:rPr>
        <w:t xml:space="preserve">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82393" w:rsidRPr="00382393" w:rsidRDefault="00382393" w:rsidP="00382393">
      <w:pPr>
        <w:ind w:firstLine="284"/>
        <w:outlineLvl w:val="2"/>
        <w:rPr>
          <w:rFonts w:ascii="Times New Roman" w:hAnsi="Times New Roman"/>
          <w:bCs/>
        </w:rPr>
      </w:pPr>
      <w:r w:rsidRPr="00382393">
        <w:rPr>
          <w:rFonts w:ascii="Times New Roman" w:hAnsi="Times New Roman"/>
          <w:bCs/>
        </w:rPr>
        <w:t>возможность беспрепятственного входа инвалидов в помещение и выхода из него;</w:t>
      </w:r>
    </w:p>
    <w:p w:rsidR="00382393" w:rsidRPr="00382393" w:rsidRDefault="00382393" w:rsidP="00382393">
      <w:pPr>
        <w:ind w:firstLine="284"/>
        <w:outlineLvl w:val="2"/>
        <w:rPr>
          <w:rFonts w:ascii="Times New Roman" w:hAnsi="Times New Roman"/>
          <w:bCs/>
        </w:rPr>
      </w:pPr>
      <w:r w:rsidRPr="00382393">
        <w:rPr>
          <w:rFonts w:ascii="Times New Roman" w:hAnsi="Times New Roman"/>
          <w:bCs/>
          <w:i/>
          <w:iCs/>
        </w:rPr>
        <w:tab/>
      </w:r>
      <w:r w:rsidRPr="00382393">
        <w:rPr>
          <w:rFonts w:ascii="Times New Roman" w:hAnsi="Times New Roman"/>
          <w:bCs/>
        </w:rPr>
        <w:t>сопровождение инвалидов, имеющих стойкие расстройства функции зрения и самостоятельного передвижения, и оказание им помощи;</w:t>
      </w:r>
    </w:p>
    <w:p w:rsidR="00382393" w:rsidRPr="00382393" w:rsidRDefault="00382393" w:rsidP="00382393">
      <w:pPr>
        <w:ind w:firstLine="284"/>
        <w:outlineLvl w:val="2"/>
        <w:rPr>
          <w:rFonts w:ascii="Times New Roman" w:hAnsi="Times New Roman"/>
          <w:bCs/>
        </w:rPr>
      </w:pPr>
      <w:r w:rsidRPr="00382393">
        <w:rPr>
          <w:rFonts w:ascii="Times New Roman" w:hAnsi="Times New Roman"/>
          <w:bCs/>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82393" w:rsidRPr="00382393" w:rsidRDefault="00382393" w:rsidP="00382393">
      <w:pPr>
        <w:ind w:firstLine="284"/>
        <w:outlineLvl w:val="2"/>
        <w:rPr>
          <w:rFonts w:ascii="Times New Roman" w:hAnsi="Times New Roman"/>
          <w:bCs/>
        </w:rPr>
      </w:pPr>
      <w:r w:rsidRPr="00382393">
        <w:rPr>
          <w:rFonts w:ascii="Times New Roman" w:hAnsi="Times New Roman"/>
          <w:bCs/>
        </w:rPr>
        <w:t>содействие со стороны должностных лиц, при необходимости, инвалиду при входе в здание и выходе из него;</w:t>
      </w:r>
    </w:p>
    <w:p w:rsidR="00382393" w:rsidRPr="00382393" w:rsidRDefault="00382393" w:rsidP="00382393">
      <w:pPr>
        <w:ind w:firstLine="284"/>
        <w:outlineLvl w:val="2"/>
        <w:rPr>
          <w:rFonts w:ascii="Times New Roman" w:hAnsi="Times New Roman"/>
          <w:bCs/>
        </w:rPr>
      </w:pPr>
      <w:r w:rsidRPr="00382393">
        <w:rPr>
          <w:rFonts w:ascii="Times New Roman" w:hAnsi="Times New Roman"/>
          <w:bCs/>
        </w:rPr>
        <w:t>оборудование на прилегающих к зданию территориях мест для парковки автотранспортных средств инвалидов;</w:t>
      </w:r>
    </w:p>
    <w:p w:rsidR="00382393" w:rsidRPr="00382393" w:rsidRDefault="00382393" w:rsidP="00382393">
      <w:pPr>
        <w:ind w:firstLine="284"/>
        <w:outlineLvl w:val="2"/>
        <w:rPr>
          <w:rFonts w:ascii="Times New Roman" w:hAnsi="Times New Roman"/>
          <w:bCs/>
        </w:rPr>
      </w:pPr>
      <w:r w:rsidRPr="00382393">
        <w:rPr>
          <w:rFonts w:ascii="Times New Roman" w:hAnsi="Times New Roman"/>
          <w:bCs/>
        </w:rPr>
        <w:t>сопровождение инвалидов, имеющих стойкие расстройства функции зрения и самостоятельного передвижения, по территории объекта;</w:t>
      </w:r>
    </w:p>
    <w:p w:rsidR="00382393" w:rsidRPr="00382393" w:rsidRDefault="00382393" w:rsidP="00382393">
      <w:pPr>
        <w:ind w:firstLine="284"/>
        <w:outlineLvl w:val="2"/>
        <w:rPr>
          <w:rFonts w:ascii="Times New Roman" w:hAnsi="Times New Roman"/>
          <w:bCs/>
        </w:rPr>
      </w:pPr>
      <w:r w:rsidRPr="00382393">
        <w:rPr>
          <w:rFonts w:ascii="Times New Roman" w:hAnsi="Times New Roman"/>
          <w:bCs/>
        </w:rPr>
        <w:t>проведение инструктажа должностных лиц, осуществляющих первичный контакт с получателями услуги, по вопросам работы с инвалидами;</w:t>
      </w:r>
    </w:p>
    <w:p w:rsidR="00382393" w:rsidRPr="00382393" w:rsidRDefault="00382393" w:rsidP="00382393">
      <w:pPr>
        <w:ind w:firstLine="708"/>
        <w:outlineLvl w:val="2"/>
        <w:rPr>
          <w:rFonts w:ascii="Times New Roman" w:hAnsi="Times New Roman"/>
          <w:bCs/>
        </w:rPr>
      </w:pPr>
      <w:r w:rsidRPr="00382393">
        <w:rPr>
          <w:rFonts w:ascii="Times New Roman" w:hAnsi="Times New Roman"/>
          <w:bCs/>
        </w:rPr>
        <w:t>оказание должностными лицами необходимой помощи, связанной с разъяснением в доступной форме порядка предоставления и получения услуги, оформлением необходимых для ее предоставления документов, последовательностью действий, необходимых для получения услуги;</w:t>
      </w:r>
    </w:p>
    <w:p w:rsidR="00382393" w:rsidRPr="00382393" w:rsidRDefault="00382393" w:rsidP="00382393">
      <w:pPr>
        <w:ind w:firstLine="708"/>
        <w:outlineLvl w:val="2"/>
        <w:rPr>
          <w:rFonts w:ascii="Times New Roman" w:hAnsi="Times New Roman"/>
          <w:bCs/>
        </w:rPr>
      </w:pPr>
      <w:r w:rsidRPr="00382393">
        <w:rPr>
          <w:rFonts w:ascii="Times New Roman" w:hAnsi="Times New Roman"/>
          <w:bCs/>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2393" w:rsidRPr="00382393" w:rsidRDefault="00382393" w:rsidP="00382393">
      <w:pPr>
        <w:ind w:firstLine="284"/>
        <w:outlineLvl w:val="2"/>
        <w:rPr>
          <w:rFonts w:ascii="Times New Roman" w:hAnsi="Times New Roman"/>
          <w:bCs/>
        </w:rPr>
      </w:pPr>
      <w:r w:rsidRPr="00382393">
        <w:rPr>
          <w:rFonts w:ascii="Times New Roman" w:hAnsi="Times New Roman"/>
          <w:bCs/>
        </w:rPr>
        <w:t xml:space="preserve">допуск в помещение </w:t>
      </w:r>
      <w:proofErr w:type="spellStart"/>
      <w:r w:rsidRPr="00382393">
        <w:rPr>
          <w:rFonts w:ascii="Times New Roman" w:hAnsi="Times New Roman"/>
          <w:bCs/>
        </w:rPr>
        <w:t>сурдопереводчика</w:t>
      </w:r>
      <w:proofErr w:type="spellEnd"/>
      <w:r w:rsidRPr="00382393">
        <w:rPr>
          <w:rFonts w:ascii="Times New Roman" w:hAnsi="Times New Roman"/>
          <w:bCs/>
        </w:rPr>
        <w:t xml:space="preserve"> и </w:t>
      </w:r>
      <w:proofErr w:type="spellStart"/>
      <w:r w:rsidRPr="00382393">
        <w:rPr>
          <w:rFonts w:ascii="Times New Roman" w:hAnsi="Times New Roman"/>
          <w:bCs/>
        </w:rPr>
        <w:t>тифлосурдопереводчика</w:t>
      </w:r>
      <w:proofErr w:type="spellEnd"/>
      <w:r w:rsidRPr="00382393">
        <w:rPr>
          <w:rFonts w:ascii="Times New Roman" w:hAnsi="Times New Roman"/>
          <w:bCs/>
        </w:rPr>
        <w:t>;</w:t>
      </w:r>
    </w:p>
    <w:p w:rsidR="00382393" w:rsidRPr="00382393" w:rsidRDefault="00382393" w:rsidP="00382393">
      <w:pPr>
        <w:ind w:firstLine="284"/>
        <w:outlineLvl w:val="2"/>
        <w:rPr>
          <w:rFonts w:ascii="Times New Roman" w:hAnsi="Times New Roman"/>
          <w:bCs/>
        </w:rPr>
      </w:pPr>
      <w:r w:rsidRPr="00382393">
        <w:rPr>
          <w:rFonts w:ascii="Times New Roman" w:hAnsi="Times New Roman"/>
          <w:bCs/>
        </w:rPr>
        <w:tab/>
        <w:t>предоставление, при необходимости, услуги по месту жительства инвалида или в дистанционном режиме;</w:t>
      </w:r>
    </w:p>
    <w:p w:rsidR="00382393" w:rsidRPr="00382393" w:rsidRDefault="00382393" w:rsidP="00382393">
      <w:pPr>
        <w:ind w:firstLine="708"/>
        <w:outlineLvl w:val="2"/>
        <w:rPr>
          <w:rFonts w:ascii="Times New Roman" w:hAnsi="Times New Roman"/>
          <w:bCs/>
        </w:rPr>
      </w:pPr>
      <w:r w:rsidRPr="00382393">
        <w:rPr>
          <w:rFonts w:ascii="Times New Roman" w:hAnsi="Times New Roman"/>
          <w:bCs/>
        </w:rPr>
        <w:t xml:space="preserve">оказание должностными </w:t>
      </w:r>
      <w:proofErr w:type="gramStart"/>
      <w:r w:rsidRPr="00382393">
        <w:rPr>
          <w:rFonts w:ascii="Times New Roman" w:hAnsi="Times New Roman"/>
          <w:bCs/>
        </w:rPr>
        <w:t>лицами  Администрации</w:t>
      </w:r>
      <w:proofErr w:type="gramEnd"/>
      <w:r w:rsidRPr="00382393">
        <w:rPr>
          <w:rFonts w:ascii="Times New Roman" w:hAnsi="Times New Roman"/>
          <w:bCs/>
        </w:rPr>
        <w:t xml:space="preserve">  иной необходимой инвалидам помощи в преодолении барьеров, мешающих получению ими услуг наравне с другими лицами.</w:t>
      </w:r>
    </w:p>
    <w:p w:rsidR="00382393" w:rsidRPr="006541CD" w:rsidRDefault="00382393" w:rsidP="00382393">
      <w:pPr>
        <w:jc w:val="center"/>
        <w:rPr>
          <w:color w:val="FF0000"/>
          <w:lang w:eastAsia="en-US"/>
        </w:rPr>
      </w:pPr>
    </w:p>
    <w:p w:rsidR="005024DA" w:rsidRPr="00A905F7" w:rsidRDefault="005024DA" w:rsidP="005024DA">
      <w:pPr>
        <w:rPr>
          <w:rFonts w:ascii="Times New Roman" w:hAnsi="Times New Roman"/>
        </w:rPr>
      </w:pPr>
      <w:r w:rsidRPr="00A905F7">
        <w:rPr>
          <w:rFonts w:ascii="Times New Roman" w:hAnsi="Times New Roman"/>
          <w:color w:val="000000"/>
          <w:spacing w:val="-3"/>
        </w:rPr>
        <w:t>2.1</w:t>
      </w:r>
      <w:r w:rsidR="00FC6DB5">
        <w:rPr>
          <w:rFonts w:ascii="Times New Roman" w:hAnsi="Times New Roman"/>
          <w:color w:val="000000"/>
          <w:spacing w:val="-3"/>
        </w:rPr>
        <w:t>4</w:t>
      </w:r>
      <w:r w:rsidRPr="00A905F7">
        <w:rPr>
          <w:rFonts w:ascii="Times New Roman" w:hAnsi="Times New Roman"/>
          <w:color w:val="000000"/>
          <w:spacing w:val="-3"/>
        </w:rPr>
        <w:t>.3. Требования к местам для приема заявителей.</w:t>
      </w:r>
    </w:p>
    <w:p w:rsidR="005024DA" w:rsidRPr="00A905F7" w:rsidRDefault="005024DA" w:rsidP="005024DA">
      <w:pPr>
        <w:rPr>
          <w:rFonts w:ascii="Times New Roman" w:hAnsi="Times New Roman"/>
          <w:color w:val="000000"/>
          <w:spacing w:val="-5"/>
        </w:rPr>
      </w:pPr>
      <w:r w:rsidRPr="00A905F7">
        <w:rPr>
          <w:rFonts w:ascii="Times New Roman" w:hAnsi="Times New Roman"/>
          <w:color w:val="000000"/>
          <w:spacing w:val="-5"/>
        </w:rPr>
        <w:t>Рабочее место ведущего специалиста</w:t>
      </w:r>
      <w:r w:rsidRPr="00A905F7">
        <w:rPr>
          <w:rFonts w:ascii="Times New Roman" w:hAnsi="Times New Roman"/>
        </w:rPr>
        <w:t xml:space="preserve"> должно быть</w:t>
      </w:r>
      <w:r w:rsidRPr="00A905F7">
        <w:rPr>
          <w:rFonts w:ascii="Times New Roman" w:hAnsi="Times New Roman"/>
          <w:color w:val="000000"/>
          <w:spacing w:val="-3"/>
        </w:rPr>
        <w:t xml:space="preserve"> оборудовано персональным компьютером с </w:t>
      </w:r>
      <w:r w:rsidRPr="00A905F7">
        <w:rPr>
          <w:rFonts w:ascii="Times New Roman" w:hAnsi="Times New Roman"/>
          <w:color w:val="000000"/>
          <w:spacing w:val="-4"/>
        </w:rPr>
        <w:t xml:space="preserve">возможностью доступа к необходимым информационным базам данных, </w:t>
      </w:r>
      <w:r w:rsidRPr="00A905F7">
        <w:rPr>
          <w:rFonts w:ascii="Times New Roman" w:hAnsi="Times New Roman"/>
          <w:color w:val="000000"/>
        </w:rPr>
        <w:t>оргтехникой</w:t>
      </w:r>
      <w:r w:rsidRPr="00A905F7">
        <w:rPr>
          <w:rFonts w:ascii="Times New Roman" w:hAnsi="Times New Roman"/>
          <w:color w:val="000000"/>
          <w:spacing w:val="-5"/>
        </w:rPr>
        <w:t xml:space="preserve">, </w:t>
      </w:r>
      <w:r w:rsidRPr="00A905F7">
        <w:rPr>
          <w:rFonts w:ascii="Times New Roman" w:hAnsi="Times New Roman"/>
          <w:color w:val="000000"/>
        </w:rPr>
        <w:t>позволяющими организовать исполнение муниципальной услуги в полном объеме (выделяются бумага, расходные материалы, канцелярские товары в количестве, достаточном для исполнения муниципальной услуги).</w:t>
      </w:r>
    </w:p>
    <w:p w:rsidR="005024DA" w:rsidRPr="00A905F7" w:rsidRDefault="005024DA" w:rsidP="005024DA">
      <w:pPr>
        <w:rPr>
          <w:rFonts w:ascii="Times New Roman" w:hAnsi="Times New Roman"/>
        </w:rPr>
      </w:pPr>
      <w:r w:rsidRPr="00A905F7">
        <w:rPr>
          <w:rFonts w:ascii="Times New Roman" w:hAnsi="Times New Roman"/>
        </w:rPr>
        <w:t>2.1</w:t>
      </w:r>
      <w:r w:rsidR="00FC6DB5">
        <w:rPr>
          <w:rFonts w:ascii="Times New Roman" w:hAnsi="Times New Roman"/>
        </w:rPr>
        <w:t>5</w:t>
      </w:r>
      <w:r w:rsidRPr="00A905F7">
        <w:rPr>
          <w:rFonts w:ascii="Times New Roman" w:hAnsi="Times New Roman"/>
        </w:rPr>
        <w:t>. Показатели доступности и качества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1853"/>
        <w:gridCol w:w="3115"/>
      </w:tblGrid>
      <w:tr w:rsidR="005024DA" w:rsidRPr="00A905F7" w:rsidTr="004B5164">
        <w:tc>
          <w:tcPr>
            <w:tcW w:w="4503" w:type="dxa"/>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0"/>
              <w:rPr>
                <w:rFonts w:ascii="Times New Roman" w:hAnsi="Times New Roman" w:cs="Times New Roman"/>
                <w:szCs w:val="24"/>
              </w:rPr>
            </w:pPr>
            <w:r w:rsidRPr="00A905F7">
              <w:rPr>
                <w:rFonts w:ascii="Times New Roman" w:hAnsi="Times New Roman" w:cs="Times New Roman"/>
                <w:szCs w:val="24"/>
              </w:rPr>
              <w:t>Показатели</w:t>
            </w:r>
          </w:p>
        </w:tc>
        <w:tc>
          <w:tcPr>
            <w:tcW w:w="1877" w:type="dxa"/>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0"/>
              <w:rPr>
                <w:rFonts w:ascii="Times New Roman" w:hAnsi="Times New Roman" w:cs="Times New Roman"/>
                <w:szCs w:val="24"/>
              </w:rPr>
            </w:pPr>
            <w:r w:rsidRPr="00A905F7">
              <w:rPr>
                <w:rFonts w:ascii="Times New Roman" w:hAnsi="Times New Roman" w:cs="Times New Roman"/>
                <w:szCs w:val="24"/>
              </w:rPr>
              <w:t>Единица</w:t>
            </w:r>
          </w:p>
          <w:p w:rsidR="005024DA" w:rsidRPr="00A905F7" w:rsidRDefault="005024DA" w:rsidP="004B5164">
            <w:pPr>
              <w:pStyle w:val="Table0"/>
              <w:rPr>
                <w:rFonts w:ascii="Times New Roman" w:hAnsi="Times New Roman" w:cs="Times New Roman"/>
                <w:szCs w:val="24"/>
              </w:rPr>
            </w:pPr>
            <w:r w:rsidRPr="00A905F7">
              <w:rPr>
                <w:rFonts w:ascii="Times New Roman" w:hAnsi="Times New Roman" w:cs="Times New Roman"/>
                <w:szCs w:val="24"/>
              </w:rPr>
              <w:t>измерения</w:t>
            </w:r>
          </w:p>
        </w:tc>
        <w:tc>
          <w:tcPr>
            <w:tcW w:w="3191" w:type="dxa"/>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
              <w:rPr>
                <w:rFonts w:ascii="Times New Roman" w:hAnsi="Times New Roman" w:cs="Times New Roman"/>
                <w:szCs w:val="24"/>
              </w:rPr>
            </w:pPr>
            <w:r w:rsidRPr="00A905F7">
              <w:rPr>
                <w:rFonts w:ascii="Times New Roman" w:hAnsi="Times New Roman" w:cs="Times New Roman"/>
                <w:szCs w:val="24"/>
              </w:rPr>
              <w:t>Нормативное значение показателя</w:t>
            </w:r>
          </w:p>
        </w:tc>
      </w:tr>
      <w:tr w:rsidR="005024DA" w:rsidRPr="00A905F7" w:rsidTr="004B5164">
        <w:tc>
          <w:tcPr>
            <w:tcW w:w="9571" w:type="dxa"/>
            <w:gridSpan w:val="3"/>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
              <w:rPr>
                <w:rFonts w:ascii="Times New Roman" w:hAnsi="Times New Roman" w:cs="Times New Roman"/>
                <w:szCs w:val="24"/>
              </w:rPr>
            </w:pPr>
            <w:r w:rsidRPr="00A905F7">
              <w:rPr>
                <w:rFonts w:ascii="Times New Roman" w:hAnsi="Times New Roman" w:cs="Times New Roman"/>
                <w:szCs w:val="24"/>
              </w:rPr>
              <w:t>Показатели досту</w:t>
            </w:r>
            <w:bookmarkStart w:id="0" w:name="_GoBack"/>
            <w:bookmarkEnd w:id="0"/>
            <w:r w:rsidRPr="00A905F7">
              <w:rPr>
                <w:rFonts w:ascii="Times New Roman" w:hAnsi="Times New Roman" w:cs="Times New Roman"/>
                <w:szCs w:val="24"/>
              </w:rPr>
              <w:t>пности</w:t>
            </w:r>
          </w:p>
        </w:tc>
      </w:tr>
      <w:tr w:rsidR="005024DA" w:rsidRPr="00A905F7" w:rsidTr="004B5164">
        <w:tc>
          <w:tcPr>
            <w:tcW w:w="4503" w:type="dxa"/>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
              <w:rPr>
                <w:rFonts w:ascii="Times New Roman" w:hAnsi="Times New Roman" w:cs="Times New Roman"/>
                <w:szCs w:val="24"/>
              </w:rPr>
            </w:pPr>
            <w:r w:rsidRPr="00A905F7">
              <w:rPr>
                <w:rFonts w:ascii="Times New Roman" w:hAnsi="Times New Roman" w:cs="Times New Roman"/>
                <w:szCs w:val="24"/>
              </w:rPr>
              <w:lastRenderedPageBreak/>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877" w:type="dxa"/>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
              <w:rPr>
                <w:rFonts w:ascii="Times New Roman" w:hAnsi="Times New Roman" w:cs="Times New Roman"/>
                <w:szCs w:val="24"/>
              </w:rPr>
            </w:pPr>
            <w:r w:rsidRPr="00A905F7">
              <w:rPr>
                <w:rFonts w:ascii="Times New Roman" w:hAnsi="Times New Roman" w:cs="Times New Roman"/>
                <w:szCs w:val="24"/>
              </w:rPr>
              <w:t>да/нет</w:t>
            </w:r>
          </w:p>
        </w:tc>
        <w:tc>
          <w:tcPr>
            <w:tcW w:w="3191" w:type="dxa"/>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
              <w:rPr>
                <w:rFonts w:ascii="Times New Roman" w:hAnsi="Times New Roman" w:cs="Times New Roman"/>
                <w:szCs w:val="24"/>
              </w:rPr>
            </w:pPr>
            <w:r w:rsidRPr="00A905F7">
              <w:rPr>
                <w:rFonts w:ascii="Times New Roman" w:hAnsi="Times New Roman" w:cs="Times New Roman"/>
                <w:szCs w:val="24"/>
              </w:rPr>
              <w:t>да</w:t>
            </w:r>
          </w:p>
        </w:tc>
      </w:tr>
      <w:tr w:rsidR="005024DA" w:rsidRPr="00A905F7" w:rsidTr="004B5164">
        <w:tc>
          <w:tcPr>
            <w:tcW w:w="9571" w:type="dxa"/>
            <w:gridSpan w:val="3"/>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
              <w:rPr>
                <w:rFonts w:ascii="Times New Roman" w:hAnsi="Times New Roman" w:cs="Times New Roman"/>
                <w:szCs w:val="24"/>
              </w:rPr>
            </w:pPr>
            <w:r w:rsidRPr="00A905F7">
              <w:rPr>
                <w:rFonts w:ascii="Times New Roman" w:hAnsi="Times New Roman" w:cs="Times New Roman"/>
                <w:szCs w:val="24"/>
              </w:rPr>
              <w:t>Показатели качества</w:t>
            </w:r>
          </w:p>
        </w:tc>
      </w:tr>
      <w:tr w:rsidR="005024DA" w:rsidRPr="00A905F7" w:rsidTr="004B5164">
        <w:tc>
          <w:tcPr>
            <w:tcW w:w="4503" w:type="dxa"/>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
              <w:rPr>
                <w:rFonts w:ascii="Times New Roman" w:hAnsi="Times New Roman" w:cs="Times New Roman"/>
                <w:szCs w:val="24"/>
              </w:rPr>
            </w:pPr>
            <w:r w:rsidRPr="00A905F7">
              <w:rPr>
                <w:rFonts w:ascii="Times New Roman" w:hAnsi="Times New Roman" w:cs="Times New Roman"/>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877" w:type="dxa"/>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
              <w:rPr>
                <w:rFonts w:ascii="Times New Roman" w:hAnsi="Times New Roman" w:cs="Times New Roman"/>
                <w:szCs w:val="24"/>
              </w:rPr>
            </w:pPr>
            <w:r w:rsidRPr="00A905F7">
              <w:rPr>
                <w:rFonts w:ascii="Times New Roman" w:hAnsi="Times New Roman" w:cs="Times New Roman"/>
                <w:szCs w:val="24"/>
              </w:rPr>
              <w:t>%</w:t>
            </w:r>
          </w:p>
        </w:tc>
        <w:tc>
          <w:tcPr>
            <w:tcW w:w="3191" w:type="dxa"/>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
              <w:rPr>
                <w:rFonts w:ascii="Times New Roman" w:hAnsi="Times New Roman" w:cs="Times New Roman"/>
                <w:szCs w:val="24"/>
              </w:rPr>
            </w:pPr>
            <w:r w:rsidRPr="00A905F7">
              <w:rPr>
                <w:rFonts w:ascii="Times New Roman" w:hAnsi="Times New Roman" w:cs="Times New Roman"/>
                <w:szCs w:val="24"/>
              </w:rPr>
              <w:t>100</w:t>
            </w:r>
          </w:p>
        </w:tc>
      </w:tr>
      <w:tr w:rsidR="005024DA" w:rsidRPr="00A905F7" w:rsidTr="004B5164">
        <w:tc>
          <w:tcPr>
            <w:tcW w:w="4503" w:type="dxa"/>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
              <w:rPr>
                <w:rFonts w:ascii="Times New Roman" w:hAnsi="Times New Roman" w:cs="Times New Roman"/>
                <w:szCs w:val="24"/>
              </w:rPr>
            </w:pPr>
            <w:r w:rsidRPr="00A905F7">
              <w:rPr>
                <w:rFonts w:ascii="Times New Roman" w:hAnsi="Times New Roman" w:cs="Times New Roman"/>
                <w:szCs w:val="24"/>
              </w:rPr>
              <w:t>Удельный вес количества обоснованных жалоб в общем количестве заявлений на предоставление муниципальной услуги</w:t>
            </w:r>
          </w:p>
        </w:tc>
        <w:tc>
          <w:tcPr>
            <w:tcW w:w="1877" w:type="dxa"/>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
              <w:rPr>
                <w:rFonts w:ascii="Times New Roman" w:hAnsi="Times New Roman" w:cs="Times New Roman"/>
                <w:szCs w:val="24"/>
              </w:rPr>
            </w:pPr>
            <w:r w:rsidRPr="00A905F7">
              <w:rPr>
                <w:rFonts w:ascii="Times New Roman" w:hAnsi="Times New Roman" w:cs="Times New Roman"/>
                <w:szCs w:val="24"/>
              </w:rPr>
              <w:t>%</w:t>
            </w:r>
          </w:p>
        </w:tc>
        <w:tc>
          <w:tcPr>
            <w:tcW w:w="3191" w:type="dxa"/>
            <w:tcBorders>
              <w:top w:val="single" w:sz="4" w:space="0" w:color="000000"/>
              <w:left w:val="single" w:sz="4" w:space="0" w:color="000000"/>
              <w:bottom w:val="single" w:sz="4" w:space="0" w:color="000000"/>
              <w:right w:val="single" w:sz="4" w:space="0" w:color="000000"/>
            </w:tcBorders>
          </w:tcPr>
          <w:p w:rsidR="005024DA" w:rsidRPr="00A905F7" w:rsidRDefault="005024DA" w:rsidP="004B5164">
            <w:pPr>
              <w:pStyle w:val="Table"/>
              <w:rPr>
                <w:rFonts w:ascii="Times New Roman" w:hAnsi="Times New Roman" w:cs="Times New Roman"/>
                <w:szCs w:val="24"/>
              </w:rPr>
            </w:pPr>
            <w:r w:rsidRPr="00A905F7">
              <w:rPr>
                <w:rFonts w:ascii="Times New Roman" w:hAnsi="Times New Roman" w:cs="Times New Roman"/>
                <w:szCs w:val="24"/>
              </w:rPr>
              <w:t>0</w:t>
            </w:r>
          </w:p>
        </w:tc>
      </w:tr>
    </w:tbl>
    <w:p w:rsidR="005024DA" w:rsidRPr="00A905F7" w:rsidRDefault="005024DA" w:rsidP="005024DA">
      <w:pPr>
        <w:rPr>
          <w:rFonts w:ascii="Times New Roman" w:hAnsi="Times New Roman"/>
        </w:rPr>
      </w:pPr>
    </w:p>
    <w:p w:rsidR="005024DA" w:rsidRPr="00A905F7" w:rsidRDefault="005024DA" w:rsidP="005024DA">
      <w:pPr>
        <w:rPr>
          <w:rFonts w:ascii="Times New Roman" w:hAnsi="Times New Roman"/>
        </w:rPr>
      </w:pPr>
      <w:r w:rsidRPr="00A905F7">
        <w:rPr>
          <w:rFonts w:ascii="Times New Roman" w:hAnsi="Times New Roman"/>
        </w:rPr>
        <w:t>2.1</w:t>
      </w:r>
      <w:r w:rsidR="00FC6DB5">
        <w:rPr>
          <w:rFonts w:ascii="Times New Roman" w:hAnsi="Times New Roman"/>
        </w:rPr>
        <w:t>6</w:t>
      </w:r>
      <w:r w:rsidRPr="00A905F7">
        <w:rPr>
          <w:rFonts w:ascii="Times New Roman" w:hAnsi="Times New Roman"/>
        </w:rPr>
        <w:t>. Иные требования, учитывающие особенности предоставления муниципальной услуги в электронной форме.</w:t>
      </w:r>
    </w:p>
    <w:p w:rsidR="005024DA" w:rsidRPr="00A905F7" w:rsidRDefault="005024DA" w:rsidP="005024DA">
      <w:pPr>
        <w:rPr>
          <w:rFonts w:ascii="Times New Roman" w:hAnsi="Times New Roman"/>
        </w:rPr>
      </w:pPr>
      <w:r w:rsidRPr="00A905F7">
        <w:rPr>
          <w:rFonts w:ascii="Times New Roman" w:hAnsi="Times New Roman"/>
        </w:rPr>
        <w:t>Сведения о предоставлении муниципальной услуги и форма заявлений на предоставлении муниципальной услуги размещается на Портале государственных и муниципальных услуг (</w:t>
      </w:r>
      <w:r w:rsidRPr="00A905F7">
        <w:rPr>
          <w:rFonts w:ascii="Times New Roman" w:hAnsi="Times New Roman"/>
          <w:color w:val="000000"/>
          <w:spacing w:val="-1"/>
          <w:lang w:val="en-US"/>
        </w:rPr>
        <w:t>www</w:t>
      </w:r>
      <w:r w:rsidRPr="00A905F7">
        <w:rPr>
          <w:rFonts w:ascii="Times New Roman" w:hAnsi="Times New Roman"/>
          <w:color w:val="000000"/>
          <w:spacing w:val="-1"/>
        </w:rPr>
        <w:t>.</w:t>
      </w:r>
      <w:r w:rsidRPr="00A905F7">
        <w:rPr>
          <w:rFonts w:ascii="Times New Roman" w:hAnsi="Times New Roman"/>
        </w:rPr>
        <w:t xml:space="preserve">gosuslugi.ru) и Портале государственных услуг (функций) </w:t>
      </w:r>
      <w:r w:rsidR="009D47DE">
        <w:rPr>
          <w:rFonts w:ascii="Times New Roman" w:hAnsi="Times New Roman"/>
        </w:rPr>
        <w:t>Курской области</w:t>
      </w:r>
      <w:r w:rsidRPr="00A905F7">
        <w:rPr>
          <w:rFonts w:ascii="Times New Roman" w:hAnsi="Times New Roman"/>
        </w:rPr>
        <w:t>.</w:t>
      </w:r>
    </w:p>
    <w:p w:rsidR="005024DA" w:rsidRPr="00A905F7" w:rsidRDefault="005024DA" w:rsidP="005024DA">
      <w:pPr>
        <w:rPr>
          <w:rFonts w:ascii="Times New Roman" w:hAnsi="Times New Roman"/>
        </w:rPr>
      </w:pPr>
    </w:p>
    <w:p w:rsidR="005024DA" w:rsidRPr="00A905F7" w:rsidRDefault="005024DA" w:rsidP="005024DA">
      <w:pPr>
        <w:rPr>
          <w:rFonts w:ascii="Times New Roman" w:hAnsi="Times New Roman"/>
          <w:b/>
        </w:rPr>
      </w:pPr>
      <w:r w:rsidRPr="00A905F7">
        <w:rPr>
          <w:rFonts w:ascii="Times New Roman" w:hAnsi="Times New Roman"/>
          <w:b/>
        </w:rPr>
        <w:t>3. Административные процедуры (состав, последовательность и сроки выполнения административных процедур, требования к порядку их выполнения, в том числе</w:t>
      </w:r>
      <w:r w:rsidR="00CF44F9">
        <w:rPr>
          <w:rFonts w:ascii="Times New Roman" w:hAnsi="Times New Roman"/>
          <w:b/>
        </w:rPr>
        <w:t xml:space="preserve"> </w:t>
      </w:r>
      <w:r w:rsidRPr="00A905F7">
        <w:rPr>
          <w:rFonts w:ascii="Times New Roman" w:hAnsi="Times New Roman"/>
          <w:b/>
        </w:rPr>
        <w:t>особенности выполнения административных процедур в электронной форме)</w:t>
      </w:r>
    </w:p>
    <w:p w:rsidR="005024DA" w:rsidRPr="00A905F7" w:rsidRDefault="005024DA" w:rsidP="005024DA">
      <w:pPr>
        <w:rPr>
          <w:rFonts w:ascii="Times New Roman" w:hAnsi="Times New Roman"/>
        </w:rPr>
      </w:pPr>
      <w:r w:rsidRPr="00A905F7">
        <w:rPr>
          <w:rFonts w:ascii="Times New Roman" w:hAnsi="Times New Roman"/>
        </w:rPr>
        <w:t xml:space="preserve">Последовательность административных процедур описана в блок – схеме (Приложение </w:t>
      </w:r>
      <w:proofErr w:type="gramStart"/>
      <w:r w:rsidRPr="00A905F7">
        <w:rPr>
          <w:rFonts w:ascii="Times New Roman" w:hAnsi="Times New Roman"/>
        </w:rPr>
        <w:t>3  к</w:t>
      </w:r>
      <w:proofErr w:type="gramEnd"/>
      <w:r w:rsidRPr="00A905F7">
        <w:rPr>
          <w:rFonts w:ascii="Times New Roman" w:hAnsi="Times New Roman"/>
        </w:rPr>
        <w:t xml:space="preserve"> настоящему административному регламенту).</w:t>
      </w:r>
    </w:p>
    <w:p w:rsidR="005024DA" w:rsidRPr="00A905F7" w:rsidRDefault="005024DA" w:rsidP="005024DA">
      <w:pPr>
        <w:rPr>
          <w:rFonts w:ascii="Times New Roman" w:hAnsi="Times New Roman"/>
        </w:rPr>
      </w:pPr>
      <w:r w:rsidRPr="00A905F7">
        <w:rPr>
          <w:rFonts w:ascii="Times New Roman" w:hAnsi="Times New Roman"/>
        </w:rPr>
        <w:t>Предоставление муниципальной услуги включает следующие административные процедуры:</w:t>
      </w:r>
    </w:p>
    <w:p w:rsidR="005024DA" w:rsidRPr="00A905F7" w:rsidRDefault="005024DA" w:rsidP="005024DA">
      <w:pPr>
        <w:rPr>
          <w:rFonts w:ascii="Times New Roman" w:hAnsi="Times New Roman"/>
        </w:rPr>
      </w:pPr>
      <w:r w:rsidRPr="00A905F7">
        <w:rPr>
          <w:rFonts w:ascii="Times New Roman" w:hAnsi="Times New Roman"/>
        </w:rPr>
        <w:t>- прием и регистрация документов;</w:t>
      </w:r>
    </w:p>
    <w:p w:rsidR="005024DA" w:rsidRPr="00A905F7" w:rsidRDefault="005024DA" w:rsidP="005024DA">
      <w:pPr>
        <w:rPr>
          <w:rFonts w:ascii="Times New Roman" w:hAnsi="Times New Roman"/>
        </w:rPr>
      </w:pPr>
      <w:r w:rsidRPr="00A905F7">
        <w:rPr>
          <w:rFonts w:ascii="Times New Roman" w:hAnsi="Times New Roman"/>
        </w:rPr>
        <w:t>- рассмотрение документов, непосредственный визуальный осмотр объекта, которому присваивается наименование и номер, принятие решения о присвоении (изменении, упразднении) наименований улицам, площадям и иным территориям проживания граждан в сельском поселении и адресов земельным участкам, установление нумерации домов, либо подготовка отказа в предоставлении услуги с указанием оснований;</w:t>
      </w:r>
    </w:p>
    <w:p w:rsidR="005024DA" w:rsidRPr="00A905F7" w:rsidRDefault="005024DA" w:rsidP="005024DA">
      <w:pPr>
        <w:rPr>
          <w:rFonts w:ascii="Times New Roman" w:hAnsi="Times New Roman"/>
        </w:rPr>
      </w:pPr>
      <w:r w:rsidRPr="00A905F7">
        <w:rPr>
          <w:rFonts w:ascii="Times New Roman" w:hAnsi="Times New Roman"/>
        </w:rPr>
        <w:t>- подписание проекта документа;</w:t>
      </w:r>
    </w:p>
    <w:p w:rsidR="005024DA" w:rsidRPr="00A905F7" w:rsidRDefault="005024DA" w:rsidP="005024DA">
      <w:pPr>
        <w:rPr>
          <w:rFonts w:ascii="Times New Roman" w:hAnsi="Times New Roman"/>
        </w:rPr>
      </w:pPr>
      <w:r w:rsidRPr="00A905F7">
        <w:rPr>
          <w:rFonts w:ascii="Times New Roman" w:hAnsi="Times New Roman"/>
        </w:rPr>
        <w:t>- выдача (направление) документа заявителю.</w:t>
      </w:r>
    </w:p>
    <w:p w:rsidR="005024DA" w:rsidRPr="00A905F7" w:rsidRDefault="005024DA" w:rsidP="005024DA">
      <w:pPr>
        <w:rPr>
          <w:rFonts w:ascii="Times New Roman" w:hAnsi="Times New Roman"/>
        </w:rPr>
      </w:pPr>
      <w:r w:rsidRPr="00A905F7">
        <w:rPr>
          <w:rFonts w:ascii="Times New Roman" w:hAnsi="Times New Roman"/>
        </w:rPr>
        <w:t>3.1. Основанием для начала предоставления муниципальной услуги является поступившие в администрацию документы от заявителя.</w:t>
      </w:r>
    </w:p>
    <w:p w:rsidR="005024DA" w:rsidRPr="00A905F7" w:rsidRDefault="005024DA" w:rsidP="005024DA">
      <w:pPr>
        <w:rPr>
          <w:rFonts w:ascii="Times New Roman" w:hAnsi="Times New Roman"/>
        </w:rPr>
      </w:pPr>
      <w:r w:rsidRPr="00A905F7">
        <w:rPr>
          <w:rFonts w:ascii="Times New Roman" w:hAnsi="Times New Roman"/>
        </w:rPr>
        <w:t xml:space="preserve">3.1.1. </w:t>
      </w:r>
      <w:r w:rsidR="004707AA">
        <w:rPr>
          <w:rFonts w:ascii="Times New Roman" w:hAnsi="Times New Roman"/>
        </w:rPr>
        <w:t>С</w:t>
      </w:r>
      <w:r w:rsidRPr="00A905F7">
        <w:rPr>
          <w:rFonts w:ascii="Times New Roman" w:hAnsi="Times New Roman"/>
        </w:rPr>
        <w:t>пециалист</w:t>
      </w:r>
      <w:r w:rsidR="004707AA">
        <w:rPr>
          <w:rFonts w:ascii="Times New Roman" w:hAnsi="Times New Roman"/>
        </w:rPr>
        <w:t xml:space="preserve"> 1 </w:t>
      </w:r>
      <w:proofErr w:type="gramStart"/>
      <w:r w:rsidR="004707AA">
        <w:rPr>
          <w:rFonts w:ascii="Times New Roman" w:hAnsi="Times New Roman"/>
        </w:rPr>
        <w:t xml:space="preserve">категории </w:t>
      </w:r>
      <w:r w:rsidRPr="00A905F7">
        <w:rPr>
          <w:rFonts w:ascii="Times New Roman" w:hAnsi="Times New Roman"/>
        </w:rPr>
        <w:t xml:space="preserve"> администрации</w:t>
      </w:r>
      <w:proofErr w:type="gramEnd"/>
      <w:r w:rsidRPr="00A905F7">
        <w:rPr>
          <w:rFonts w:ascii="Times New Roman" w:hAnsi="Times New Roman"/>
        </w:rPr>
        <w:t xml:space="preserve"> осуществляет прием документов и в день их поступления регистрирует  в журнале регистрации поступивших документов.</w:t>
      </w:r>
    </w:p>
    <w:p w:rsidR="005024DA" w:rsidRPr="00A905F7" w:rsidRDefault="005024DA" w:rsidP="005024DA">
      <w:pPr>
        <w:rPr>
          <w:rFonts w:ascii="Times New Roman" w:hAnsi="Times New Roman"/>
        </w:rPr>
      </w:pPr>
      <w:r w:rsidRPr="00A905F7">
        <w:rPr>
          <w:rFonts w:ascii="Times New Roman" w:hAnsi="Times New Roman"/>
        </w:rPr>
        <w:t>3.1.2. Срок выполнения административной процедуры составляет 1 рабочий день с момента приема документов от заявителя.</w:t>
      </w:r>
    </w:p>
    <w:p w:rsidR="005024DA" w:rsidRPr="00A905F7" w:rsidRDefault="005024DA" w:rsidP="005024DA">
      <w:pPr>
        <w:rPr>
          <w:rFonts w:ascii="Times New Roman" w:hAnsi="Times New Roman"/>
        </w:rPr>
      </w:pPr>
      <w:r w:rsidRPr="00A905F7">
        <w:rPr>
          <w:rFonts w:ascii="Times New Roman" w:hAnsi="Times New Roman"/>
        </w:rPr>
        <w:t>3.1.3. Результатом выполнения административной процедуры являются зарегистрированные документы.</w:t>
      </w:r>
    </w:p>
    <w:p w:rsidR="005024DA" w:rsidRPr="00A905F7" w:rsidRDefault="005024DA" w:rsidP="005024DA">
      <w:pPr>
        <w:rPr>
          <w:rFonts w:ascii="Times New Roman" w:hAnsi="Times New Roman"/>
        </w:rPr>
      </w:pPr>
      <w:r w:rsidRPr="00A905F7">
        <w:rPr>
          <w:rFonts w:ascii="Times New Roman" w:hAnsi="Times New Roman"/>
        </w:rPr>
        <w:t>3.2. Основанием для начала административной процедуры являются зарегистрированные документы.</w:t>
      </w:r>
    </w:p>
    <w:p w:rsidR="005024DA" w:rsidRPr="00A905F7" w:rsidRDefault="005024DA" w:rsidP="005024DA">
      <w:pPr>
        <w:rPr>
          <w:rFonts w:ascii="Times New Roman" w:hAnsi="Times New Roman"/>
        </w:rPr>
      </w:pPr>
      <w:r w:rsidRPr="00A905F7">
        <w:rPr>
          <w:rFonts w:ascii="Times New Roman" w:hAnsi="Times New Roman"/>
        </w:rPr>
        <w:t xml:space="preserve">3.2.1. Зарегистрированные документы </w:t>
      </w:r>
      <w:proofErr w:type="gramStart"/>
      <w:r w:rsidRPr="00A905F7">
        <w:rPr>
          <w:rFonts w:ascii="Times New Roman" w:hAnsi="Times New Roman"/>
        </w:rPr>
        <w:t>передаются  на</w:t>
      </w:r>
      <w:proofErr w:type="gramEnd"/>
      <w:r w:rsidRPr="00A905F7">
        <w:rPr>
          <w:rFonts w:ascii="Times New Roman" w:hAnsi="Times New Roman"/>
        </w:rPr>
        <w:t xml:space="preserve"> рассмотрение </w:t>
      </w:r>
      <w:r w:rsidR="004707AA">
        <w:rPr>
          <w:rFonts w:ascii="Times New Roman" w:hAnsi="Times New Roman"/>
        </w:rPr>
        <w:t>ведущему специалисту  администрации</w:t>
      </w:r>
      <w:r w:rsidRPr="00A905F7">
        <w:rPr>
          <w:rFonts w:ascii="Times New Roman" w:hAnsi="Times New Roman"/>
        </w:rPr>
        <w:t xml:space="preserve"> в течение </w:t>
      </w:r>
      <w:r w:rsidR="004707AA">
        <w:rPr>
          <w:rFonts w:ascii="Times New Roman" w:hAnsi="Times New Roman"/>
        </w:rPr>
        <w:t>1-го</w:t>
      </w:r>
      <w:r w:rsidRPr="00A905F7">
        <w:rPr>
          <w:rFonts w:ascii="Times New Roman" w:hAnsi="Times New Roman"/>
        </w:rPr>
        <w:t xml:space="preserve"> рабочего дня с момента регистрации.</w:t>
      </w:r>
    </w:p>
    <w:p w:rsidR="005024DA" w:rsidRPr="00A905F7" w:rsidRDefault="005024DA" w:rsidP="005024DA">
      <w:pPr>
        <w:rPr>
          <w:rFonts w:ascii="Times New Roman" w:hAnsi="Times New Roman"/>
        </w:rPr>
      </w:pPr>
      <w:r w:rsidRPr="00A905F7">
        <w:rPr>
          <w:rFonts w:ascii="Times New Roman" w:hAnsi="Times New Roman"/>
        </w:rPr>
        <w:t xml:space="preserve">3.2.2. </w:t>
      </w:r>
      <w:r w:rsidR="004707AA">
        <w:rPr>
          <w:rFonts w:ascii="Times New Roman" w:hAnsi="Times New Roman"/>
        </w:rPr>
        <w:t xml:space="preserve">Ведущий </w:t>
      </w:r>
      <w:proofErr w:type="gramStart"/>
      <w:r w:rsidR="004707AA">
        <w:rPr>
          <w:rFonts w:ascii="Times New Roman" w:hAnsi="Times New Roman"/>
        </w:rPr>
        <w:t xml:space="preserve">специалист </w:t>
      </w:r>
      <w:r w:rsidRPr="00A905F7">
        <w:rPr>
          <w:rFonts w:ascii="Times New Roman" w:hAnsi="Times New Roman"/>
        </w:rPr>
        <w:t xml:space="preserve"> в</w:t>
      </w:r>
      <w:proofErr w:type="gramEnd"/>
      <w:r w:rsidRPr="00A905F7">
        <w:rPr>
          <w:rFonts w:ascii="Times New Roman" w:hAnsi="Times New Roman"/>
        </w:rPr>
        <w:t xml:space="preserve"> течение </w:t>
      </w:r>
      <w:r w:rsidR="004707AA">
        <w:rPr>
          <w:rFonts w:ascii="Times New Roman" w:hAnsi="Times New Roman"/>
        </w:rPr>
        <w:t>8</w:t>
      </w:r>
      <w:r w:rsidRPr="00A905F7">
        <w:rPr>
          <w:rFonts w:ascii="Times New Roman" w:hAnsi="Times New Roman"/>
        </w:rPr>
        <w:t xml:space="preserve"> </w:t>
      </w:r>
      <w:r w:rsidR="004707AA">
        <w:rPr>
          <w:rFonts w:ascii="Times New Roman" w:hAnsi="Times New Roman"/>
        </w:rPr>
        <w:t xml:space="preserve">рабочих </w:t>
      </w:r>
      <w:r w:rsidRPr="00A905F7">
        <w:rPr>
          <w:rFonts w:ascii="Times New Roman" w:hAnsi="Times New Roman"/>
        </w:rPr>
        <w:t xml:space="preserve">дней проверяет документы на предмет отсутствия оснований для отказа в предоставлении муниципальной услуги, указанных в пункте 2.8 настоящего административного регламента, а также осуществляет </w:t>
      </w:r>
      <w:r w:rsidRPr="00A905F7">
        <w:rPr>
          <w:rFonts w:ascii="Times New Roman" w:hAnsi="Times New Roman"/>
        </w:rPr>
        <w:lastRenderedPageBreak/>
        <w:t>непосредственный визуальный осмотр объекта, которому присваивается наименование и номер.</w:t>
      </w:r>
    </w:p>
    <w:p w:rsidR="005024DA" w:rsidRPr="00A905F7" w:rsidRDefault="005024DA" w:rsidP="005024DA">
      <w:pPr>
        <w:rPr>
          <w:rFonts w:ascii="Times New Roman" w:hAnsi="Times New Roman"/>
        </w:rPr>
      </w:pPr>
      <w:r w:rsidRPr="00A905F7">
        <w:rPr>
          <w:rFonts w:ascii="Times New Roman" w:hAnsi="Times New Roman"/>
          <w:spacing w:val="-4"/>
        </w:rPr>
        <w:t>3.2.3. По итогам проверки представленных документов заявителя и визуального осмотра объекта,</w:t>
      </w:r>
      <w:r w:rsidRPr="00A905F7">
        <w:rPr>
          <w:rFonts w:ascii="Times New Roman" w:hAnsi="Times New Roman"/>
        </w:rPr>
        <w:t xml:space="preserve"> </w:t>
      </w:r>
      <w:r w:rsidR="004707AA">
        <w:rPr>
          <w:rFonts w:ascii="Times New Roman" w:hAnsi="Times New Roman"/>
        </w:rPr>
        <w:t xml:space="preserve">ведущий специалист </w:t>
      </w:r>
      <w:r w:rsidRPr="00A905F7">
        <w:rPr>
          <w:rFonts w:ascii="Times New Roman" w:hAnsi="Times New Roman"/>
        </w:rPr>
        <w:t>принимает решение о под</w:t>
      </w:r>
      <w:r w:rsidRPr="00A905F7">
        <w:rPr>
          <w:rFonts w:ascii="Times New Roman" w:hAnsi="Times New Roman"/>
          <w:spacing w:val="-4"/>
        </w:rPr>
        <w:t>готовке:</w:t>
      </w:r>
    </w:p>
    <w:p w:rsidR="005024DA" w:rsidRPr="00A905F7" w:rsidRDefault="005024DA" w:rsidP="005024DA">
      <w:pPr>
        <w:rPr>
          <w:rFonts w:ascii="Times New Roman" w:hAnsi="Times New Roman"/>
          <w:spacing w:val="2"/>
        </w:rPr>
      </w:pPr>
      <w:r w:rsidRPr="00A905F7">
        <w:rPr>
          <w:rFonts w:ascii="Times New Roman" w:hAnsi="Times New Roman"/>
          <w:spacing w:val="2"/>
        </w:rPr>
        <w:t xml:space="preserve">а) проекта </w:t>
      </w:r>
      <w:proofErr w:type="gramStart"/>
      <w:r w:rsidRPr="00A905F7">
        <w:rPr>
          <w:rFonts w:ascii="Times New Roman" w:hAnsi="Times New Roman"/>
        </w:rPr>
        <w:t>постановления  администрации</w:t>
      </w:r>
      <w:proofErr w:type="gramEnd"/>
      <w:r w:rsidRPr="00A905F7">
        <w:rPr>
          <w:rFonts w:ascii="Times New Roman" w:hAnsi="Times New Roman"/>
        </w:rPr>
        <w:t xml:space="preserve"> </w:t>
      </w:r>
      <w:r w:rsidR="009D47DE">
        <w:rPr>
          <w:rFonts w:ascii="Times New Roman" w:hAnsi="Times New Roman"/>
        </w:rPr>
        <w:t xml:space="preserve">Михайловского сельсовета </w:t>
      </w:r>
      <w:r w:rsidRPr="00A905F7">
        <w:rPr>
          <w:rFonts w:ascii="Times New Roman" w:hAnsi="Times New Roman"/>
        </w:rPr>
        <w:t xml:space="preserve"> о присвоении (изменении, упразднении) наименований улицам, площадям и иным территориям проживания граждан в сельском поселении и адресов земельным участкам, установлении нумерации домов</w:t>
      </w:r>
      <w:r w:rsidRPr="00A905F7">
        <w:rPr>
          <w:rFonts w:ascii="Times New Roman" w:hAnsi="Times New Roman"/>
          <w:spacing w:val="2"/>
        </w:rPr>
        <w:t>;</w:t>
      </w:r>
    </w:p>
    <w:p w:rsidR="005024DA" w:rsidRPr="00A905F7" w:rsidRDefault="005024DA" w:rsidP="005024DA">
      <w:pPr>
        <w:rPr>
          <w:rFonts w:ascii="Times New Roman" w:hAnsi="Times New Roman"/>
          <w:spacing w:val="2"/>
        </w:rPr>
      </w:pPr>
      <w:r w:rsidRPr="00A905F7">
        <w:rPr>
          <w:rFonts w:ascii="Times New Roman" w:hAnsi="Times New Roman"/>
          <w:spacing w:val="2"/>
        </w:rPr>
        <w:t xml:space="preserve">б) проекта письменного отказа в выдаче </w:t>
      </w:r>
      <w:r w:rsidRPr="00A905F7">
        <w:rPr>
          <w:rFonts w:ascii="Times New Roman" w:hAnsi="Times New Roman"/>
        </w:rPr>
        <w:t xml:space="preserve">постановления администрации </w:t>
      </w:r>
      <w:r w:rsidR="009D47DE">
        <w:rPr>
          <w:rFonts w:ascii="Times New Roman" w:hAnsi="Times New Roman"/>
        </w:rPr>
        <w:t xml:space="preserve">Михайловского </w:t>
      </w:r>
      <w:proofErr w:type="gramStart"/>
      <w:r w:rsidR="009D47DE">
        <w:rPr>
          <w:rFonts w:ascii="Times New Roman" w:hAnsi="Times New Roman"/>
        </w:rPr>
        <w:t xml:space="preserve">сельсовета </w:t>
      </w:r>
      <w:r w:rsidRPr="00A905F7">
        <w:rPr>
          <w:rFonts w:ascii="Times New Roman" w:hAnsi="Times New Roman"/>
        </w:rPr>
        <w:t xml:space="preserve"> о</w:t>
      </w:r>
      <w:proofErr w:type="gramEnd"/>
      <w:r w:rsidRPr="00A905F7">
        <w:rPr>
          <w:rFonts w:ascii="Times New Roman" w:hAnsi="Times New Roman"/>
        </w:rPr>
        <w:t xml:space="preserve"> присвоении (изменении, упразднении) наименований сооружениям, улицам, площадям и иным территориям проживания граждан в городском поселении и адресов земельным участкам, установлении нумерации зданий, строений и их комплексов.</w:t>
      </w:r>
    </w:p>
    <w:p w:rsidR="005024DA" w:rsidRPr="00A905F7" w:rsidRDefault="005024DA" w:rsidP="005024DA">
      <w:pPr>
        <w:rPr>
          <w:rFonts w:ascii="Times New Roman" w:hAnsi="Times New Roman"/>
          <w:spacing w:val="-3"/>
        </w:rPr>
      </w:pPr>
      <w:r w:rsidRPr="00A905F7">
        <w:rPr>
          <w:rFonts w:ascii="Times New Roman" w:hAnsi="Times New Roman"/>
          <w:spacing w:val="2"/>
        </w:rPr>
        <w:t xml:space="preserve">3.2.4. </w:t>
      </w:r>
      <w:r w:rsidRPr="00A905F7">
        <w:rPr>
          <w:rFonts w:ascii="Times New Roman" w:hAnsi="Times New Roman"/>
          <w:spacing w:val="-3"/>
        </w:rPr>
        <w:t xml:space="preserve">Срок выполнения административной процедуры составляет не более </w:t>
      </w:r>
      <w:r w:rsidR="004707AA">
        <w:rPr>
          <w:rFonts w:ascii="Times New Roman" w:hAnsi="Times New Roman"/>
          <w:spacing w:val="-3"/>
        </w:rPr>
        <w:t>10 рабочих</w:t>
      </w:r>
      <w:r w:rsidRPr="00A905F7">
        <w:rPr>
          <w:rFonts w:ascii="Times New Roman" w:hAnsi="Times New Roman"/>
          <w:spacing w:val="-3"/>
        </w:rPr>
        <w:t xml:space="preserve"> дней с момента получения зарегистрированных документов.</w:t>
      </w:r>
    </w:p>
    <w:p w:rsidR="005024DA" w:rsidRPr="00A905F7" w:rsidRDefault="005024DA" w:rsidP="005024DA">
      <w:pPr>
        <w:rPr>
          <w:rFonts w:ascii="Times New Roman" w:hAnsi="Times New Roman"/>
        </w:rPr>
      </w:pPr>
      <w:r w:rsidRPr="00A905F7">
        <w:rPr>
          <w:rFonts w:ascii="Times New Roman" w:hAnsi="Times New Roman"/>
          <w:spacing w:val="-3"/>
        </w:rPr>
        <w:t xml:space="preserve">3.2.5. </w:t>
      </w:r>
      <w:r w:rsidRPr="00A905F7">
        <w:rPr>
          <w:rFonts w:ascii="Times New Roman" w:hAnsi="Times New Roman"/>
        </w:rPr>
        <w:t>Результатом выполнения административной процедуры является подготовленный ведущим специалистом проект документа:</w:t>
      </w:r>
    </w:p>
    <w:p w:rsidR="005024DA" w:rsidRPr="00A905F7" w:rsidRDefault="005024DA" w:rsidP="005024DA">
      <w:pPr>
        <w:rPr>
          <w:rFonts w:ascii="Times New Roman" w:hAnsi="Times New Roman"/>
          <w:spacing w:val="2"/>
        </w:rPr>
      </w:pPr>
      <w:r w:rsidRPr="00A905F7">
        <w:rPr>
          <w:rFonts w:ascii="Times New Roman" w:hAnsi="Times New Roman"/>
          <w:spacing w:val="2"/>
        </w:rPr>
        <w:t xml:space="preserve">- </w:t>
      </w:r>
      <w:r w:rsidRPr="00A905F7">
        <w:rPr>
          <w:rFonts w:ascii="Times New Roman" w:hAnsi="Times New Roman"/>
        </w:rPr>
        <w:t xml:space="preserve">постановление </w:t>
      </w:r>
      <w:proofErr w:type="gramStart"/>
      <w:r w:rsidRPr="00A905F7">
        <w:rPr>
          <w:rFonts w:ascii="Times New Roman" w:hAnsi="Times New Roman"/>
        </w:rPr>
        <w:t xml:space="preserve">администрации  </w:t>
      </w:r>
      <w:r w:rsidR="009D47DE">
        <w:rPr>
          <w:rFonts w:ascii="Times New Roman" w:hAnsi="Times New Roman"/>
        </w:rPr>
        <w:t>Михайловского</w:t>
      </w:r>
      <w:proofErr w:type="gramEnd"/>
      <w:r w:rsidR="009D47DE">
        <w:rPr>
          <w:rFonts w:ascii="Times New Roman" w:hAnsi="Times New Roman"/>
        </w:rPr>
        <w:t xml:space="preserve"> сельсовета </w:t>
      </w:r>
      <w:r w:rsidRPr="00A905F7">
        <w:rPr>
          <w:rFonts w:ascii="Times New Roman" w:hAnsi="Times New Roman"/>
        </w:rPr>
        <w:t xml:space="preserve"> о присвоении (изменении, упразднении) наименований улицам, площадям и иным территориям проживания граждан в </w:t>
      </w:r>
      <w:r w:rsidR="004707AA">
        <w:rPr>
          <w:rFonts w:ascii="Times New Roman" w:hAnsi="Times New Roman"/>
        </w:rPr>
        <w:t>сельском</w:t>
      </w:r>
      <w:r w:rsidRPr="00A905F7">
        <w:rPr>
          <w:rFonts w:ascii="Times New Roman" w:hAnsi="Times New Roman"/>
        </w:rPr>
        <w:t xml:space="preserve"> поселении и адресов земельным участкам, установлении нумерации домов</w:t>
      </w:r>
      <w:r w:rsidRPr="00A905F7">
        <w:rPr>
          <w:rFonts w:ascii="Times New Roman" w:hAnsi="Times New Roman"/>
          <w:spacing w:val="2"/>
        </w:rPr>
        <w:t>;</w:t>
      </w:r>
    </w:p>
    <w:p w:rsidR="005024DA" w:rsidRPr="00A905F7" w:rsidRDefault="005024DA" w:rsidP="005024DA">
      <w:pPr>
        <w:rPr>
          <w:rFonts w:ascii="Times New Roman" w:hAnsi="Times New Roman"/>
          <w:spacing w:val="2"/>
        </w:rPr>
      </w:pPr>
      <w:r w:rsidRPr="00A905F7">
        <w:rPr>
          <w:rFonts w:ascii="Times New Roman" w:hAnsi="Times New Roman"/>
          <w:spacing w:val="2"/>
        </w:rPr>
        <w:t>- отказ в предоставлении муниципальной услуги с указанием оснований.</w:t>
      </w:r>
    </w:p>
    <w:p w:rsidR="005024DA" w:rsidRPr="00A905F7" w:rsidRDefault="005024DA" w:rsidP="005024DA">
      <w:pPr>
        <w:rPr>
          <w:rFonts w:ascii="Times New Roman" w:hAnsi="Times New Roman"/>
        </w:rPr>
      </w:pPr>
      <w:r w:rsidRPr="00A905F7">
        <w:rPr>
          <w:rFonts w:ascii="Times New Roman" w:hAnsi="Times New Roman"/>
        </w:rPr>
        <w:t>3.3. Основанием для начала административной процедуры является подготовленный</w:t>
      </w:r>
      <w:r w:rsidRPr="00A905F7">
        <w:rPr>
          <w:rFonts w:ascii="Times New Roman" w:hAnsi="Times New Roman"/>
        </w:rPr>
        <w:tab/>
        <w:t xml:space="preserve"> согласно пункту 3.2.5. проект документа </w:t>
      </w:r>
      <w:r w:rsidR="004707AA">
        <w:rPr>
          <w:rFonts w:ascii="Times New Roman" w:hAnsi="Times New Roman"/>
        </w:rPr>
        <w:t>ведущего специалиста</w:t>
      </w:r>
      <w:r w:rsidRPr="00A905F7">
        <w:rPr>
          <w:rFonts w:ascii="Times New Roman" w:hAnsi="Times New Roman"/>
        </w:rPr>
        <w:t>.</w:t>
      </w:r>
    </w:p>
    <w:p w:rsidR="005024DA" w:rsidRPr="00A905F7" w:rsidRDefault="005024DA" w:rsidP="005024DA">
      <w:pPr>
        <w:rPr>
          <w:rFonts w:ascii="Times New Roman" w:hAnsi="Times New Roman"/>
          <w:spacing w:val="2"/>
        </w:rPr>
      </w:pPr>
      <w:r w:rsidRPr="00A905F7">
        <w:rPr>
          <w:rFonts w:ascii="Times New Roman" w:hAnsi="Times New Roman"/>
        </w:rPr>
        <w:t xml:space="preserve">3.3.1. Подготовленный проект документа передается на подписание </w:t>
      </w:r>
      <w:r w:rsidR="008334A8">
        <w:rPr>
          <w:rFonts w:ascii="Times New Roman" w:hAnsi="Times New Roman"/>
        </w:rPr>
        <w:t>Г</w:t>
      </w:r>
      <w:r w:rsidR="009D47DE">
        <w:rPr>
          <w:rFonts w:ascii="Times New Roman" w:hAnsi="Times New Roman"/>
        </w:rPr>
        <w:t xml:space="preserve">лаве Михайловского </w:t>
      </w:r>
      <w:proofErr w:type="gramStart"/>
      <w:r w:rsidR="009D47DE">
        <w:rPr>
          <w:rFonts w:ascii="Times New Roman" w:hAnsi="Times New Roman"/>
        </w:rPr>
        <w:t xml:space="preserve">сельсовета </w:t>
      </w:r>
      <w:r w:rsidRPr="00A905F7">
        <w:rPr>
          <w:rFonts w:ascii="Times New Roman" w:hAnsi="Times New Roman"/>
        </w:rPr>
        <w:t xml:space="preserve"> (</w:t>
      </w:r>
      <w:proofErr w:type="gramEnd"/>
      <w:r w:rsidRPr="00A905F7">
        <w:rPr>
          <w:rFonts w:ascii="Times New Roman" w:hAnsi="Times New Roman"/>
        </w:rPr>
        <w:t xml:space="preserve">далее – глава поселения) </w:t>
      </w:r>
      <w:r w:rsidRPr="00A905F7">
        <w:rPr>
          <w:rFonts w:ascii="Times New Roman" w:hAnsi="Times New Roman"/>
          <w:spacing w:val="2"/>
        </w:rPr>
        <w:t>в день подготовки.</w:t>
      </w:r>
    </w:p>
    <w:p w:rsidR="005024DA" w:rsidRPr="00A905F7" w:rsidRDefault="005024DA" w:rsidP="005024DA">
      <w:pPr>
        <w:rPr>
          <w:rFonts w:ascii="Times New Roman" w:hAnsi="Times New Roman"/>
          <w:spacing w:val="2"/>
        </w:rPr>
      </w:pPr>
      <w:r w:rsidRPr="00A905F7">
        <w:rPr>
          <w:rFonts w:ascii="Times New Roman" w:hAnsi="Times New Roman"/>
          <w:spacing w:val="2"/>
        </w:rPr>
        <w:t xml:space="preserve">3.3.2. Глава поселения подписывает в течение 2 рабочих дней проект документа с момента получения от </w:t>
      </w:r>
      <w:r w:rsidRPr="00A905F7">
        <w:rPr>
          <w:rFonts w:ascii="Times New Roman" w:hAnsi="Times New Roman"/>
        </w:rPr>
        <w:t>ведущего специалиста</w:t>
      </w:r>
      <w:r w:rsidRPr="00A905F7">
        <w:rPr>
          <w:rFonts w:ascii="Times New Roman" w:hAnsi="Times New Roman"/>
          <w:spacing w:val="2"/>
        </w:rPr>
        <w:t>.</w:t>
      </w:r>
    </w:p>
    <w:p w:rsidR="005024DA" w:rsidRPr="00A905F7" w:rsidRDefault="005024DA" w:rsidP="005024DA">
      <w:pPr>
        <w:rPr>
          <w:rFonts w:ascii="Times New Roman" w:hAnsi="Times New Roman"/>
          <w:spacing w:val="2"/>
        </w:rPr>
      </w:pPr>
      <w:r w:rsidRPr="00A905F7">
        <w:rPr>
          <w:rFonts w:ascii="Times New Roman" w:hAnsi="Times New Roman"/>
          <w:spacing w:val="2"/>
        </w:rPr>
        <w:t>3.3.3. Срок выполнения административной процедуры составляет не более 2 рабочих дней с момента получения от ведущего специалиста проекта документа.</w:t>
      </w:r>
    </w:p>
    <w:p w:rsidR="005024DA" w:rsidRPr="00A905F7" w:rsidRDefault="005024DA" w:rsidP="005024DA">
      <w:pPr>
        <w:rPr>
          <w:rFonts w:ascii="Times New Roman" w:hAnsi="Times New Roman"/>
          <w:spacing w:val="2"/>
        </w:rPr>
      </w:pPr>
      <w:r w:rsidRPr="00A905F7">
        <w:rPr>
          <w:rFonts w:ascii="Times New Roman" w:hAnsi="Times New Roman"/>
          <w:spacing w:val="2"/>
        </w:rPr>
        <w:t xml:space="preserve">3.3.4. Результатом административной процедуры является подписанный </w:t>
      </w:r>
      <w:r w:rsidR="008334A8">
        <w:rPr>
          <w:rFonts w:ascii="Times New Roman" w:hAnsi="Times New Roman"/>
          <w:spacing w:val="2"/>
        </w:rPr>
        <w:t>Г</w:t>
      </w:r>
      <w:r w:rsidRPr="00A905F7">
        <w:rPr>
          <w:rFonts w:ascii="Times New Roman" w:hAnsi="Times New Roman"/>
          <w:spacing w:val="2"/>
        </w:rPr>
        <w:t>лавой поселения документ.</w:t>
      </w:r>
    </w:p>
    <w:p w:rsidR="005024DA" w:rsidRPr="00A905F7" w:rsidRDefault="005024DA" w:rsidP="005024DA">
      <w:pPr>
        <w:rPr>
          <w:rFonts w:ascii="Times New Roman" w:hAnsi="Times New Roman"/>
          <w:spacing w:val="2"/>
        </w:rPr>
      </w:pPr>
      <w:r w:rsidRPr="00A905F7">
        <w:rPr>
          <w:rFonts w:ascii="Times New Roman" w:hAnsi="Times New Roman"/>
          <w:spacing w:val="2"/>
        </w:rPr>
        <w:t xml:space="preserve">3.4. Основанием для начала административной процедуры является подписанный </w:t>
      </w:r>
      <w:r w:rsidR="008334A8">
        <w:rPr>
          <w:rFonts w:ascii="Times New Roman" w:hAnsi="Times New Roman"/>
          <w:spacing w:val="2"/>
        </w:rPr>
        <w:t>Г</w:t>
      </w:r>
      <w:r w:rsidRPr="00A905F7">
        <w:rPr>
          <w:rFonts w:ascii="Times New Roman" w:hAnsi="Times New Roman"/>
          <w:spacing w:val="2"/>
        </w:rPr>
        <w:t>лавой поселения документ.</w:t>
      </w:r>
    </w:p>
    <w:p w:rsidR="005024DA" w:rsidRPr="00A905F7" w:rsidRDefault="005024DA" w:rsidP="005024DA">
      <w:pPr>
        <w:rPr>
          <w:rFonts w:ascii="Times New Roman" w:hAnsi="Times New Roman"/>
          <w:spacing w:val="2"/>
        </w:rPr>
      </w:pPr>
      <w:r w:rsidRPr="00A905F7">
        <w:rPr>
          <w:rFonts w:ascii="Times New Roman" w:hAnsi="Times New Roman"/>
          <w:spacing w:val="-4"/>
        </w:rPr>
        <w:t>3.4.1. Подписанное</w:t>
      </w:r>
      <w:r w:rsidRPr="00A905F7">
        <w:rPr>
          <w:rFonts w:ascii="Times New Roman" w:hAnsi="Times New Roman"/>
          <w:spacing w:val="2"/>
        </w:rPr>
        <w:t xml:space="preserve"> постановление </w:t>
      </w:r>
      <w:r w:rsidRPr="00A905F7">
        <w:rPr>
          <w:rFonts w:ascii="Times New Roman" w:hAnsi="Times New Roman"/>
        </w:rPr>
        <w:t xml:space="preserve">о присвоении наименований улицам, площадям и иным территориям проживания граждан в сельском поселении и адресов земельным участкам, установлении нумерации домов </w:t>
      </w:r>
      <w:r w:rsidRPr="00A905F7">
        <w:rPr>
          <w:rFonts w:ascii="Times New Roman" w:hAnsi="Times New Roman"/>
          <w:spacing w:val="2"/>
        </w:rPr>
        <w:t xml:space="preserve">регистрируется в журнале регистрации постановлений на следующий день после подписания </w:t>
      </w:r>
      <w:r w:rsidR="008334A8">
        <w:rPr>
          <w:rFonts w:ascii="Times New Roman" w:hAnsi="Times New Roman"/>
          <w:spacing w:val="2"/>
        </w:rPr>
        <w:t>Г</w:t>
      </w:r>
      <w:r w:rsidRPr="00A905F7">
        <w:rPr>
          <w:rFonts w:ascii="Times New Roman" w:hAnsi="Times New Roman"/>
          <w:spacing w:val="2"/>
        </w:rPr>
        <w:t>лавой поселения.</w:t>
      </w:r>
    </w:p>
    <w:p w:rsidR="005024DA" w:rsidRPr="00A905F7" w:rsidRDefault="005024DA" w:rsidP="005024DA">
      <w:pPr>
        <w:rPr>
          <w:rFonts w:ascii="Times New Roman" w:hAnsi="Times New Roman"/>
          <w:spacing w:val="2"/>
        </w:rPr>
      </w:pPr>
      <w:r w:rsidRPr="00A905F7">
        <w:rPr>
          <w:rFonts w:ascii="Times New Roman" w:hAnsi="Times New Roman"/>
          <w:spacing w:val="2"/>
        </w:rPr>
        <w:t xml:space="preserve">Подписанный отказ в предоставлении муниципальной услуги с указанием оснований регистрируется в журнале регистрации исходящих документов </w:t>
      </w:r>
      <w:r w:rsidRPr="00A905F7">
        <w:rPr>
          <w:rFonts w:ascii="Times New Roman" w:hAnsi="Times New Roman"/>
        </w:rPr>
        <w:t xml:space="preserve">ведущим специалистом </w:t>
      </w:r>
      <w:proofErr w:type="gramStart"/>
      <w:r w:rsidRPr="00A905F7">
        <w:rPr>
          <w:rFonts w:ascii="Times New Roman" w:hAnsi="Times New Roman"/>
        </w:rPr>
        <w:t xml:space="preserve">администрации  </w:t>
      </w:r>
      <w:r w:rsidRPr="00A905F7">
        <w:rPr>
          <w:rFonts w:ascii="Times New Roman" w:hAnsi="Times New Roman"/>
          <w:spacing w:val="2"/>
        </w:rPr>
        <w:t>на</w:t>
      </w:r>
      <w:proofErr w:type="gramEnd"/>
      <w:r w:rsidRPr="00A905F7">
        <w:rPr>
          <w:rFonts w:ascii="Times New Roman" w:hAnsi="Times New Roman"/>
          <w:spacing w:val="2"/>
        </w:rPr>
        <w:t xml:space="preserve"> следующий день после подписания </w:t>
      </w:r>
      <w:r w:rsidR="008334A8">
        <w:rPr>
          <w:rFonts w:ascii="Times New Roman" w:hAnsi="Times New Roman"/>
          <w:spacing w:val="2"/>
        </w:rPr>
        <w:t>Г</w:t>
      </w:r>
      <w:r w:rsidRPr="00A905F7">
        <w:rPr>
          <w:rFonts w:ascii="Times New Roman" w:hAnsi="Times New Roman"/>
          <w:spacing w:val="2"/>
        </w:rPr>
        <w:t>лавой поселения.</w:t>
      </w:r>
    </w:p>
    <w:p w:rsidR="005024DA" w:rsidRPr="00A905F7" w:rsidRDefault="005024DA" w:rsidP="005024DA">
      <w:pPr>
        <w:rPr>
          <w:rFonts w:ascii="Times New Roman" w:hAnsi="Times New Roman"/>
        </w:rPr>
      </w:pPr>
      <w:r w:rsidRPr="00A905F7">
        <w:rPr>
          <w:rFonts w:ascii="Times New Roman" w:hAnsi="Times New Roman"/>
        </w:rPr>
        <w:t xml:space="preserve">3.4.2. </w:t>
      </w:r>
      <w:r w:rsidRPr="00A905F7">
        <w:rPr>
          <w:rFonts w:ascii="Times New Roman" w:hAnsi="Times New Roman"/>
          <w:spacing w:val="-3"/>
        </w:rPr>
        <w:t xml:space="preserve">Срок выполнения административной процедуры составляет один рабочий день со дня подписания документа </w:t>
      </w:r>
      <w:r w:rsidR="008334A8">
        <w:rPr>
          <w:rFonts w:ascii="Times New Roman" w:hAnsi="Times New Roman"/>
          <w:spacing w:val="-3"/>
        </w:rPr>
        <w:t>Г</w:t>
      </w:r>
      <w:r w:rsidRPr="00A905F7">
        <w:rPr>
          <w:rFonts w:ascii="Times New Roman" w:hAnsi="Times New Roman"/>
          <w:spacing w:val="-3"/>
        </w:rPr>
        <w:t>лавой поселения.</w:t>
      </w:r>
    </w:p>
    <w:p w:rsidR="005024DA" w:rsidRPr="00A905F7" w:rsidRDefault="005024DA" w:rsidP="005024DA">
      <w:pPr>
        <w:rPr>
          <w:rFonts w:ascii="Times New Roman" w:hAnsi="Times New Roman"/>
        </w:rPr>
      </w:pPr>
      <w:r w:rsidRPr="00A905F7">
        <w:rPr>
          <w:rFonts w:ascii="Times New Roman" w:hAnsi="Times New Roman"/>
        </w:rPr>
        <w:t>3.4.3. Результатом исполнения административной процедуры являются:</w:t>
      </w:r>
    </w:p>
    <w:p w:rsidR="005024DA" w:rsidRPr="00A905F7" w:rsidRDefault="005024DA" w:rsidP="005024DA">
      <w:pPr>
        <w:rPr>
          <w:rFonts w:ascii="Times New Roman" w:hAnsi="Times New Roman"/>
          <w:spacing w:val="2"/>
        </w:rPr>
      </w:pPr>
      <w:r w:rsidRPr="00A905F7">
        <w:rPr>
          <w:rFonts w:ascii="Times New Roman" w:hAnsi="Times New Roman"/>
        </w:rPr>
        <w:t>а) выдача (направление) заверенной копии постановления о присвоении (изменении, упразднении) наименований улицам, площадям и иным территориям проживания граждан в сельском поселении и адресов земельным участкам, установлении нумерации домов</w:t>
      </w:r>
      <w:r w:rsidRPr="00A905F7">
        <w:rPr>
          <w:rFonts w:ascii="Times New Roman" w:hAnsi="Times New Roman"/>
          <w:spacing w:val="2"/>
        </w:rPr>
        <w:t>;</w:t>
      </w:r>
    </w:p>
    <w:p w:rsidR="005024DA" w:rsidRPr="00A905F7" w:rsidRDefault="005024DA" w:rsidP="005024DA">
      <w:pPr>
        <w:rPr>
          <w:rFonts w:ascii="Times New Roman" w:hAnsi="Times New Roman"/>
          <w:spacing w:val="2"/>
        </w:rPr>
      </w:pPr>
      <w:r w:rsidRPr="00A905F7">
        <w:rPr>
          <w:rFonts w:ascii="Times New Roman" w:hAnsi="Times New Roman"/>
        </w:rPr>
        <w:t>б) выдача (направление) письменного отказа в предоставлении муниципальной услуги с указанием причин отказа.</w:t>
      </w:r>
    </w:p>
    <w:p w:rsidR="005024DA" w:rsidRPr="00A905F7" w:rsidRDefault="005024DA" w:rsidP="005024DA">
      <w:pPr>
        <w:rPr>
          <w:rFonts w:ascii="Times New Roman" w:hAnsi="Times New Roman"/>
        </w:rPr>
      </w:pPr>
      <w:r w:rsidRPr="00A905F7">
        <w:rPr>
          <w:rFonts w:ascii="Times New Roman" w:hAnsi="Times New Roman"/>
          <w:bCs/>
        </w:rPr>
        <w:t>Результат фиксируется личной подписью</w:t>
      </w:r>
      <w:r w:rsidRPr="00A905F7">
        <w:rPr>
          <w:rFonts w:ascii="Times New Roman" w:hAnsi="Times New Roman"/>
        </w:rPr>
        <w:t xml:space="preserve"> заявителя в получении муниципальной услуги либо квитанцией о почтовом отправлении.</w:t>
      </w:r>
    </w:p>
    <w:p w:rsidR="005024DA" w:rsidRPr="00A905F7" w:rsidRDefault="005024DA" w:rsidP="005024DA">
      <w:pPr>
        <w:rPr>
          <w:rFonts w:ascii="Times New Roman" w:hAnsi="Times New Roman"/>
          <w:bCs/>
        </w:rPr>
      </w:pPr>
      <w:r w:rsidRPr="00A905F7">
        <w:rPr>
          <w:rFonts w:ascii="Times New Roman" w:hAnsi="Times New Roman"/>
          <w:bCs/>
        </w:rPr>
        <w:t>В целях оптимизации предоставления муниципальной услуги заявитель может уведомляться о принятом решении также по телефону, если это указано в его заявлении.</w:t>
      </w:r>
    </w:p>
    <w:p w:rsidR="005024DA" w:rsidRPr="00A905F7" w:rsidRDefault="005024DA" w:rsidP="005024DA">
      <w:pPr>
        <w:rPr>
          <w:rFonts w:ascii="Times New Roman" w:hAnsi="Times New Roman"/>
        </w:rPr>
      </w:pPr>
    </w:p>
    <w:p w:rsidR="005024DA" w:rsidRPr="00A905F7" w:rsidRDefault="005024DA" w:rsidP="005024DA">
      <w:pPr>
        <w:rPr>
          <w:rFonts w:ascii="Times New Roman" w:hAnsi="Times New Roman"/>
          <w:b/>
        </w:rPr>
      </w:pPr>
      <w:r w:rsidRPr="00A905F7">
        <w:rPr>
          <w:rFonts w:ascii="Times New Roman" w:hAnsi="Times New Roman"/>
          <w:b/>
        </w:rPr>
        <w:lastRenderedPageBreak/>
        <w:t>4. Формы контроля за исполнением административного регламента</w:t>
      </w:r>
    </w:p>
    <w:p w:rsidR="005024DA" w:rsidRPr="00A905F7" w:rsidRDefault="005024DA" w:rsidP="005024DA">
      <w:pPr>
        <w:rPr>
          <w:rFonts w:ascii="Times New Roman" w:hAnsi="Times New Roman"/>
          <w:spacing w:val="-1"/>
        </w:rPr>
      </w:pPr>
      <w:r w:rsidRPr="00A905F7">
        <w:rPr>
          <w:rFonts w:ascii="Times New Roman" w:hAnsi="Times New Roman"/>
          <w:spacing w:val="1"/>
        </w:rPr>
        <w:t xml:space="preserve">4.1. </w:t>
      </w:r>
      <w:r w:rsidRPr="00A905F7">
        <w:rPr>
          <w:rFonts w:ascii="Times New Roman" w:hAnsi="Times New Roman"/>
        </w:rPr>
        <w:t>Текущий контроль за соблюдением и исполнением ведущим специалистом</w:t>
      </w:r>
      <w:r w:rsidR="004707AA">
        <w:rPr>
          <w:rFonts w:ascii="Times New Roman" w:hAnsi="Times New Roman"/>
        </w:rPr>
        <w:t xml:space="preserve"> </w:t>
      </w:r>
      <w:r w:rsidRPr="00A905F7">
        <w:rPr>
          <w:rFonts w:ascii="Times New Roman" w:hAnsi="Times New Roman"/>
        </w:rPr>
        <w:t xml:space="preserve">положений настоящего регламента и иных нормативных правовых актов </w:t>
      </w:r>
      <w:r w:rsidR="008334A8">
        <w:rPr>
          <w:rFonts w:ascii="Times New Roman" w:hAnsi="Times New Roman"/>
        </w:rPr>
        <w:t>Г</w:t>
      </w:r>
      <w:r w:rsidR="004707AA">
        <w:rPr>
          <w:rFonts w:ascii="Times New Roman" w:hAnsi="Times New Roman"/>
        </w:rPr>
        <w:t>лава</w:t>
      </w:r>
      <w:r w:rsidRPr="00A905F7">
        <w:rPr>
          <w:rFonts w:ascii="Times New Roman" w:hAnsi="Times New Roman"/>
        </w:rPr>
        <w:t xml:space="preserve"> сельского поселения «</w:t>
      </w:r>
      <w:r w:rsidR="007B5BBF">
        <w:rPr>
          <w:rFonts w:ascii="Times New Roman" w:hAnsi="Times New Roman"/>
        </w:rPr>
        <w:t>Якша</w:t>
      </w:r>
      <w:r w:rsidRPr="00A905F7">
        <w:rPr>
          <w:rFonts w:ascii="Times New Roman" w:hAnsi="Times New Roman"/>
        </w:rPr>
        <w:t>».</w:t>
      </w:r>
    </w:p>
    <w:p w:rsidR="005024DA" w:rsidRPr="00A905F7" w:rsidRDefault="005024DA" w:rsidP="005024DA">
      <w:pPr>
        <w:rPr>
          <w:rFonts w:ascii="Times New Roman" w:hAnsi="Times New Roman"/>
          <w:spacing w:val="-9"/>
        </w:rPr>
      </w:pPr>
      <w:r w:rsidRPr="00A905F7">
        <w:rPr>
          <w:rFonts w:ascii="Times New Roman" w:hAnsi="Times New Roman"/>
          <w:spacing w:val="-1"/>
        </w:rPr>
        <w:t>4.2.</w:t>
      </w:r>
      <w:r w:rsidR="008334A8">
        <w:rPr>
          <w:rFonts w:ascii="Times New Roman" w:hAnsi="Times New Roman"/>
          <w:spacing w:val="-1"/>
        </w:rPr>
        <w:t xml:space="preserve"> </w:t>
      </w:r>
      <w:r w:rsidRPr="00A905F7">
        <w:rPr>
          <w:rFonts w:ascii="Times New Roman" w:hAnsi="Times New Roman"/>
          <w:spacing w:val="-4"/>
        </w:rPr>
        <w:t>Контроль за</w:t>
      </w:r>
      <w:r w:rsidR="00CF44F9">
        <w:rPr>
          <w:rFonts w:ascii="Times New Roman" w:hAnsi="Times New Roman"/>
          <w:spacing w:val="-4"/>
        </w:rPr>
        <w:t xml:space="preserve"> </w:t>
      </w:r>
      <w:r w:rsidRPr="00A905F7">
        <w:rPr>
          <w:rFonts w:ascii="Times New Roman" w:hAnsi="Times New Roman"/>
        </w:rPr>
        <w:t xml:space="preserve">полнотой и качеством предоставления муниципальной услуги </w:t>
      </w:r>
      <w:r w:rsidRPr="00A905F7">
        <w:rPr>
          <w:rFonts w:ascii="Times New Roman" w:hAnsi="Times New Roman"/>
          <w:spacing w:val="-4"/>
        </w:rPr>
        <w:t xml:space="preserve">осуществляется </w:t>
      </w:r>
      <w:r w:rsidRPr="00A905F7">
        <w:rPr>
          <w:rFonts w:ascii="Times New Roman" w:hAnsi="Times New Roman"/>
          <w:spacing w:val="-6"/>
        </w:rPr>
        <w:t>путем проведения:</w:t>
      </w:r>
    </w:p>
    <w:p w:rsidR="005024DA" w:rsidRPr="00A905F7" w:rsidRDefault="005024DA" w:rsidP="005024DA">
      <w:pPr>
        <w:rPr>
          <w:rFonts w:ascii="Times New Roman" w:hAnsi="Times New Roman"/>
        </w:rPr>
      </w:pPr>
      <w:r w:rsidRPr="00A905F7">
        <w:rPr>
          <w:rFonts w:ascii="Times New Roman" w:hAnsi="Times New Roman"/>
          <w:spacing w:val="-4"/>
        </w:rPr>
        <w:t xml:space="preserve">- плановых проверок. Плановые проверки проводятся </w:t>
      </w:r>
      <w:r w:rsidRPr="00A905F7">
        <w:rPr>
          <w:rFonts w:ascii="Times New Roman" w:hAnsi="Times New Roman"/>
        </w:rPr>
        <w:t xml:space="preserve">в соответствии с планом работы администрации </w:t>
      </w:r>
      <w:r w:rsidR="009D47DE">
        <w:rPr>
          <w:rFonts w:ascii="Times New Roman" w:hAnsi="Times New Roman"/>
        </w:rPr>
        <w:t xml:space="preserve">Михайловского </w:t>
      </w:r>
      <w:proofErr w:type="gramStart"/>
      <w:r w:rsidR="009D47DE">
        <w:rPr>
          <w:rFonts w:ascii="Times New Roman" w:hAnsi="Times New Roman"/>
        </w:rPr>
        <w:t xml:space="preserve">сельсовета </w:t>
      </w:r>
      <w:r w:rsidR="009D47DE" w:rsidRPr="00A905F7">
        <w:rPr>
          <w:rFonts w:ascii="Times New Roman" w:hAnsi="Times New Roman"/>
        </w:rPr>
        <w:t xml:space="preserve"> </w:t>
      </w:r>
      <w:r w:rsidRPr="00A905F7">
        <w:rPr>
          <w:rFonts w:ascii="Times New Roman" w:hAnsi="Times New Roman"/>
        </w:rPr>
        <w:t>,</w:t>
      </w:r>
      <w:proofErr w:type="gramEnd"/>
      <w:r w:rsidR="004707AA">
        <w:rPr>
          <w:rFonts w:ascii="Times New Roman" w:hAnsi="Times New Roman"/>
        </w:rPr>
        <w:t xml:space="preserve"> </w:t>
      </w:r>
      <w:r w:rsidRPr="00A905F7">
        <w:rPr>
          <w:rFonts w:ascii="Times New Roman" w:hAnsi="Times New Roman"/>
        </w:rPr>
        <w:t xml:space="preserve">но не  чаще одного раза в два года. </w:t>
      </w:r>
      <w:r w:rsidRPr="00A905F7">
        <w:rPr>
          <w:rFonts w:ascii="Times New Roman" w:hAnsi="Times New Roman"/>
          <w:spacing w:val="-3"/>
        </w:rPr>
        <w:t xml:space="preserve">Плановые проверки проводятся </w:t>
      </w:r>
      <w:r w:rsidR="0076260F">
        <w:rPr>
          <w:rFonts w:ascii="Times New Roman" w:hAnsi="Times New Roman"/>
          <w:spacing w:val="-3"/>
        </w:rPr>
        <w:t xml:space="preserve">Главой </w:t>
      </w:r>
      <w:r w:rsidR="009D47DE">
        <w:rPr>
          <w:rFonts w:ascii="Times New Roman" w:hAnsi="Times New Roman"/>
        </w:rPr>
        <w:t xml:space="preserve">Михайловского </w:t>
      </w:r>
      <w:proofErr w:type="gramStart"/>
      <w:r w:rsidR="009D47DE">
        <w:rPr>
          <w:rFonts w:ascii="Times New Roman" w:hAnsi="Times New Roman"/>
        </w:rPr>
        <w:t xml:space="preserve">сельсовета </w:t>
      </w:r>
      <w:r w:rsidR="009D47DE" w:rsidRPr="00A905F7">
        <w:rPr>
          <w:rFonts w:ascii="Times New Roman" w:hAnsi="Times New Roman"/>
        </w:rPr>
        <w:t xml:space="preserve"> </w:t>
      </w:r>
      <w:r w:rsidRPr="00A905F7">
        <w:rPr>
          <w:rFonts w:ascii="Times New Roman" w:hAnsi="Times New Roman"/>
          <w:spacing w:val="-3"/>
        </w:rPr>
        <w:t>;</w:t>
      </w:r>
      <w:proofErr w:type="gramEnd"/>
    </w:p>
    <w:p w:rsidR="005024DA" w:rsidRPr="00A905F7" w:rsidRDefault="005024DA" w:rsidP="005024DA">
      <w:pPr>
        <w:rPr>
          <w:rFonts w:ascii="Times New Roman" w:hAnsi="Times New Roman"/>
        </w:rPr>
      </w:pPr>
      <w:r w:rsidRPr="00A905F7">
        <w:rPr>
          <w:rFonts w:ascii="Times New Roman" w:hAnsi="Times New Roman"/>
          <w:spacing w:val="-4"/>
        </w:rPr>
        <w:t xml:space="preserve">- </w:t>
      </w:r>
      <w:r w:rsidRPr="00A905F7">
        <w:rPr>
          <w:rFonts w:ascii="Times New Roman" w:hAnsi="Times New Roman"/>
          <w:spacing w:val="-3"/>
        </w:rPr>
        <w:t xml:space="preserve">внеплановых проверок. </w:t>
      </w:r>
      <w:r w:rsidRPr="00A905F7">
        <w:rPr>
          <w:rFonts w:ascii="Times New Roman" w:hAnsi="Times New Roman"/>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5024DA" w:rsidRPr="00A905F7" w:rsidRDefault="008334A8" w:rsidP="005024DA">
      <w:pPr>
        <w:rPr>
          <w:rFonts w:ascii="Times New Roman" w:hAnsi="Times New Roman"/>
          <w:spacing w:val="-9"/>
        </w:rPr>
      </w:pPr>
      <w:r>
        <w:rPr>
          <w:rFonts w:ascii="Times New Roman" w:hAnsi="Times New Roman"/>
          <w:spacing w:val="4"/>
        </w:rPr>
        <w:t xml:space="preserve">4.3. </w:t>
      </w:r>
      <w:r w:rsidR="005024DA" w:rsidRPr="00A905F7">
        <w:rPr>
          <w:rFonts w:ascii="Times New Roman" w:hAnsi="Times New Roman"/>
          <w:spacing w:val="4"/>
        </w:rPr>
        <w:t xml:space="preserve">Контроль за предоставлением муниципальной услуги может быть </w:t>
      </w:r>
      <w:r w:rsidR="005024DA" w:rsidRPr="00A905F7">
        <w:rPr>
          <w:rFonts w:ascii="Times New Roman" w:hAnsi="Times New Roman"/>
          <w:spacing w:val="-2"/>
        </w:rPr>
        <w:t>осуществлен со стороны граждан, их объединений и организаций в соответ</w:t>
      </w:r>
      <w:r w:rsidR="005024DA" w:rsidRPr="00A905F7">
        <w:rPr>
          <w:rFonts w:ascii="Times New Roman" w:hAnsi="Times New Roman"/>
          <w:spacing w:val="-4"/>
        </w:rPr>
        <w:t>ствии с законодательством Российской Федерации.</w:t>
      </w:r>
    </w:p>
    <w:p w:rsidR="005024DA" w:rsidRPr="00A905F7" w:rsidRDefault="005024DA" w:rsidP="005024DA">
      <w:pPr>
        <w:rPr>
          <w:rFonts w:ascii="Times New Roman" w:hAnsi="Times New Roman"/>
          <w:spacing w:val="-10"/>
        </w:rPr>
      </w:pPr>
      <w:r w:rsidRPr="00A905F7">
        <w:rPr>
          <w:rFonts w:ascii="Times New Roman" w:hAnsi="Times New Roman"/>
          <w:color w:val="000000"/>
          <w:spacing w:val="-2"/>
        </w:rPr>
        <w:t>4.4.</w:t>
      </w:r>
      <w:r w:rsidR="008334A8">
        <w:rPr>
          <w:rFonts w:ascii="Times New Roman" w:hAnsi="Times New Roman"/>
          <w:color w:val="000000"/>
          <w:spacing w:val="-2"/>
        </w:rPr>
        <w:t xml:space="preserve"> </w:t>
      </w:r>
      <w:r w:rsidRPr="00A905F7">
        <w:rPr>
          <w:rFonts w:ascii="Times New Roman" w:hAnsi="Times New Roman"/>
          <w:color w:val="000000"/>
          <w:spacing w:val="-2"/>
        </w:rPr>
        <w:t xml:space="preserve">Должностные лица администрации, </w:t>
      </w:r>
      <w:r w:rsidRPr="00A905F7">
        <w:rPr>
          <w:rFonts w:ascii="Times New Roman" w:hAnsi="Times New Roman"/>
          <w:spacing w:val="1"/>
        </w:rPr>
        <w:t xml:space="preserve">виновные в несоблюдении или </w:t>
      </w:r>
      <w:r w:rsidRPr="00A905F7">
        <w:rPr>
          <w:rFonts w:ascii="Times New Roman" w:hAnsi="Times New Roman"/>
          <w:spacing w:val="-4"/>
        </w:rPr>
        <w:t>ненадлежащем соблюдении требований настоящего административного регламента, привлекает</w:t>
      </w:r>
      <w:r w:rsidRPr="00A905F7">
        <w:rPr>
          <w:rFonts w:ascii="Times New Roman" w:hAnsi="Times New Roman"/>
          <w:spacing w:val="-2"/>
        </w:rPr>
        <w:t xml:space="preserve">ся к дисциплинарной ответственности, а также несут гражданско-правовую, </w:t>
      </w:r>
      <w:r w:rsidRPr="00A905F7">
        <w:rPr>
          <w:rFonts w:ascii="Times New Roman" w:hAnsi="Times New Roman"/>
          <w:spacing w:val="-1"/>
        </w:rPr>
        <w:t>административную и уголовную ответственность в порядке, установленном действующим законодательством</w:t>
      </w:r>
      <w:r w:rsidRPr="00A905F7">
        <w:rPr>
          <w:rFonts w:ascii="Times New Roman" w:hAnsi="Times New Roman"/>
          <w:spacing w:val="-5"/>
        </w:rPr>
        <w:t>.</w:t>
      </w:r>
    </w:p>
    <w:p w:rsidR="005024DA" w:rsidRPr="00A905F7" w:rsidRDefault="005024DA" w:rsidP="005024DA">
      <w:pPr>
        <w:rPr>
          <w:rFonts w:ascii="Times New Roman" w:hAnsi="Times New Roman"/>
          <w:spacing w:val="-4"/>
        </w:rPr>
      </w:pPr>
      <w:r w:rsidRPr="00A905F7">
        <w:rPr>
          <w:rFonts w:ascii="Times New Roman" w:hAnsi="Times New Roman"/>
          <w:spacing w:val="-2"/>
        </w:rPr>
        <w:t>4.5.</w:t>
      </w:r>
      <w:r w:rsidR="008334A8">
        <w:rPr>
          <w:rFonts w:ascii="Times New Roman" w:hAnsi="Times New Roman"/>
          <w:spacing w:val="-2"/>
        </w:rPr>
        <w:t xml:space="preserve"> </w:t>
      </w:r>
      <w:r w:rsidRPr="00A905F7">
        <w:rPr>
          <w:rFonts w:ascii="Times New Roman" w:hAnsi="Times New Roman"/>
          <w:spacing w:val="-2"/>
        </w:rPr>
        <w:t>Персональная ответственность должностных лиц администрации за</w:t>
      </w:r>
      <w:r w:rsidRPr="00A905F7">
        <w:rPr>
          <w:rFonts w:ascii="Times New Roman" w:hAnsi="Times New Roman"/>
          <w:spacing w:val="-4"/>
        </w:rPr>
        <w:t>крепляется в их должностных инструкциях.</w:t>
      </w:r>
    </w:p>
    <w:p w:rsidR="005024DA" w:rsidRPr="00A905F7" w:rsidRDefault="005024DA" w:rsidP="005024DA">
      <w:pPr>
        <w:rPr>
          <w:rFonts w:ascii="Times New Roman" w:hAnsi="Times New Roman"/>
          <w:bCs/>
        </w:rPr>
      </w:pPr>
    </w:p>
    <w:p w:rsidR="005024DA" w:rsidRPr="00A905F7" w:rsidRDefault="005024DA" w:rsidP="005024DA">
      <w:pPr>
        <w:autoSpaceDE w:val="0"/>
        <w:autoSpaceDN w:val="0"/>
        <w:adjustRightInd w:val="0"/>
        <w:rPr>
          <w:rFonts w:ascii="Times New Roman" w:eastAsia="Calibri" w:hAnsi="Times New Roman"/>
          <w:b/>
          <w:lang w:eastAsia="en-US"/>
        </w:rPr>
      </w:pPr>
      <w:r w:rsidRPr="00A905F7">
        <w:rPr>
          <w:rFonts w:ascii="Times New Roman" w:hAnsi="Times New Roman"/>
          <w:b/>
          <w:bCs/>
        </w:rPr>
        <w:t xml:space="preserve">5. </w:t>
      </w:r>
      <w:r w:rsidRPr="00A905F7">
        <w:rPr>
          <w:rFonts w:ascii="Times New Roman" w:eastAsia="Calibri" w:hAnsi="Times New Roman"/>
          <w:b/>
          <w:lang w:eastAsia="en-US"/>
        </w:rPr>
        <w:t>Досудебное (внесудебное) обжалование заявителем решений</w:t>
      </w:r>
    </w:p>
    <w:p w:rsidR="005024DA" w:rsidRPr="00A905F7" w:rsidRDefault="005024DA" w:rsidP="005024DA">
      <w:pPr>
        <w:autoSpaceDE w:val="0"/>
        <w:autoSpaceDN w:val="0"/>
        <w:adjustRightInd w:val="0"/>
        <w:rPr>
          <w:rFonts w:ascii="Times New Roman" w:eastAsia="Calibri" w:hAnsi="Times New Roman"/>
          <w:b/>
          <w:lang w:eastAsia="en-US"/>
        </w:rPr>
      </w:pPr>
      <w:r w:rsidRPr="00A905F7">
        <w:rPr>
          <w:rFonts w:ascii="Times New Roman" w:eastAsia="Calibri" w:hAnsi="Times New Roman"/>
          <w:b/>
          <w:lang w:eastAsia="en-US"/>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5.2. Заявитель может обратиться с жалобой, в том числе в следующих случаях:</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1) нарушение срока регистрации запроса заявителя о предоставлении муниципальной услуги;</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2) нарушение срока предоставления муниципальной услуги;</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D47DE">
        <w:rPr>
          <w:rFonts w:ascii="Times New Roman" w:hAnsi="Times New Roman"/>
        </w:rPr>
        <w:t>Курской области</w:t>
      </w:r>
      <w:r w:rsidRPr="00BE126B">
        <w:rPr>
          <w:rFonts w:ascii="Times New Roman" w:hAnsi="Times New Roman"/>
        </w:rPr>
        <w:t xml:space="preserve">, муниципальными правовыми актами; </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 xml:space="preserve">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w:t>
      </w:r>
      <w:r w:rsidRPr="00BE126B">
        <w:rPr>
          <w:rFonts w:ascii="Times New Roman" w:hAnsi="Times New Roman"/>
        </w:rPr>
        <w:lastRenderedPageBreak/>
        <w:t>также может быть принята при личном приеме заявителя.</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5.4. Жалоба должна содержать:</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5.5. Заявитель вправе запрашивать и получать информацию и документы, необходимые для обоснования и рассмотрения жалобы.</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а) оформленная в соответствии с законодательством Российской Федерации доверенность (для физических лиц);</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5.7. По результатам рассмотрения жалобы Органом может быть принято одно из следующих решений:</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w:t>
      </w:r>
      <w:r w:rsidRPr="00BE126B">
        <w:rPr>
          <w:rFonts w:ascii="Times New Roman" w:hAnsi="Times New Roman"/>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2) отказать в удовлетворении жалобы.</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5.8. Уполномоченный на рассмотрение жалобы орган отказывает в удовлетворении жалобы в следующих случаях:</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а) наличие вступившего в законную силу решения суда по жалобе о том же предмете и по тем же основаниям;</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5.9. Уполномоченный на рассмотрение жалобы орган вправе оставить жалобу без ответа в следующих случаях:</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5.10. 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5.11. Основания для приостановления рассмотрения жалобы не предусмотрены.</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BE126B">
        <w:rPr>
          <w:rFonts w:ascii="Times New Roman" w:hAnsi="Times New Roman"/>
        </w:rPr>
        <w:t>жалоб  незамедлительно</w:t>
      </w:r>
      <w:proofErr w:type="gramEnd"/>
      <w:r w:rsidRPr="00BE126B">
        <w:rPr>
          <w:rFonts w:ascii="Times New Roman" w:hAnsi="Times New Roman"/>
        </w:rPr>
        <w:t xml:space="preserve"> направляет имеющиеся материалы в органы прокуратуры.</w:t>
      </w:r>
    </w:p>
    <w:p w:rsidR="00BE126B" w:rsidRPr="00BE126B" w:rsidRDefault="00BE126B" w:rsidP="00BE126B">
      <w:pPr>
        <w:widowControl w:val="0"/>
        <w:autoSpaceDE w:val="0"/>
        <w:autoSpaceDN w:val="0"/>
        <w:adjustRightInd w:val="0"/>
        <w:ind w:firstLine="709"/>
        <w:rPr>
          <w:rFonts w:ascii="Times New Roman" w:hAnsi="Times New Roman"/>
        </w:rPr>
      </w:pPr>
      <w:r w:rsidRPr="00BE126B">
        <w:rPr>
          <w:rFonts w:ascii="Times New Roman" w:hAnsi="Times New Roman"/>
        </w:rPr>
        <w:t>5.13.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26B" w:rsidRPr="00BE126B" w:rsidRDefault="00BE126B" w:rsidP="00BE126B">
      <w:pPr>
        <w:widowControl w:val="0"/>
        <w:autoSpaceDE w:val="0"/>
        <w:autoSpaceDN w:val="0"/>
        <w:adjustRightInd w:val="0"/>
        <w:rPr>
          <w:rFonts w:ascii="Times New Roman" w:hAnsi="Times New Roman"/>
        </w:rPr>
      </w:pPr>
      <w:r w:rsidRPr="00BE126B">
        <w:rPr>
          <w:rFonts w:ascii="Times New Roman" w:hAnsi="Times New Roman"/>
        </w:rPr>
        <w:t xml:space="preserve">  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E126B" w:rsidRPr="00BE126B" w:rsidRDefault="00BE126B" w:rsidP="00BE126B">
      <w:pPr>
        <w:widowControl w:val="0"/>
        <w:tabs>
          <w:tab w:val="left" w:pos="993"/>
        </w:tabs>
        <w:autoSpaceDE w:val="0"/>
        <w:autoSpaceDN w:val="0"/>
        <w:adjustRightInd w:val="0"/>
        <w:rPr>
          <w:rFonts w:ascii="Times New Roman" w:hAnsi="Times New Roman"/>
        </w:rPr>
      </w:pPr>
      <w:r w:rsidRPr="00BE126B">
        <w:rPr>
          <w:rFonts w:ascii="Times New Roman" w:hAnsi="Times New Roman"/>
        </w:rPr>
        <w:t>5.15. Информация о порядке подачи и рассмотрения жалобы размещается:</w:t>
      </w:r>
    </w:p>
    <w:p w:rsidR="00BE126B" w:rsidRPr="00BE126B" w:rsidRDefault="00BE126B" w:rsidP="00BE126B">
      <w:pPr>
        <w:widowControl w:val="0"/>
        <w:numPr>
          <w:ilvl w:val="0"/>
          <w:numId w:val="1"/>
        </w:numPr>
        <w:tabs>
          <w:tab w:val="left" w:pos="993"/>
        </w:tabs>
        <w:autoSpaceDE w:val="0"/>
        <w:autoSpaceDN w:val="0"/>
        <w:adjustRightInd w:val="0"/>
        <w:ind w:left="0" w:firstLine="709"/>
        <w:rPr>
          <w:rFonts w:ascii="Times New Roman" w:hAnsi="Times New Roman"/>
        </w:rPr>
      </w:pPr>
      <w:r w:rsidRPr="00BE126B">
        <w:rPr>
          <w:rFonts w:ascii="Times New Roman" w:hAnsi="Times New Roman"/>
        </w:rPr>
        <w:t>на информационных стендах, расположенных в Органе;</w:t>
      </w:r>
    </w:p>
    <w:p w:rsidR="00BE126B" w:rsidRPr="00BE126B" w:rsidRDefault="00BE126B" w:rsidP="00BE126B">
      <w:pPr>
        <w:widowControl w:val="0"/>
        <w:numPr>
          <w:ilvl w:val="0"/>
          <w:numId w:val="1"/>
        </w:numPr>
        <w:tabs>
          <w:tab w:val="left" w:pos="993"/>
        </w:tabs>
        <w:autoSpaceDE w:val="0"/>
        <w:autoSpaceDN w:val="0"/>
        <w:adjustRightInd w:val="0"/>
        <w:ind w:left="0" w:firstLine="709"/>
        <w:rPr>
          <w:rFonts w:ascii="Times New Roman" w:hAnsi="Times New Roman"/>
        </w:rPr>
      </w:pPr>
      <w:r w:rsidRPr="00BE126B">
        <w:rPr>
          <w:rFonts w:ascii="Times New Roman" w:hAnsi="Times New Roman"/>
        </w:rPr>
        <w:t>на официальных сайтах Органа;</w:t>
      </w:r>
    </w:p>
    <w:p w:rsidR="00BE126B" w:rsidRPr="00BE126B" w:rsidRDefault="00BE126B" w:rsidP="00BE126B">
      <w:pPr>
        <w:widowControl w:val="0"/>
        <w:numPr>
          <w:ilvl w:val="0"/>
          <w:numId w:val="1"/>
        </w:numPr>
        <w:tabs>
          <w:tab w:val="left" w:pos="993"/>
        </w:tabs>
        <w:autoSpaceDE w:val="0"/>
        <w:autoSpaceDN w:val="0"/>
        <w:adjustRightInd w:val="0"/>
        <w:ind w:left="0" w:firstLine="709"/>
        <w:rPr>
          <w:rFonts w:ascii="Times New Roman" w:hAnsi="Times New Roman"/>
        </w:rPr>
      </w:pPr>
      <w:r w:rsidRPr="00BE126B">
        <w:rPr>
          <w:rFonts w:ascii="Times New Roman" w:hAnsi="Times New Roman"/>
        </w:rPr>
        <w:t>на порталах государственных и муниципальных услуг (функций);</w:t>
      </w:r>
    </w:p>
    <w:p w:rsidR="00BE126B" w:rsidRPr="00BE126B" w:rsidRDefault="00BE126B" w:rsidP="00BE126B">
      <w:pPr>
        <w:widowControl w:val="0"/>
        <w:autoSpaceDE w:val="0"/>
        <w:autoSpaceDN w:val="0"/>
        <w:adjustRightInd w:val="0"/>
        <w:rPr>
          <w:rFonts w:ascii="Times New Roman" w:hAnsi="Times New Roman"/>
        </w:rPr>
      </w:pPr>
      <w:r w:rsidRPr="00BE126B">
        <w:rPr>
          <w:rFonts w:ascii="Times New Roman" w:hAnsi="Times New Roman"/>
        </w:rPr>
        <w:t>5.16. Информацию о порядке подачи и рассмотрения жалобы можно получить:</w:t>
      </w:r>
    </w:p>
    <w:p w:rsidR="00BE126B" w:rsidRPr="00BE126B" w:rsidRDefault="00BE126B" w:rsidP="00BE126B">
      <w:pPr>
        <w:widowControl w:val="0"/>
        <w:numPr>
          <w:ilvl w:val="0"/>
          <w:numId w:val="2"/>
        </w:numPr>
        <w:tabs>
          <w:tab w:val="left" w:pos="993"/>
        </w:tabs>
        <w:autoSpaceDE w:val="0"/>
        <w:autoSpaceDN w:val="0"/>
        <w:adjustRightInd w:val="0"/>
        <w:ind w:left="0" w:firstLine="709"/>
        <w:rPr>
          <w:rFonts w:ascii="Times New Roman" w:hAnsi="Times New Roman"/>
        </w:rPr>
      </w:pPr>
      <w:r w:rsidRPr="00BE126B">
        <w:rPr>
          <w:rFonts w:ascii="Times New Roman" w:hAnsi="Times New Roman"/>
        </w:rPr>
        <w:t>посредством телефонной связи по номеру Органа;</w:t>
      </w:r>
    </w:p>
    <w:p w:rsidR="00BE126B" w:rsidRPr="00BE126B" w:rsidRDefault="00BE126B" w:rsidP="00BE126B">
      <w:pPr>
        <w:widowControl w:val="0"/>
        <w:numPr>
          <w:ilvl w:val="0"/>
          <w:numId w:val="2"/>
        </w:numPr>
        <w:tabs>
          <w:tab w:val="left" w:pos="993"/>
        </w:tabs>
        <w:autoSpaceDE w:val="0"/>
        <w:autoSpaceDN w:val="0"/>
        <w:adjustRightInd w:val="0"/>
        <w:ind w:left="0" w:firstLine="709"/>
        <w:rPr>
          <w:rFonts w:ascii="Times New Roman" w:hAnsi="Times New Roman"/>
        </w:rPr>
      </w:pPr>
      <w:r w:rsidRPr="00BE126B">
        <w:rPr>
          <w:rFonts w:ascii="Times New Roman" w:hAnsi="Times New Roman"/>
        </w:rPr>
        <w:t>посредством факсимильного сообщения;</w:t>
      </w:r>
    </w:p>
    <w:p w:rsidR="00BE126B" w:rsidRPr="00BE126B" w:rsidRDefault="00BE126B" w:rsidP="00BE126B">
      <w:pPr>
        <w:widowControl w:val="0"/>
        <w:numPr>
          <w:ilvl w:val="0"/>
          <w:numId w:val="2"/>
        </w:numPr>
        <w:tabs>
          <w:tab w:val="left" w:pos="993"/>
        </w:tabs>
        <w:autoSpaceDE w:val="0"/>
        <w:autoSpaceDN w:val="0"/>
        <w:adjustRightInd w:val="0"/>
        <w:ind w:left="0" w:firstLine="709"/>
        <w:rPr>
          <w:rFonts w:ascii="Times New Roman" w:hAnsi="Times New Roman"/>
        </w:rPr>
      </w:pPr>
      <w:r w:rsidRPr="00BE126B">
        <w:rPr>
          <w:rFonts w:ascii="Times New Roman" w:hAnsi="Times New Roman"/>
        </w:rPr>
        <w:t>при личном обращении в Орган, в том числе по электронной почте;</w:t>
      </w:r>
    </w:p>
    <w:p w:rsidR="00BE126B" w:rsidRPr="00BE126B" w:rsidRDefault="00BE126B" w:rsidP="00BE126B">
      <w:pPr>
        <w:widowControl w:val="0"/>
        <w:numPr>
          <w:ilvl w:val="0"/>
          <w:numId w:val="2"/>
        </w:numPr>
        <w:tabs>
          <w:tab w:val="left" w:pos="993"/>
        </w:tabs>
        <w:autoSpaceDE w:val="0"/>
        <w:autoSpaceDN w:val="0"/>
        <w:adjustRightInd w:val="0"/>
        <w:ind w:left="0" w:firstLine="709"/>
        <w:rPr>
          <w:rFonts w:ascii="Times New Roman" w:hAnsi="Times New Roman"/>
        </w:rPr>
      </w:pPr>
      <w:r w:rsidRPr="00BE126B">
        <w:rPr>
          <w:rFonts w:ascii="Times New Roman" w:hAnsi="Times New Roman"/>
        </w:rPr>
        <w:t>при письменном обращении в Орган;</w:t>
      </w:r>
    </w:p>
    <w:p w:rsidR="00BE126B" w:rsidRPr="00BE126B" w:rsidRDefault="00BE126B" w:rsidP="00BE126B">
      <w:pPr>
        <w:widowControl w:val="0"/>
        <w:numPr>
          <w:ilvl w:val="0"/>
          <w:numId w:val="2"/>
        </w:numPr>
        <w:tabs>
          <w:tab w:val="left" w:pos="993"/>
        </w:tabs>
        <w:autoSpaceDE w:val="0"/>
        <w:autoSpaceDN w:val="0"/>
        <w:adjustRightInd w:val="0"/>
        <w:ind w:left="0" w:firstLine="709"/>
        <w:rPr>
          <w:rFonts w:ascii="Times New Roman" w:hAnsi="Times New Roman"/>
        </w:rPr>
      </w:pPr>
      <w:r w:rsidRPr="00BE126B">
        <w:rPr>
          <w:rFonts w:ascii="Times New Roman" w:hAnsi="Times New Roman"/>
        </w:rPr>
        <w:t>путем публичного информирования.</w:t>
      </w:r>
    </w:p>
    <w:p w:rsidR="005024DA" w:rsidRDefault="005024DA" w:rsidP="005024DA">
      <w:pPr>
        <w:rPr>
          <w:rFonts w:ascii="Times New Roman" w:hAnsi="Times New Roman"/>
          <w:color w:val="000000"/>
          <w:spacing w:val="-1"/>
        </w:rPr>
      </w:pPr>
    </w:p>
    <w:p w:rsidR="00BE126B" w:rsidRDefault="00BE126B" w:rsidP="005024DA">
      <w:pPr>
        <w:rPr>
          <w:rFonts w:ascii="Times New Roman" w:hAnsi="Times New Roman"/>
          <w:color w:val="000000"/>
          <w:spacing w:val="-1"/>
        </w:rPr>
      </w:pPr>
    </w:p>
    <w:p w:rsidR="00BE126B" w:rsidRDefault="00BE126B" w:rsidP="005024DA">
      <w:pPr>
        <w:rPr>
          <w:rFonts w:ascii="Times New Roman" w:hAnsi="Times New Roman"/>
          <w:color w:val="000000"/>
          <w:spacing w:val="-1"/>
        </w:rPr>
      </w:pPr>
    </w:p>
    <w:p w:rsidR="00BE126B" w:rsidRDefault="00BE126B" w:rsidP="005024DA">
      <w:pPr>
        <w:rPr>
          <w:rFonts w:ascii="Times New Roman" w:hAnsi="Times New Roman"/>
          <w:color w:val="000000"/>
          <w:spacing w:val="-1"/>
        </w:rPr>
      </w:pPr>
    </w:p>
    <w:p w:rsidR="00BE126B" w:rsidRDefault="00BE126B" w:rsidP="005024DA">
      <w:pPr>
        <w:rPr>
          <w:rFonts w:ascii="Times New Roman" w:hAnsi="Times New Roman"/>
          <w:color w:val="000000"/>
          <w:spacing w:val="-1"/>
        </w:rPr>
      </w:pPr>
    </w:p>
    <w:p w:rsidR="00BE126B" w:rsidRDefault="00BE126B" w:rsidP="005024DA">
      <w:pPr>
        <w:rPr>
          <w:rFonts w:ascii="Times New Roman" w:hAnsi="Times New Roman"/>
          <w:color w:val="000000"/>
          <w:spacing w:val="-1"/>
        </w:rPr>
      </w:pPr>
    </w:p>
    <w:p w:rsidR="00BE126B" w:rsidRDefault="00BE126B" w:rsidP="005024DA">
      <w:pPr>
        <w:rPr>
          <w:rFonts w:ascii="Times New Roman" w:hAnsi="Times New Roman"/>
          <w:color w:val="000000"/>
          <w:spacing w:val="-1"/>
        </w:rPr>
      </w:pPr>
    </w:p>
    <w:p w:rsidR="00BE126B" w:rsidRDefault="00BE126B" w:rsidP="005024DA">
      <w:pPr>
        <w:rPr>
          <w:rFonts w:ascii="Times New Roman" w:hAnsi="Times New Roman"/>
          <w:color w:val="000000"/>
          <w:spacing w:val="-1"/>
        </w:rPr>
      </w:pPr>
    </w:p>
    <w:p w:rsidR="00BE126B" w:rsidRDefault="00BE126B" w:rsidP="005024DA">
      <w:pPr>
        <w:rPr>
          <w:rFonts w:ascii="Times New Roman" w:hAnsi="Times New Roman"/>
          <w:color w:val="000000"/>
          <w:spacing w:val="-1"/>
        </w:rPr>
      </w:pPr>
    </w:p>
    <w:p w:rsidR="00BE126B" w:rsidRDefault="00BE126B" w:rsidP="005024DA">
      <w:pPr>
        <w:rPr>
          <w:rFonts w:ascii="Times New Roman" w:hAnsi="Times New Roman"/>
          <w:color w:val="000000"/>
          <w:spacing w:val="-1"/>
        </w:rPr>
      </w:pPr>
    </w:p>
    <w:p w:rsidR="00037379" w:rsidRDefault="00037379"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8334A8" w:rsidRDefault="008334A8"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037379" w:rsidRDefault="00037379" w:rsidP="005024DA">
      <w:pPr>
        <w:rPr>
          <w:rFonts w:ascii="Times New Roman" w:hAnsi="Times New Roman"/>
          <w:color w:val="000000"/>
          <w:spacing w:val="-1"/>
        </w:rPr>
      </w:pPr>
    </w:p>
    <w:p w:rsidR="00037379" w:rsidRDefault="00037379" w:rsidP="005024DA">
      <w:pPr>
        <w:rPr>
          <w:rFonts w:ascii="Times New Roman" w:hAnsi="Times New Roman"/>
          <w:color w:val="000000"/>
          <w:spacing w:val="-1"/>
        </w:rPr>
      </w:pPr>
    </w:p>
    <w:p w:rsidR="00037379" w:rsidRDefault="00037379" w:rsidP="005024DA">
      <w:pPr>
        <w:rPr>
          <w:rFonts w:ascii="Times New Roman" w:hAnsi="Times New Roman"/>
          <w:color w:val="000000"/>
          <w:spacing w:val="-1"/>
        </w:rPr>
      </w:pPr>
    </w:p>
    <w:p w:rsidR="00037379" w:rsidRDefault="00037379" w:rsidP="005024DA">
      <w:pPr>
        <w:rPr>
          <w:rFonts w:ascii="Times New Roman" w:hAnsi="Times New Roman"/>
          <w:color w:val="000000"/>
          <w:spacing w:val="-1"/>
        </w:rPr>
      </w:pPr>
    </w:p>
    <w:p w:rsidR="00BE126B" w:rsidRDefault="00BE126B" w:rsidP="005024DA">
      <w:pPr>
        <w:rPr>
          <w:rFonts w:ascii="Times New Roman" w:hAnsi="Times New Roman"/>
          <w:color w:val="000000"/>
          <w:spacing w:val="-1"/>
        </w:rPr>
      </w:pPr>
    </w:p>
    <w:p w:rsidR="00382393" w:rsidRDefault="00382393" w:rsidP="005024DA">
      <w:pPr>
        <w:rPr>
          <w:rFonts w:ascii="Times New Roman" w:hAnsi="Times New Roman"/>
          <w:color w:val="000000"/>
          <w:spacing w:val="-1"/>
        </w:rPr>
      </w:pPr>
    </w:p>
    <w:p w:rsidR="00382393" w:rsidRDefault="00382393" w:rsidP="005024DA">
      <w:pPr>
        <w:rPr>
          <w:rFonts w:ascii="Times New Roman" w:hAnsi="Times New Roman"/>
          <w:color w:val="000000"/>
          <w:spacing w:val="-1"/>
        </w:rPr>
      </w:pPr>
    </w:p>
    <w:p w:rsidR="00382393" w:rsidRDefault="00382393" w:rsidP="005024DA">
      <w:pPr>
        <w:rPr>
          <w:rFonts w:ascii="Times New Roman" w:hAnsi="Times New Roman"/>
          <w:color w:val="000000"/>
          <w:spacing w:val="-1"/>
        </w:rPr>
      </w:pPr>
    </w:p>
    <w:p w:rsidR="00382393" w:rsidRDefault="00382393" w:rsidP="005024DA">
      <w:pPr>
        <w:rPr>
          <w:rFonts w:ascii="Times New Roman" w:hAnsi="Times New Roman"/>
          <w:color w:val="000000"/>
          <w:spacing w:val="-1"/>
        </w:rPr>
      </w:pPr>
    </w:p>
    <w:p w:rsidR="00382393" w:rsidRPr="00A905F7" w:rsidRDefault="00382393" w:rsidP="005024DA">
      <w:pPr>
        <w:rPr>
          <w:rFonts w:ascii="Times New Roman" w:hAnsi="Times New Roman"/>
          <w:color w:val="000000"/>
          <w:spacing w:val="-1"/>
        </w:rPr>
      </w:pPr>
    </w:p>
    <w:p w:rsidR="005024DA" w:rsidRPr="00A905F7" w:rsidRDefault="005024DA" w:rsidP="005024DA">
      <w:pPr>
        <w:jc w:val="right"/>
        <w:rPr>
          <w:rFonts w:ascii="Times New Roman" w:hAnsi="Times New Roman"/>
        </w:rPr>
      </w:pPr>
      <w:r w:rsidRPr="00A905F7">
        <w:rPr>
          <w:rFonts w:ascii="Times New Roman" w:hAnsi="Times New Roman"/>
        </w:rPr>
        <w:t>Приложение 1</w:t>
      </w:r>
    </w:p>
    <w:p w:rsidR="005024DA" w:rsidRPr="00A905F7" w:rsidRDefault="005024DA" w:rsidP="005024DA">
      <w:pPr>
        <w:jc w:val="right"/>
        <w:rPr>
          <w:rFonts w:ascii="Times New Roman" w:hAnsi="Times New Roman"/>
        </w:rPr>
      </w:pPr>
      <w:r w:rsidRPr="00A905F7">
        <w:rPr>
          <w:rFonts w:ascii="Times New Roman" w:hAnsi="Times New Roman"/>
        </w:rPr>
        <w:t>к административному регламенту</w:t>
      </w:r>
    </w:p>
    <w:p w:rsidR="005024DA" w:rsidRPr="00A905F7" w:rsidRDefault="005024DA" w:rsidP="005024DA">
      <w:pPr>
        <w:jc w:val="right"/>
        <w:rPr>
          <w:rFonts w:ascii="Times New Roman" w:hAnsi="Times New Roman"/>
        </w:rPr>
      </w:pPr>
    </w:p>
    <w:p w:rsidR="005024DA" w:rsidRPr="00A905F7" w:rsidRDefault="005024DA" w:rsidP="005024DA">
      <w:pPr>
        <w:pStyle w:val="ConsPlusNormal"/>
        <w:widowControl/>
        <w:ind w:firstLine="567"/>
        <w:jc w:val="center"/>
        <w:rPr>
          <w:rFonts w:ascii="Times New Roman" w:hAnsi="Times New Roman" w:cs="Times New Roman"/>
          <w:sz w:val="24"/>
          <w:szCs w:val="24"/>
        </w:rPr>
      </w:pPr>
      <w:r w:rsidRPr="00A905F7">
        <w:rPr>
          <w:rFonts w:ascii="Times New Roman" w:hAnsi="Times New Roman" w:cs="Times New Roman"/>
          <w:sz w:val="24"/>
          <w:szCs w:val="24"/>
        </w:rPr>
        <w:t xml:space="preserve">СВЕДЕНИЯ </w:t>
      </w:r>
      <w:r w:rsidRPr="00A905F7">
        <w:rPr>
          <w:rFonts w:ascii="Times New Roman" w:hAnsi="Times New Roman" w:cs="Times New Roman"/>
          <w:sz w:val="24"/>
          <w:szCs w:val="24"/>
        </w:rPr>
        <w:br/>
        <w:t>О МЕСТЕ НАХОЖДЕНИЯ, КОНТАКТНЫХ ТЕЛЕФОНАХ,</w:t>
      </w:r>
    </w:p>
    <w:p w:rsidR="005024DA" w:rsidRPr="00A905F7" w:rsidRDefault="00382393" w:rsidP="005024DA">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p>
    <w:p w:rsidR="005024DA" w:rsidRPr="00A905F7" w:rsidRDefault="005024DA" w:rsidP="005024DA">
      <w:pPr>
        <w:pStyle w:val="ConsPlusNormal"/>
        <w:widowControl/>
        <w:ind w:left="540" w:firstLine="567"/>
        <w:jc w:val="both"/>
        <w:rPr>
          <w:rFonts w:ascii="Times New Roman" w:hAnsi="Times New Roman" w:cs="Times New Roman"/>
          <w:sz w:val="24"/>
          <w:szCs w:val="24"/>
        </w:rPr>
      </w:pPr>
    </w:p>
    <w:p w:rsidR="00382393" w:rsidRPr="00382393" w:rsidRDefault="00382393" w:rsidP="00382393">
      <w:pPr>
        <w:autoSpaceDE w:val="0"/>
        <w:autoSpaceDN w:val="0"/>
        <w:adjustRightInd w:val="0"/>
        <w:ind w:firstLine="540"/>
        <w:rPr>
          <w:rFonts w:ascii="Times New Roman" w:hAnsi="Times New Roman"/>
        </w:rPr>
      </w:pPr>
      <w:r w:rsidRPr="00382393">
        <w:rPr>
          <w:rFonts w:ascii="Times New Roman" w:hAnsi="Times New Roman"/>
        </w:rPr>
        <w:t>График работы Администрации:</w:t>
      </w:r>
    </w:p>
    <w:p w:rsidR="00382393" w:rsidRPr="00382393" w:rsidRDefault="00382393" w:rsidP="00382393">
      <w:pPr>
        <w:autoSpaceDE w:val="0"/>
        <w:autoSpaceDN w:val="0"/>
        <w:adjustRightInd w:val="0"/>
        <w:ind w:firstLine="540"/>
        <w:rPr>
          <w:rFonts w:ascii="Times New Roman" w:hAnsi="Times New Roman"/>
        </w:rPr>
      </w:pPr>
      <w:r w:rsidRPr="00382393">
        <w:rPr>
          <w:rFonts w:ascii="Times New Roman" w:hAnsi="Times New Roman"/>
        </w:rPr>
        <w:t>с понедельника по пятницу включительно: с 9.00 до 17.00.</w:t>
      </w:r>
    </w:p>
    <w:p w:rsidR="00382393" w:rsidRPr="00382393" w:rsidRDefault="00382393" w:rsidP="00382393">
      <w:pPr>
        <w:autoSpaceDE w:val="0"/>
        <w:autoSpaceDN w:val="0"/>
        <w:adjustRightInd w:val="0"/>
        <w:ind w:firstLine="540"/>
        <w:rPr>
          <w:rFonts w:ascii="Times New Roman" w:hAnsi="Times New Roman"/>
        </w:rPr>
      </w:pPr>
      <w:r w:rsidRPr="00382393">
        <w:rPr>
          <w:rFonts w:ascii="Times New Roman" w:hAnsi="Times New Roman"/>
        </w:rPr>
        <w:t>Перерыв с 13.00 до 14.00.</w:t>
      </w:r>
    </w:p>
    <w:p w:rsidR="00382393" w:rsidRPr="00382393" w:rsidRDefault="00382393" w:rsidP="00382393">
      <w:pPr>
        <w:autoSpaceDE w:val="0"/>
        <w:autoSpaceDN w:val="0"/>
        <w:adjustRightInd w:val="0"/>
        <w:ind w:firstLine="540"/>
        <w:rPr>
          <w:rFonts w:ascii="Times New Roman" w:hAnsi="Times New Roman"/>
        </w:rPr>
      </w:pPr>
      <w:r w:rsidRPr="00382393">
        <w:rPr>
          <w:rFonts w:ascii="Times New Roman" w:hAnsi="Times New Roman"/>
        </w:rPr>
        <w:lastRenderedPageBreak/>
        <w:t>Прием заявителей: _________________</w:t>
      </w:r>
    </w:p>
    <w:p w:rsidR="00382393" w:rsidRPr="00382393" w:rsidRDefault="00382393" w:rsidP="00382393">
      <w:pPr>
        <w:autoSpaceDE w:val="0"/>
        <w:autoSpaceDN w:val="0"/>
        <w:adjustRightInd w:val="0"/>
        <w:ind w:firstLine="540"/>
        <w:rPr>
          <w:rFonts w:ascii="Times New Roman" w:hAnsi="Times New Roman"/>
        </w:rPr>
      </w:pPr>
      <w:r w:rsidRPr="00382393">
        <w:rPr>
          <w:rFonts w:ascii="Times New Roman" w:hAnsi="Times New Roman"/>
        </w:rPr>
        <w:t xml:space="preserve">Выходные </w:t>
      </w:r>
      <w:proofErr w:type="gramStart"/>
      <w:r w:rsidRPr="00382393">
        <w:rPr>
          <w:rFonts w:ascii="Times New Roman" w:hAnsi="Times New Roman"/>
        </w:rPr>
        <w:t>дни:  суббота</w:t>
      </w:r>
      <w:proofErr w:type="gramEnd"/>
      <w:r w:rsidRPr="00382393">
        <w:rPr>
          <w:rFonts w:ascii="Times New Roman" w:hAnsi="Times New Roman"/>
        </w:rPr>
        <w:t>, воскресенье.</w:t>
      </w:r>
    </w:p>
    <w:p w:rsidR="00382393" w:rsidRPr="00382393" w:rsidRDefault="00382393" w:rsidP="00382393">
      <w:pPr>
        <w:autoSpaceDE w:val="0"/>
        <w:autoSpaceDN w:val="0"/>
        <w:adjustRightInd w:val="0"/>
        <w:ind w:firstLine="540"/>
        <w:rPr>
          <w:rFonts w:ascii="Times New Roman" w:hAnsi="Times New Roman"/>
        </w:rPr>
      </w:pPr>
    </w:p>
    <w:p w:rsidR="00382393" w:rsidRPr="00382393" w:rsidRDefault="00382393" w:rsidP="00382393">
      <w:pPr>
        <w:rPr>
          <w:rFonts w:ascii="Times New Roman" w:hAnsi="Times New Roman"/>
        </w:rPr>
      </w:pPr>
      <w:r w:rsidRPr="00382393">
        <w:rPr>
          <w:rFonts w:ascii="Times New Roman" w:hAnsi="Times New Roman"/>
        </w:rPr>
        <w:t xml:space="preserve">       Уполномоченный МФЦ (далее - ОБУ «МФЦ») располагается по адресу: Курская обл., г. Курск, </w:t>
      </w:r>
      <w:proofErr w:type="spellStart"/>
      <w:r w:rsidRPr="00382393">
        <w:rPr>
          <w:rFonts w:ascii="Times New Roman" w:hAnsi="Times New Roman"/>
        </w:rPr>
        <w:t>ул.В.Луговая</w:t>
      </w:r>
      <w:proofErr w:type="spellEnd"/>
      <w:r w:rsidRPr="00382393">
        <w:rPr>
          <w:rFonts w:ascii="Times New Roman" w:hAnsi="Times New Roman"/>
        </w:rPr>
        <w:t>, 24.</w:t>
      </w:r>
    </w:p>
    <w:p w:rsidR="00382393" w:rsidRPr="00382393" w:rsidRDefault="00382393" w:rsidP="00382393">
      <w:pPr>
        <w:autoSpaceDE w:val="0"/>
        <w:autoSpaceDN w:val="0"/>
        <w:adjustRightInd w:val="0"/>
        <w:ind w:firstLine="540"/>
        <w:rPr>
          <w:rFonts w:ascii="Times New Roman" w:hAnsi="Times New Roman"/>
        </w:rPr>
      </w:pPr>
      <w:r w:rsidRPr="00382393">
        <w:rPr>
          <w:rFonts w:ascii="Times New Roman" w:hAnsi="Times New Roman"/>
        </w:rPr>
        <w:t xml:space="preserve">График работы ОБУ «МФЦ»: </w:t>
      </w:r>
    </w:p>
    <w:p w:rsidR="00382393" w:rsidRPr="00382393" w:rsidRDefault="00382393" w:rsidP="00382393">
      <w:pPr>
        <w:autoSpaceDE w:val="0"/>
        <w:autoSpaceDN w:val="0"/>
        <w:adjustRightInd w:val="0"/>
        <w:ind w:firstLine="540"/>
        <w:rPr>
          <w:rFonts w:ascii="Times New Roman" w:hAnsi="Times New Roman"/>
        </w:rPr>
      </w:pPr>
      <w:r w:rsidRPr="00382393">
        <w:rPr>
          <w:rFonts w:ascii="Times New Roman" w:hAnsi="Times New Roman"/>
        </w:rPr>
        <w:t>Понедельник, вторник, среда, пятница с 9.00 до 18.00 час.</w:t>
      </w:r>
    </w:p>
    <w:p w:rsidR="00382393" w:rsidRPr="00382393" w:rsidRDefault="00382393" w:rsidP="00382393">
      <w:pPr>
        <w:autoSpaceDE w:val="0"/>
        <w:autoSpaceDN w:val="0"/>
        <w:adjustRightInd w:val="0"/>
        <w:ind w:firstLine="540"/>
        <w:rPr>
          <w:rFonts w:ascii="Times New Roman" w:hAnsi="Times New Roman"/>
        </w:rPr>
      </w:pPr>
      <w:r w:rsidRPr="00382393">
        <w:rPr>
          <w:rFonts w:ascii="Times New Roman" w:hAnsi="Times New Roman"/>
        </w:rPr>
        <w:t>Четверг с 9.00 до 20.00 час.</w:t>
      </w:r>
    </w:p>
    <w:p w:rsidR="00382393" w:rsidRPr="00382393" w:rsidRDefault="00382393" w:rsidP="00382393">
      <w:pPr>
        <w:autoSpaceDE w:val="0"/>
        <w:autoSpaceDN w:val="0"/>
        <w:adjustRightInd w:val="0"/>
        <w:ind w:firstLine="540"/>
        <w:rPr>
          <w:rFonts w:ascii="Times New Roman" w:hAnsi="Times New Roman"/>
        </w:rPr>
      </w:pPr>
      <w:r w:rsidRPr="00382393">
        <w:rPr>
          <w:rFonts w:ascii="Times New Roman" w:hAnsi="Times New Roman"/>
        </w:rPr>
        <w:t>Суббота с 9.00 до 16.00 час.</w:t>
      </w:r>
    </w:p>
    <w:p w:rsidR="00382393" w:rsidRPr="00382393" w:rsidRDefault="00382393" w:rsidP="00382393">
      <w:pPr>
        <w:autoSpaceDE w:val="0"/>
        <w:autoSpaceDN w:val="0"/>
        <w:adjustRightInd w:val="0"/>
        <w:ind w:firstLine="540"/>
        <w:rPr>
          <w:rFonts w:ascii="Times New Roman" w:hAnsi="Times New Roman"/>
        </w:rPr>
      </w:pPr>
      <w:r w:rsidRPr="00382393">
        <w:rPr>
          <w:rFonts w:ascii="Times New Roman" w:hAnsi="Times New Roman"/>
        </w:rPr>
        <w:t>Выходной день - воскресенье.</w:t>
      </w:r>
    </w:p>
    <w:p w:rsidR="00382393" w:rsidRPr="00382393" w:rsidRDefault="00382393" w:rsidP="00382393">
      <w:pPr>
        <w:autoSpaceDE w:val="0"/>
        <w:autoSpaceDN w:val="0"/>
        <w:adjustRightInd w:val="0"/>
        <w:ind w:firstLine="540"/>
        <w:rPr>
          <w:rFonts w:ascii="Times New Roman" w:hAnsi="Times New Roman"/>
        </w:rPr>
      </w:pPr>
    </w:p>
    <w:p w:rsidR="00382393" w:rsidRPr="00382393" w:rsidRDefault="00382393" w:rsidP="00382393">
      <w:pPr>
        <w:rPr>
          <w:rFonts w:ascii="Times New Roman" w:hAnsi="Times New Roman"/>
        </w:rPr>
      </w:pPr>
      <w:r w:rsidRPr="00382393">
        <w:rPr>
          <w:rFonts w:ascii="Times New Roman" w:hAnsi="Times New Roman"/>
        </w:rPr>
        <w:t xml:space="preserve">Филиал ОБУ «МФЦ» </w:t>
      </w:r>
      <w:proofErr w:type="spellStart"/>
      <w:r w:rsidRPr="00382393">
        <w:rPr>
          <w:rFonts w:ascii="Times New Roman" w:hAnsi="Times New Roman"/>
        </w:rPr>
        <w:t>Железногорского</w:t>
      </w:r>
      <w:proofErr w:type="spellEnd"/>
      <w:r w:rsidRPr="00382393">
        <w:rPr>
          <w:rFonts w:ascii="Times New Roman" w:hAnsi="Times New Roman"/>
        </w:rPr>
        <w:t xml:space="preserve"> района (далее - МФЦ) располагается по адресу: Курская область, г. Железногорск, ул. </w:t>
      </w:r>
      <w:proofErr w:type="gramStart"/>
      <w:r w:rsidRPr="00382393">
        <w:rPr>
          <w:rFonts w:ascii="Times New Roman" w:hAnsi="Times New Roman"/>
        </w:rPr>
        <w:t>Димитрова,  д.</w:t>
      </w:r>
      <w:proofErr w:type="gramEnd"/>
      <w:r w:rsidRPr="00382393">
        <w:rPr>
          <w:rFonts w:ascii="Times New Roman" w:hAnsi="Times New Roman"/>
        </w:rPr>
        <w:t xml:space="preserve"> 16.</w:t>
      </w:r>
    </w:p>
    <w:p w:rsidR="00382393" w:rsidRPr="00382393" w:rsidRDefault="00382393" w:rsidP="00382393">
      <w:pPr>
        <w:autoSpaceDE w:val="0"/>
        <w:autoSpaceDN w:val="0"/>
        <w:adjustRightInd w:val="0"/>
        <w:ind w:firstLine="540"/>
        <w:rPr>
          <w:rFonts w:ascii="Times New Roman" w:hAnsi="Times New Roman"/>
        </w:rPr>
      </w:pPr>
      <w:r w:rsidRPr="00382393">
        <w:rPr>
          <w:rFonts w:ascii="Times New Roman" w:hAnsi="Times New Roman"/>
        </w:rPr>
        <w:t xml:space="preserve">График работы </w:t>
      </w:r>
      <w:proofErr w:type="gramStart"/>
      <w:r w:rsidRPr="00382393">
        <w:rPr>
          <w:rFonts w:ascii="Times New Roman" w:hAnsi="Times New Roman"/>
        </w:rPr>
        <w:t xml:space="preserve">МФЦ:   </w:t>
      </w:r>
      <w:proofErr w:type="gramEnd"/>
      <w:r w:rsidRPr="00382393">
        <w:rPr>
          <w:rFonts w:ascii="Times New Roman" w:hAnsi="Times New Roman"/>
        </w:rPr>
        <w:t xml:space="preserve"> с понедельника по пятницу   включительно: с 8.30 час. до 19.30 час., суббота – с 9.00 до 14.00,  без перерыва.</w:t>
      </w:r>
    </w:p>
    <w:p w:rsidR="00382393" w:rsidRPr="00382393" w:rsidRDefault="00382393" w:rsidP="00382393">
      <w:pPr>
        <w:autoSpaceDE w:val="0"/>
        <w:autoSpaceDN w:val="0"/>
        <w:adjustRightInd w:val="0"/>
        <w:ind w:firstLine="540"/>
        <w:rPr>
          <w:rFonts w:ascii="Times New Roman" w:hAnsi="Times New Roman"/>
        </w:rPr>
      </w:pPr>
      <w:r w:rsidRPr="00382393">
        <w:rPr>
          <w:rFonts w:ascii="Times New Roman" w:hAnsi="Times New Roman"/>
        </w:rPr>
        <w:t>Выходные дни: воскресенье.</w:t>
      </w:r>
    </w:p>
    <w:p w:rsidR="00382393" w:rsidRPr="00382393" w:rsidRDefault="00382393" w:rsidP="00382393">
      <w:pPr>
        <w:autoSpaceDE w:val="0"/>
        <w:autoSpaceDN w:val="0"/>
        <w:adjustRightInd w:val="0"/>
        <w:ind w:firstLine="540"/>
        <w:rPr>
          <w:rFonts w:ascii="Times New Roman" w:hAnsi="Times New Roman"/>
        </w:rPr>
      </w:pPr>
    </w:p>
    <w:p w:rsidR="00382393" w:rsidRPr="00382393" w:rsidRDefault="00382393" w:rsidP="00382393">
      <w:pPr>
        <w:ind w:firstLine="540"/>
        <w:rPr>
          <w:rFonts w:ascii="Times New Roman" w:hAnsi="Times New Roman"/>
        </w:rPr>
      </w:pPr>
      <w:r w:rsidRPr="00382393">
        <w:rPr>
          <w:rFonts w:ascii="Times New Roman" w:hAnsi="Times New Roman"/>
        </w:rPr>
        <w:t xml:space="preserve">В предпраздничные дни время работы Администрации, ОБУ «МФЦ», филиала ОБУ «МФЦ» сокращается </w:t>
      </w:r>
      <w:proofErr w:type="gramStart"/>
      <w:r w:rsidRPr="00382393">
        <w:rPr>
          <w:rFonts w:ascii="Times New Roman" w:hAnsi="Times New Roman"/>
        </w:rPr>
        <w:t>на  один</w:t>
      </w:r>
      <w:proofErr w:type="gramEnd"/>
      <w:r w:rsidRPr="00382393">
        <w:rPr>
          <w:rFonts w:ascii="Times New Roman" w:hAnsi="Times New Roman"/>
        </w:rPr>
        <w:t xml:space="preserve"> час.</w:t>
      </w:r>
    </w:p>
    <w:p w:rsidR="00382393" w:rsidRPr="00382393" w:rsidRDefault="00382393" w:rsidP="00382393">
      <w:pPr>
        <w:rPr>
          <w:rFonts w:ascii="Times New Roman" w:hAnsi="Times New Roman"/>
        </w:rPr>
      </w:pPr>
    </w:p>
    <w:p w:rsidR="005024DA" w:rsidRPr="00A905F7" w:rsidRDefault="005024DA" w:rsidP="005024DA">
      <w:pPr>
        <w:rPr>
          <w:rFonts w:ascii="Times New Roman" w:hAnsi="Times New Roman"/>
          <w:bCs/>
        </w:rPr>
      </w:pPr>
    </w:p>
    <w:p w:rsidR="005024DA" w:rsidRPr="00A905F7" w:rsidRDefault="005024DA" w:rsidP="008334A8">
      <w:pPr>
        <w:ind w:firstLine="0"/>
        <w:rPr>
          <w:rFonts w:ascii="Times New Roman" w:hAnsi="Times New Roman"/>
          <w:bCs/>
        </w:rPr>
      </w:pPr>
    </w:p>
    <w:p w:rsidR="005024DA" w:rsidRPr="00A905F7" w:rsidRDefault="005024DA" w:rsidP="005024DA">
      <w:pPr>
        <w:rPr>
          <w:rFonts w:ascii="Times New Roman" w:hAnsi="Times New Roman"/>
          <w:bCs/>
        </w:rPr>
      </w:pPr>
    </w:p>
    <w:p w:rsidR="005024DA" w:rsidRPr="00A905F7" w:rsidRDefault="005024DA" w:rsidP="005024DA">
      <w:pPr>
        <w:rPr>
          <w:rFonts w:ascii="Times New Roman" w:hAnsi="Times New Roman"/>
          <w:color w:val="000000"/>
          <w:spacing w:val="-1"/>
        </w:rPr>
      </w:pPr>
    </w:p>
    <w:p w:rsidR="007E3891" w:rsidRDefault="007E3891"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382393" w:rsidRDefault="00382393" w:rsidP="005024DA">
      <w:pPr>
        <w:jc w:val="right"/>
        <w:rPr>
          <w:rFonts w:ascii="Times New Roman" w:hAnsi="Times New Roman"/>
          <w:color w:val="000000"/>
          <w:spacing w:val="-1"/>
        </w:rPr>
      </w:pPr>
    </w:p>
    <w:p w:rsidR="005024DA" w:rsidRPr="00A905F7" w:rsidRDefault="005024DA" w:rsidP="005024DA">
      <w:pPr>
        <w:jc w:val="right"/>
        <w:rPr>
          <w:rFonts w:ascii="Times New Roman" w:hAnsi="Times New Roman"/>
        </w:rPr>
      </w:pPr>
      <w:proofErr w:type="gramStart"/>
      <w:r w:rsidRPr="00A905F7">
        <w:rPr>
          <w:rFonts w:ascii="Times New Roman" w:hAnsi="Times New Roman"/>
          <w:color w:val="000000"/>
          <w:spacing w:val="-1"/>
        </w:rPr>
        <w:t>Приложение  2</w:t>
      </w:r>
      <w:proofErr w:type="gramEnd"/>
    </w:p>
    <w:p w:rsidR="005024DA" w:rsidRPr="00A905F7" w:rsidRDefault="005024DA" w:rsidP="005024DA">
      <w:pPr>
        <w:jc w:val="right"/>
        <w:rPr>
          <w:rFonts w:ascii="Times New Roman" w:hAnsi="Times New Roman"/>
        </w:rPr>
      </w:pPr>
      <w:r w:rsidRPr="00A905F7">
        <w:rPr>
          <w:rFonts w:ascii="Times New Roman" w:hAnsi="Times New Roman"/>
          <w:color w:val="000000"/>
          <w:spacing w:val="5"/>
        </w:rPr>
        <w:t>к административному регламенту</w:t>
      </w:r>
    </w:p>
    <w:p w:rsidR="005024DA" w:rsidRPr="00A905F7" w:rsidRDefault="005024DA" w:rsidP="005024DA">
      <w:pPr>
        <w:jc w:val="right"/>
        <w:rPr>
          <w:rFonts w:ascii="Times New Roman" w:hAnsi="Times New Roman"/>
        </w:rPr>
      </w:pPr>
    </w:p>
    <w:p w:rsidR="005024DA" w:rsidRPr="00A905F7" w:rsidRDefault="005024DA" w:rsidP="005024DA">
      <w:pPr>
        <w:jc w:val="right"/>
        <w:rPr>
          <w:rFonts w:ascii="Times New Roman" w:hAnsi="Times New Roman"/>
        </w:rPr>
      </w:pPr>
    </w:p>
    <w:p w:rsidR="00382393" w:rsidRDefault="005024DA" w:rsidP="00382393">
      <w:pPr>
        <w:jc w:val="right"/>
        <w:rPr>
          <w:rFonts w:ascii="Times New Roman" w:hAnsi="Times New Roman"/>
        </w:rPr>
      </w:pPr>
      <w:r w:rsidRPr="00A905F7">
        <w:rPr>
          <w:rFonts w:ascii="Times New Roman" w:hAnsi="Times New Roman"/>
        </w:rPr>
        <w:t xml:space="preserve">Главе </w:t>
      </w:r>
      <w:r w:rsidR="00382393">
        <w:rPr>
          <w:rFonts w:ascii="Times New Roman" w:hAnsi="Times New Roman"/>
        </w:rPr>
        <w:t>администрации</w:t>
      </w:r>
    </w:p>
    <w:p w:rsidR="005024DA" w:rsidRPr="00A905F7" w:rsidRDefault="00382393" w:rsidP="00382393">
      <w:pPr>
        <w:jc w:val="right"/>
        <w:rPr>
          <w:rFonts w:ascii="Times New Roman" w:hAnsi="Times New Roman"/>
        </w:rPr>
      </w:pPr>
      <w:r>
        <w:rPr>
          <w:rFonts w:ascii="Times New Roman" w:hAnsi="Times New Roman"/>
        </w:rPr>
        <w:t xml:space="preserve"> Михайловского сельсовета</w:t>
      </w:r>
    </w:p>
    <w:p w:rsidR="005024DA" w:rsidRPr="00A905F7" w:rsidRDefault="005024DA" w:rsidP="005024DA">
      <w:pPr>
        <w:jc w:val="right"/>
        <w:rPr>
          <w:rFonts w:ascii="Times New Roman" w:hAnsi="Times New Roman"/>
        </w:rPr>
      </w:pPr>
      <w:r w:rsidRPr="00A905F7">
        <w:rPr>
          <w:rFonts w:ascii="Times New Roman" w:hAnsi="Times New Roman"/>
        </w:rPr>
        <w:t>(наименование организации,</w:t>
      </w:r>
    </w:p>
    <w:p w:rsidR="005024DA" w:rsidRPr="00A905F7" w:rsidRDefault="005024DA" w:rsidP="005024DA">
      <w:pPr>
        <w:jc w:val="right"/>
        <w:rPr>
          <w:rFonts w:ascii="Times New Roman" w:hAnsi="Times New Roman"/>
        </w:rPr>
      </w:pPr>
      <w:r w:rsidRPr="00A905F7">
        <w:rPr>
          <w:rFonts w:ascii="Times New Roman" w:hAnsi="Times New Roman"/>
        </w:rPr>
        <w:t>юридический адрес,</w:t>
      </w:r>
    </w:p>
    <w:p w:rsidR="005024DA" w:rsidRPr="00A905F7" w:rsidRDefault="005024DA" w:rsidP="005024DA">
      <w:pPr>
        <w:jc w:val="right"/>
        <w:rPr>
          <w:rFonts w:ascii="Times New Roman" w:hAnsi="Times New Roman"/>
        </w:rPr>
      </w:pPr>
      <w:r w:rsidRPr="00A905F7">
        <w:rPr>
          <w:rFonts w:ascii="Times New Roman" w:hAnsi="Times New Roman"/>
        </w:rPr>
        <w:t>________________________________________</w:t>
      </w:r>
    </w:p>
    <w:p w:rsidR="005024DA" w:rsidRPr="00A905F7" w:rsidRDefault="005024DA" w:rsidP="005024DA">
      <w:pPr>
        <w:jc w:val="right"/>
        <w:rPr>
          <w:rFonts w:ascii="Times New Roman" w:hAnsi="Times New Roman"/>
        </w:rPr>
      </w:pPr>
      <w:r w:rsidRPr="00A905F7">
        <w:rPr>
          <w:rFonts w:ascii="Times New Roman" w:hAnsi="Times New Roman"/>
        </w:rPr>
        <w:t>контактные телефоны)</w:t>
      </w:r>
    </w:p>
    <w:p w:rsidR="005024DA" w:rsidRPr="00A905F7" w:rsidRDefault="005024DA" w:rsidP="005024DA">
      <w:pPr>
        <w:jc w:val="right"/>
        <w:rPr>
          <w:rFonts w:ascii="Times New Roman" w:hAnsi="Times New Roman"/>
        </w:rPr>
      </w:pPr>
      <w:r w:rsidRPr="00A905F7">
        <w:rPr>
          <w:rFonts w:ascii="Times New Roman" w:hAnsi="Times New Roman"/>
        </w:rPr>
        <w:t>______________________________________</w:t>
      </w:r>
    </w:p>
    <w:p w:rsidR="005024DA" w:rsidRPr="00A905F7" w:rsidRDefault="005024DA" w:rsidP="005024DA">
      <w:pPr>
        <w:jc w:val="right"/>
        <w:rPr>
          <w:rFonts w:ascii="Times New Roman" w:hAnsi="Times New Roman"/>
        </w:rPr>
      </w:pPr>
      <w:r w:rsidRPr="00A905F7">
        <w:rPr>
          <w:rFonts w:ascii="Times New Roman" w:hAnsi="Times New Roman"/>
        </w:rPr>
        <w:t>(для физических лиц – Ф.И.О., паспортные данные, адрес по прописке)</w:t>
      </w:r>
    </w:p>
    <w:p w:rsidR="005024DA" w:rsidRPr="00A905F7" w:rsidRDefault="005024DA" w:rsidP="005024DA">
      <w:pPr>
        <w:rPr>
          <w:rFonts w:ascii="Times New Roman" w:hAnsi="Times New Roman"/>
        </w:rPr>
      </w:pPr>
    </w:p>
    <w:p w:rsidR="005024DA" w:rsidRPr="00A905F7" w:rsidRDefault="005024DA" w:rsidP="005024DA">
      <w:pPr>
        <w:jc w:val="center"/>
        <w:rPr>
          <w:rFonts w:ascii="Times New Roman" w:hAnsi="Times New Roman"/>
          <w:b/>
        </w:rPr>
      </w:pPr>
      <w:r w:rsidRPr="00A905F7">
        <w:rPr>
          <w:rFonts w:ascii="Times New Roman" w:hAnsi="Times New Roman"/>
          <w:b/>
        </w:rPr>
        <w:t>З А Я В Л Е Н И Е</w:t>
      </w:r>
    </w:p>
    <w:p w:rsidR="005024DA" w:rsidRPr="00A905F7" w:rsidRDefault="005024DA" w:rsidP="005024DA">
      <w:pPr>
        <w:rPr>
          <w:rFonts w:ascii="Times New Roman" w:hAnsi="Times New Roman"/>
        </w:rPr>
      </w:pPr>
    </w:p>
    <w:p w:rsidR="005024DA" w:rsidRPr="00A905F7" w:rsidRDefault="005024DA" w:rsidP="005024DA">
      <w:pPr>
        <w:rPr>
          <w:rFonts w:ascii="Times New Roman" w:hAnsi="Times New Roman"/>
        </w:rPr>
      </w:pPr>
      <w:r w:rsidRPr="00A905F7">
        <w:rPr>
          <w:rFonts w:ascii="Times New Roman" w:hAnsi="Times New Roman"/>
        </w:rPr>
        <w:t>(текст заявления)</w:t>
      </w:r>
    </w:p>
    <w:p w:rsidR="005024DA" w:rsidRPr="00A905F7" w:rsidRDefault="005024DA" w:rsidP="005024DA">
      <w:pPr>
        <w:rPr>
          <w:rFonts w:ascii="Times New Roman" w:hAnsi="Times New Roman"/>
        </w:rPr>
      </w:pPr>
    </w:p>
    <w:p w:rsidR="005024DA" w:rsidRPr="00A905F7" w:rsidRDefault="005024DA" w:rsidP="005024DA">
      <w:pPr>
        <w:rPr>
          <w:rFonts w:ascii="Times New Roman" w:hAnsi="Times New Roman"/>
        </w:rPr>
      </w:pPr>
      <w:r w:rsidRPr="00A905F7">
        <w:rPr>
          <w:rFonts w:ascii="Times New Roman" w:hAnsi="Times New Roman"/>
        </w:rPr>
        <w:t>____________________                                              ____________________</w:t>
      </w:r>
    </w:p>
    <w:p w:rsidR="005024DA" w:rsidRPr="00A905F7" w:rsidRDefault="005024DA" w:rsidP="005024DA">
      <w:pPr>
        <w:rPr>
          <w:rFonts w:ascii="Times New Roman" w:hAnsi="Times New Roman"/>
        </w:rPr>
      </w:pPr>
      <w:r w:rsidRPr="00A905F7">
        <w:rPr>
          <w:rFonts w:ascii="Times New Roman" w:hAnsi="Times New Roman"/>
        </w:rPr>
        <w:t>дата                                                                           подпись</w:t>
      </w:r>
    </w:p>
    <w:p w:rsidR="005024DA" w:rsidRPr="00A905F7" w:rsidRDefault="005024DA" w:rsidP="005024DA">
      <w:pPr>
        <w:rPr>
          <w:rFonts w:ascii="Times New Roman" w:hAnsi="Times New Roman"/>
          <w:bCs/>
        </w:rPr>
      </w:pPr>
    </w:p>
    <w:p w:rsidR="005024DA" w:rsidRDefault="005024DA" w:rsidP="005024DA">
      <w:pPr>
        <w:rPr>
          <w:rFonts w:ascii="Times New Roman" w:hAnsi="Times New Roman"/>
          <w:color w:val="000000"/>
          <w:spacing w:val="-1"/>
        </w:rPr>
      </w:pPr>
    </w:p>
    <w:p w:rsidR="0076260F" w:rsidRDefault="0076260F" w:rsidP="005024DA">
      <w:pPr>
        <w:rPr>
          <w:rFonts w:ascii="Times New Roman" w:hAnsi="Times New Roman"/>
          <w:color w:val="000000"/>
          <w:spacing w:val="-1"/>
        </w:rPr>
      </w:pPr>
    </w:p>
    <w:p w:rsidR="0076260F" w:rsidRDefault="0076260F" w:rsidP="005024DA">
      <w:pPr>
        <w:rPr>
          <w:rFonts w:ascii="Times New Roman" w:hAnsi="Times New Roman"/>
          <w:color w:val="000000"/>
          <w:spacing w:val="-1"/>
        </w:rPr>
      </w:pPr>
    </w:p>
    <w:p w:rsidR="0076260F" w:rsidRDefault="0076260F" w:rsidP="005024DA">
      <w:pPr>
        <w:rPr>
          <w:rFonts w:ascii="Times New Roman" w:hAnsi="Times New Roman"/>
          <w:color w:val="000000"/>
          <w:spacing w:val="-1"/>
        </w:rPr>
      </w:pPr>
    </w:p>
    <w:p w:rsidR="0076260F" w:rsidRDefault="0076260F"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89478E" w:rsidRDefault="0089478E" w:rsidP="005024DA">
      <w:pPr>
        <w:rPr>
          <w:rFonts w:ascii="Times New Roman" w:hAnsi="Times New Roman"/>
          <w:color w:val="000000"/>
          <w:spacing w:val="-1"/>
        </w:rPr>
      </w:pPr>
    </w:p>
    <w:p w:rsidR="0076260F" w:rsidRDefault="0076260F" w:rsidP="005024DA">
      <w:pPr>
        <w:rPr>
          <w:rFonts w:ascii="Times New Roman" w:hAnsi="Times New Roman"/>
          <w:color w:val="000000"/>
          <w:spacing w:val="-1"/>
        </w:rPr>
      </w:pPr>
    </w:p>
    <w:p w:rsidR="0076260F" w:rsidRDefault="0076260F" w:rsidP="009D025F">
      <w:pPr>
        <w:ind w:firstLine="0"/>
        <w:rPr>
          <w:rFonts w:ascii="Times New Roman" w:hAnsi="Times New Roman"/>
          <w:color w:val="000000"/>
          <w:spacing w:val="-1"/>
        </w:rPr>
      </w:pPr>
    </w:p>
    <w:p w:rsidR="0076260F" w:rsidRDefault="0076260F" w:rsidP="005024DA">
      <w:pPr>
        <w:rPr>
          <w:rFonts w:ascii="Times New Roman" w:hAnsi="Times New Roman"/>
          <w:color w:val="000000"/>
          <w:spacing w:val="-1"/>
        </w:rPr>
      </w:pPr>
    </w:p>
    <w:p w:rsidR="00F93B8D" w:rsidRDefault="00F93B8D" w:rsidP="005024DA">
      <w:pPr>
        <w:rPr>
          <w:rFonts w:ascii="Times New Roman" w:hAnsi="Times New Roman"/>
          <w:color w:val="000000"/>
          <w:spacing w:val="-1"/>
        </w:rPr>
      </w:pPr>
    </w:p>
    <w:p w:rsidR="0076260F" w:rsidRPr="00A905F7" w:rsidRDefault="0076260F" w:rsidP="005024DA">
      <w:pPr>
        <w:rPr>
          <w:rFonts w:ascii="Times New Roman" w:hAnsi="Times New Roman"/>
          <w:color w:val="000000"/>
          <w:spacing w:val="-1"/>
        </w:rPr>
      </w:pPr>
    </w:p>
    <w:p w:rsidR="005024DA" w:rsidRPr="00A905F7" w:rsidRDefault="005024DA" w:rsidP="005024DA">
      <w:pPr>
        <w:rPr>
          <w:rFonts w:ascii="Times New Roman" w:hAnsi="Times New Roman"/>
          <w:color w:val="000000"/>
          <w:spacing w:val="-1"/>
        </w:rPr>
      </w:pPr>
    </w:p>
    <w:p w:rsidR="005024DA" w:rsidRPr="00A905F7" w:rsidRDefault="005024DA" w:rsidP="005024DA">
      <w:pPr>
        <w:jc w:val="right"/>
        <w:rPr>
          <w:rFonts w:ascii="Times New Roman" w:hAnsi="Times New Roman"/>
        </w:rPr>
      </w:pPr>
      <w:proofErr w:type="gramStart"/>
      <w:r w:rsidRPr="00A905F7">
        <w:rPr>
          <w:rFonts w:ascii="Times New Roman" w:hAnsi="Times New Roman"/>
          <w:color w:val="000000"/>
          <w:spacing w:val="-1"/>
        </w:rPr>
        <w:t>Приложение  3</w:t>
      </w:r>
      <w:proofErr w:type="gramEnd"/>
    </w:p>
    <w:p w:rsidR="005024DA" w:rsidRPr="00A905F7" w:rsidRDefault="005024DA" w:rsidP="005024DA">
      <w:pPr>
        <w:jc w:val="right"/>
        <w:rPr>
          <w:rFonts w:ascii="Times New Roman" w:hAnsi="Times New Roman"/>
        </w:rPr>
      </w:pPr>
      <w:r w:rsidRPr="00A905F7">
        <w:rPr>
          <w:rFonts w:ascii="Times New Roman" w:hAnsi="Times New Roman"/>
          <w:color w:val="000000"/>
          <w:spacing w:val="5"/>
        </w:rPr>
        <w:t>к административному регламенту</w:t>
      </w:r>
    </w:p>
    <w:p w:rsidR="005024DA" w:rsidRDefault="005024DA" w:rsidP="005024DA">
      <w:pPr>
        <w:jc w:val="right"/>
        <w:rPr>
          <w:rFonts w:ascii="Times New Roman" w:hAnsi="Times New Roman"/>
        </w:rPr>
      </w:pPr>
    </w:p>
    <w:p w:rsidR="0076260F" w:rsidRDefault="0076260F" w:rsidP="005024DA">
      <w:pPr>
        <w:jc w:val="right"/>
        <w:rPr>
          <w:rFonts w:ascii="Times New Roman" w:hAnsi="Times New Roman"/>
        </w:rPr>
      </w:pPr>
    </w:p>
    <w:p w:rsidR="0076260F" w:rsidRDefault="0076260F" w:rsidP="005024DA">
      <w:pPr>
        <w:jc w:val="right"/>
        <w:rPr>
          <w:rFonts w:ascii="Times New Roman" w:hAnsi="Times New Roman"/>
        </w:rPr>
      </w:pPr>
    </w:p>
    <w:p w:rsidR="0076260F" w:rsidRPr="00A905F7" w:rsidRDefault="0076260F" w:rsidP="005024DA">
      <w:pPr>
        <w:jc w:val="right"/>
        <w:rPr>
          <w:rFonts w:ascii="Times New Roman" w:hAnsi="Times New Roman"/>
        </w:rPr>
      </w:pPr>
    </w:p>
    <w:p w:rsidR="005024DA" w:rsidRPr="00A905F7" w:rsidRDefault="005024DA" w:rsidP="005024DA">
      <w:pPr>
        <w:jc w:val="center"/>
        <w:rPr>
          <w:rFonts w:ascii="Times New Roman" w:hAnsi="Times New Roman"/>
          <w:b/>
          <w:color w:val="000000"/>
          <w:spacing w:val="4"/>
        </w:rPr>
      </w:pPr>
      <w:r w:rsidRPr="00A905F7">
        <w:rPr>
          <w:rFonts w:ascii="Times New Roman" w:hAnsi="Times New Roman"/>
          <w:b/>
          <w:color w:val="000000"/>
          <w:spacing w:val="4"/>
        </w:rPr>
        <w:t>Блок-схема</w:t>
      </w:r>
    </w:p>
    <w:p w:rsidR="005024DA" w:rsidRPr="00A905F7" w:rsidRDefault="005024DA" w:rsidP="005024DA">
      <w:pPr>
        <w:jc w:val="center"/>
        <w:rPr>
          <w:rFonts w:ascii="Times New Roman" w:hAnsi="Times New Roman"/>
          <w:b/>
        </w:rPr>
      </w:pPr>
      <w:r w:rsidRPr="00A905F7">
        <w:rPr>
          <w:rFonts w:ascii="Times New Roman" w:hAnsi="Times New Roman"/>
          <w:b/>
          <w:color w:val="000000"/>
          <w:spacing w:val="4"/>
        </w:rPr>
        <w:t>последовательности выполнения административных процедур предоставления    муниципальной услуги</w:t>
      </w:r>
    </w:p>
    <w:p w:rsidR="005024DA" w:rsidRPr="00A905F7" w:rsidRDefault="005024DA" w:rsidP="005024DA">
      <w:pPr>
        <w:rPr>
          <w:rFonts w:ascii="Times New Roman" w:hAnsi="Times New Roman"/>
          <w:color w:val="000000"/>
          <w:spacing w:val="4"/>
        </w:rPr>
      </w:pPr>
    </w:p>
    <w:p w:rsidR="005024DA" w:rsidRPr="00A905F7" w:rsidRDefault="005024DA" w:rsidP="005024DA">
      <w:pPr>
        <w:rPr>
          <w:rFonts w:ascii="Times New Roman" w:hAnsi="Times New Roman"/>
          <w:bCs/>
        </w:rPr>
      </w:pPr>
    </w:p>
    <w:p w:rsidR="005024DA" w:rsidRPr="00A905F7" w:rsidRDefault="003F69BE" w:rsidP="005024DA">
      <w:pPr>
        <w:rPr>
          <w:rFonts w:ascii="Times New Roman" w:hAnsi="Times New Roman"/>
          <w:bCs/>
        </w:rPr>
      </w:pPr>
      <w:r>
        <w:rPr>
          <w:rFonts w:ascii="Times New Roman" w:hAnsi="Times New Roman"/>
          <w:noProof/>
        </w:rPr>
        <mc:AlternateContent>
          <mc:Choice Requires="wps">
            <w:drawing>
              <wp:anchor distT="0" distB="0" distL="114300" distR="114300" simplePos="0" relativeHeight="251663360" behindDoc="1" locked="0" layoutInCell="1" allowOverlap="1">
                <wp:simplePos x="0" y="0"/>
                <wp:positionH relativeFrom="column">
                  <wp:posOffset>1729740</wp:posOffset>
                </wp:positionH>
                <wp:positionV relativeFrom="paragraph">
                  <wp:posOffset>151130</wp:posOffset>
                </wp:positionV>
                <wp:extent cx="2390775" cy="711200"/>
                <wp:effectExtent l="0" t="0" r="2857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71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EFB0" id="Прямоугольник 12" o:spid="_x0000_s1026" style="position:absolute;margin-left:136.2pt;margin-top:11.9pt;width:188.25pt;height: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BISAIAAE8EAAAOAAAAZHJzL2Uyb0RvYy54bWysVM2O0zAQviPxDpbvND+0dBs1Xa26FCEt&#10;sNLCA7iO01g4thm7TZcTElckHoGH4IL42WdI34iJ0y1d4ITIwfJ4xp+/+WYm09NtrchGgJNG5zQZ&#10;xJQIzU0h9Sqnr14uHpxQ4jzTBVNGi5xeC0dPZ/fvTRubidRURhUCCIJolzU2p5X3NosixytRMzcw&#10;Vmh0lgZq5tGEVVQAaxC9VlEax4+ixkBhwXDhHJ6e9046C/hlKbh/UZZOeKJyitx8WCGsy26NZlOW&#10;rYDZSvI9DfYPLGomNT56gDpnnpE1yD+gasnBOFP6ATd1ZMpSchFywGyS+LdsripmRcgFxXH2IJP7&#10;f7D8+eYSiCywdiklmtVYo/bT7t3uY/u9vdm9bz+3N+233Yf2R/ul/UowCBVrrMvw4pW9hC5nZy8M&#10;f+2INvOK6ZU4AzBNJViBPJMuPrpzoTMcXiXL5pkp8D229iaIty2h7gBRFrINNbo+1EhsPeF4mD6c&#10;xOPxiBKOvnGSYBOEJ1h2e9uC80+EqUm3ySlgDwR0trlwvmPDstuQwN4oWSykUsGA1XKugGwY9ssi&#10;fHt0dxymNGlyOhmlo4B8x+eOIeLw/Q2ilh4bX8k6pyeHIJZ1sj3WRWhLz6Tq90hZ6b2OnXR9CZam&#10;uEYZwfRdjVOIm8rAW0oa7OicujdrBoIS9VRjKSbJcNiNQDCGo3GKBhx7lscepjlC5dRT0m/nvh+b&#10;tQW5qvClJOSuzRmWr5RB2a60Pas9WezaIPh+wrqxOLZD1K//wOwnAAAA//8DAFBLAwQUAAYACAAA&#10;ACEAwoSDWd8AAAAKAQAADwAAAGRycy9kb3ducmV2LnhtbEyPwU6DQBCG7ya+w2ZMvNlFqJVSlsZo&#10;auKxpRdvA7sFlJ0l7NKiT+940ttM5ss/359vZ9uLsxl950jB/SICYah2uqNGwbHc3aUgfEDS2Dsy&#10;Cr6Mh21xfZVjpt2F9uZ8CI3gEPIZKmhDGDIpfd0ai37hBkN8O7nRYuB1bKQe8cLhtpdxFK2kxY74&#10;Q4uDeW5N/XmYrIKqi4/4vS9fI7veJeFtLj+m9xelbm/mpw2IYObwB8OvPqtDwU6Vm0h70SuIH+Ml&#10;ozwkXIGB1TJdg6iYTB5SkEUu/1cofgAAAP//AwBQSwECLQAUAAYACAAAACEAtoM4kv4AAADhAQAA&#10;EwAAAAAAAAAAAAAAAAAAAAAAW0NvbnRlbnRfVHlwZXNdLnhtbFBLAQItABQABgAIAAAAIQA4/SH/&#10;1gAAAJQBAAALAAAAAAAAAAAAAAAAAC8BAABfcmVscy8ucmVsc1BLAQItABQABgAIAAAAIQCwokBI&#10;SAIAAE8EAAAOAAAAAAAAAAAAAAAAAC4CAABkcnMvZTJvRG9jLnhtbFBLAQItABQABgAIAAAAIQDC&#10;hINZ3wAAAAoBAAAPAAAAAAAAAAAAAAAAAKIEAABkcnMvZG93bnJldi54bWxQSwUGAAAAAAQABADz&#10;AAAArgUAAAAA&#10;"/>
            </w:pict>
          </mc:Fallback>
        </mc:AlternateContent>
      </w:r>
    </w:p>
    <w:p w:rsidR="005024DA" w:rsidRPr="00A905F7" w:rsidRDefault="0076260F" w:rsidP="005024DA">
      <w:pPr>
        <w:rPr>
          <w:rFonts w:ascii="Times New Roman" w:hAnsi="Times New Roman"/>
          <w:bCs/>
        </w:rPr>
      </w:pPr>
      <w:r>
        <w:rPr>
          <w:rFonts w:ascii="Times New Roman" w:hAnsi="Times New Roman"/>
          <w:bCs/>
        </w:rPr>
        <w:t xml:space="preserve">                                               </w:t>
      </w:r>
      <w:r w:rsidR="005024DA" w:rsidRPr="00A905F7">
        <w:rPr>
          <w:rFonts w:ascii="Times New Roman" w:hAnsi="Times New Roman"/>
          <w:bCs/>
        </w:rPr>
        <w:t>прием и регистрация</w:t>
      </w:r>
    </w:p>
    <w:p w:rsidR="005024DA" w:rsidRPr="00A905F7" w:rsidRDefault="0076260F" w:rsidP="005024DA">
      <w:pPr>
        <w:rPr>
          <w:rFonts w:ascii="Times New Roman" w:hAnsi="Times New Roman"/>
          <w:bCs/>
        </w:rPr>
      </w:pPr>
      <w:r>
        <w:rPr>
          <w:rFonts w:ascii="Times New Roman" w:hAnsi="Times New Roman"/>
          <w:bCs/>
        </w:rPr>
        <w:t xml:space="preserve">                                                         </w:t>
      </w:r>
      <w:r w:rsidR="005024DA" w:rsidRPr="00A905F7">
        <w:rPr>
          <w:rFonts w:ascii="Times New Roman" w:hAnsi="Times New Roman"/>
          <w:bCs/>
        </w:rPr>
        <w:t>документов</w:t>
      </w:r>
    </w:p>
    <w:p w:rsidR="005024DA" w:rsidRPr="00A905F7" w:rsidRDefault="005024DA" w:rsidP="005024DA">
      <w:pPr>
        <w:rPr>
          <w:rFonts w:ascii="Times New Roman" w:hAnsi="Times New Roman"/>
          <w:bCs/>
        </w:rPr>
      </w:pPr>
    </w:p>
    <w:p w:rsidR="005024DA" w:rsidRPr="00A905F7" w:rsidRDefault="005024DA" w:rsidP="005024DA">
      <w:pPr>
        <w:rPr>
          <w:rFonts w:ascii="Times New Roman" w:hAnsi="Times New Roman"/>
          <w:bCs/>
        </w:rPr>
      </w:pPr>
    </w:p>
    <w:p w:rsidR="005024DA" w:rsidRPr="00A905F7" w:rsidRDefault="0076260F" w:rsidP="005024DA">
      <w:pPr>
        <w:rPr>
          <w:rFonts w:ascii="Times New Roman" w:hAnsi="Times New Roman"/>
          <w:bCs/>
        </w:rPr>
      </w:pPr>
      <w:r>
        <w:rPr>
          <w:rFonts w:ascii="Times New Roman" w:hAnsi="Times New Roman"/>
          <w:bCs/>
        </w:rPr>
        <w:t xml:space="preserve">                                                              </w:t>
      </w:r>
      <w:r w:rsidR="005024DA" w:rsidRPr="00A905F7">
        <w:rPr>
          <w:rFonts w:ascii="Times New Roman" w:hAnsi="Times New Roman"/>
          <w:bCs/>
        </w:rPr>
        <w:sym w:font="Symbol" w:char="00AF"/>
      </w:r>
    </w:p>
    <w:p w:rsidR="005024DA" w:rsidRPr="00A905F7" w:rsidRDefault="003F69BE" w:rsidP="005024DA">
      <w:pPr>
        <w:rPr>
          <w:rFonts w:ascii="Times New Roman" w:hAnsi="Times New Roman"/>
          <w:bCs/>
        </w:rPr>
      </w:pPr>
      <w:r>
        <w:rPr>
          <w:rFonts w:ascii="Times New Roman" w:hAnsi="Times New Roman"/>
          <w:noProof/>
        </w:rPr>
        <mc:AlternateContent>
          <mc:Choice Requires="wps">
            <w:drawing>
              <wp:anchor distT="0" distB="0" distL="114300" distR="114300" simplePos="0" relativeHeight="251664384" behindDoc="1" locked="0" layoutInCell="1" allowOverlap="1">
                <wp:simplePos x="0" y="0"/>
                <wp:positionH relativeFrom="column">
                  <wp:posOffset>1665605</wp:posOffset>
                </wp:positionH>
                <wp:positionV relativeFrom="paragraph">
                  <wp:posOffset>2540</wp:posOffset>
                </wp:positionV>
                <wp:extent cx="2390775" cy="591820"/>
                <wp:effectExtent l="0" t="0" r="28575"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91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74782" id="Прямоугольник 11" o:spid="_x0000_s1026" style="position:absolute;margin-left:131.15pt;margin-top:.2pt;width:188.25pt;height:4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uUSQIAAE8EAAAOAAAAZHJzL2Uyb0RvYy54bWysVM2O0zAQviPxDpbvNE1p2TZqulp1KUJa&#10;YKWFB3AdJ7FwbDN2m5YTElckHoGH4IL42WdI34iJ05YucELkYHk848/ffDOT6fmmUmQtwEmjUxr3&#10;+pQIzU0mdZHSVy8XD8aUOM90xpTRIqVb4ej57P69aW0TMTClUZkAgiDaJbVNaem9TaLI8VJUzPWM&#10;FRqduYGKeTShiDJgNaJXKhr0+4+i2kBmwXDhHJ5edk46C/h5Lrh/kedOeKJSitx8WCGsy3aNZlOW&#10;FMBsKfmeBvsHFhWTGh89Ql0yz8gK5B9QleRgnMl9j5sqMnkuuQg5YDZx/7dsbkpmRcgFxXH2KJP7&#10;f7D8+foaiMywdjElmlVYo+bT7t3uY/O9ud29bz43t8233YfmR/Ol+UowCBWrrUvw4o29hjZnZ68M&#10;f+2INvOS6UJcAJi6FCxDniE+unOhNRxeJcv6mcnwPbbyJoi3yaFqAVEWsgk12h5rJDaecDwcPJz0&#10;z85GlHD0jSbxeBCKGLHkcNuC80+EqUi7SSlgDwR0tr5yHtlj6CEksDdKZgupVDCgWM4VkDXDflmE&#10;r00Yr7jTMKVJndLJaDAKyHd87hSiH76/QVTSY+MrWaV0fAxiSSvbY52FtvRMqm6P7yuNNA7SdSVY&#10;mmyLMoLpuhqnEDelgbeU1NjRKXVvVgwEJeqpxlJM4uGwHYFgDEdnKByBU8/y1MM0R6iUekq67dx3&#10;Y7OyIIsSX4pD7tpcYPlyGZRt+XWs9mSxa4N6+wlrx+LUDlG//gOznwAAAP//AwBQSwMEFAAGAAgA&#10;AAAhAMEduAXcAAAABwEAAA8AAABkcnMvZG93bnJldi54bWxMj0FPg0AUhO8m/ofNM/FmF8GQFnk0&#10;RlMTjy29eHvACij7lrBLi/56nyd7nMxk5pt8u9hBnczke8cI96sIlOHaNT23CMdyd7cG5QNxQ4Nj&#10;g/BtPGyL66ucssadeW9Oh9AqKWGfEUIXwphp7evOWPIrNxoW78NNloLIqdXNRGcpt4OOoyjVlnqW&#10;hY5G89yZ+uswW4Sqj4/0sy9fI7vZJeFtKT/n9xfE25vl6RFUMEv4D8MfvqBDIUyVm7nxakCI0ziR&#10;KMIDKLHTZC1PKoRNkoIucn3JX/wCAAD//wMAUEsBAi0AFAAGAAgAAAAhALaDOJL+AAAA4QEAABMA&#10;AAAAAAAAAAAAAAAAAAAAAFtDb250ZW50X1R5cGVzXS54bWxQSwECLQAUAAYACAAAACEAOP0h/9YA&#10;AACUAQAACwAAAAAAAAAAAAAAAAAvAQAAX3JlbHMvLnJlbHNQSwECLQAUAAYACAAAACEA79erlEkC&#10;AABPBAAADgAAAAAAAAAAAAAAAAAuAgAAZHJzL2Uyb0RvYy54bWxQSwECLQAUAAYACAAAACEAwR24&#10;BdwAAAAHAQAADwAAAAAAAAAAAAAAAACjBAAAZHJzL2Rvd25yZXYueG1sUEsFBgAAAAAEAAQA8wAA&#10;AKwFAAAAAA==&#10;"/>
            </w:pict>
          </mc:Fallback>
        </mc:AlternateContent>
      </w:r>
      <w:r w:rsidR="0076260F">
        <w:rPr>
          <w:rFonts w:ascii="Times New Roman" w:hAnsi="Times New Roman"/>
          <w:bCs/>
        </w:rPr>
        <w:t xml:space="preserve">                                           </w:t>
      </w:r>
      <w:proofErr w:type="gramStart"/>
      <w:r w:rsidR="005024DA" w:rsidRPr="00A905F7">
        <w:rPr>
          <w:rFonts w:ascii="Times New Roman" w:hAnsi="Times New Roman"/>
          <w:bCs/>
        </w:rPr>
        <w:t>рассмотрение  документов</w:t>
      </w:r>
      <w:proofErr w:type="gramEnd"/>
      <w:r w:rsidR="005024DA" w:rsidRPr="00A905F7">
        <w:rPr>
          <w:rFonts w:ascii="Times New Roman" w:hAnsi="Times New Roman"/>
          <w:bCs/>
        </w:rPr>
        <w:t>,</w:t>
      </w:r>
    </w:p>
    <w:p w:rsidR="005024DA" w:rsidRPr="00A905F7" w:rsidRDefault="0076260F" w:rsidP="005024DA">
      <w:pPr>
        <w:rPr>
          <w:rFonts w:ascii="Times New Roman" w:hAnsi="Times New Roman"/>
          <w:bCs/>
        </w:rPr>
      </w:pPr>
      <w:r>
        <w:rPr>
          <w:rFonts w:ascii="Times New Roman" w:hAnsi="Times New Roman"/>
          <w:bCs/>
        </w:rPr>
        <w:t xml:space="preserve">                                           </w:t>
      </w:r>
      <w:r w:rsidR="005024DA" w:rsidRPr="00A905F7">
        <w:rPr>
          <w:rFonts w:ascii="Times New Roman" w:hAnsi="Times New Roman"/>
          <w:bCs/>
        </w:rPr>
        <w:t>визуальный осмотр объекта</w:t>
      </w:r>
    </w:p>
    <w:p w:rsidR="005024DA" w:rsidRPr="00A905F7" w:rsidRDefault="0076260F" w:rsidP="005024DA">
      <w:pPr>
        <w:rPr>
          <w:rFonts w:ascii="Times New Roman" w:hAnsi="Times New Roman"/>
          <w:bCs/>
        </w:rPr>
      </w:pPr>
      <w:r>
        <w:rPr>
          <w:rFonts w:ascii="Times New Roman" w:hAnsi="Times New Roman"/>
          <w:bCs/>
        </w:rPr>
        <w:t xml:space="preserve">                                                   </w:t>
      </w:r>
      <w:r w:rsidR="005024DA" w:rsidRPr="00A905F7">
        <w:rPr>
          <w:rFonts w:ascii="Times New Roman" w:hAnsi="Times New Roman"/>
          <w:bCs/>
        </w:rPr>
        <w:t>и принятие решения</w:t>
      </w:r>
    </w:p>
    <w:p w:rsidR="005024DA" w:rsidRPr="00A905F7" w:rsidRDefault="003F69BE" w:rsidP="005024DA">
      <w:pPr>
        <w:rPr>
          <w:rFonts w:ascii="Times New Roman" w:hAnsi="Times New Roman"/>
          <w:bCs/>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68580</wp:posOffset>
                </wp:positionV>
                <wp:extent cx="600075" cy="342900"/>
                <wp:effectExtent l="38100" t="0" r="2857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0F256" id="_x0000_t32" coordsize="21600,21600" o:spt="32" o:oned="t" path="m,l21600,21600e" filled="f">
                <v:path arrowok="t" fillok="f" o:connecttype="none"/>
                <o:lock v:ext="edit" shapetype="t"/>
              </v:shapetype>
              <v:shape id="Прямая со стрелкой 10" o:spid="_x0000_s1026" type="#_x0000_t32" style="position:absolute;margin-left:88.95pt;margin-top:5.4pt;width:47.25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WMbQIAAIY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A7aI8kLcyo+7y53tx2P7svm1u0uenuYNl82lx3X7sf3ffurvuGwBk6t9Q2&#10;A4BCnhtfe7WSF/pMVe8tkqpoiJyzUMHlWgNq4iOiJyF+YzXkny1fKwo+5Mqp0MZVbVpUC65f+UAP&#10;Dq1CqzC39X5ubOVQBR+HcRwfDTCq4Ogw7Y/iwC4imYfxwdpY95KpFnkjx9YZwueNK5SUoBBltinI&#10;4sw6T/IhwAdLNeVCBKEIiZY5Hg36g8DJKsGpP/Ru1sxnhTBoQbzUwhMqhpPHbkZdSRrAGkboZGc7&#10;wgXYyIVWOcOheYJhn61lFCPB4HZ5a0tPSJ8RygfCO2urtg+jeDQ5nhynvbQ/nPTSuCx7L6ZF2htO&#10;k6NBeVgWRZl89OSTNGs4pUx6/vfKT9K/U9buDm41u9f+vlHRU/TQUSB7/w6kgxL88Lcymim6Pje+&#10;Oi8KEHtw3l1Mf5se74PXw+9j/AsAAP//AwBQSwMEFAAGAAgAAAAhABKgE23fAAAACQEAAA8AAABk&#10;cnMvZG93bnJldi54bWxMj01Pg0AQhu8m/ofNmHgxdpHUgsjSGLX2ZBppe9+yI5Cys4TdtvDvHU96&#10;mzfz5P3Il6PtxBkH3zpS8DCLQCBVzrRUK9htV/cpCB80Gd05QgUTelgW11e5zoy70Beey1ALNiGf&#10;aQVNCH0mpa8atNrPXI/Ev283WB1YDrU0g76wue1kHEULaXVLnNDoHl8brI7lySp4KzePq/3dboyn&#10;av1ZfqTHDU3vSt3ejC/PIAKO4Q+G3/pcHQrudHAnMl50rJPkiVE+Ip7AQJzEcxAHBYt5CrLI5f8F&#10;xQ8AAAD//wMAUEsBAi0AFAAGAAgAAAAhALaDOJL+AAAA4QEAABMAAAAAAAAAAAAAAAAAAAAAAFtD&#10;b250ZW50X1R5cGVzXS54bWxQSwECLQAUAAYACAAAACEAOP0h/9YAAACUAQAACwAAAAAAAAAAAAAA&#10;AAAvAQAAX3JlbHMvLnJlbHNQSwECLQAUAAYACAAAACEAr7x1jG0CAACGBAAADgAAAAAAAAAAAAAA&#10;AAAuAgAAZHJzL2Uyb0RvYy54bWxQSwECLQAUAAYACAAAACEAEqATbd8AAAAJAQAADwAAAAAAAAAA&#10;AAAAAADHBAAAZHJzL2Rvd25yZXYueG1sUEsFBgAAAAAEAAQA8wAAANMFAAAAAA==&#10;">
                <v:stroke endarrow="block"/>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4120515</wp:posOffset>
                </wp:positionH>
                <wp:positionV relativeFrom="paragraph">
                  <wp:posOffset>68580</wp:posOffset>
                </wp:positionV>
                <wp:extent cx="676275" cy="342900"/>
                <wp:effectExtent l="0" t="0" r="4762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42FB1" id="Прямая со стрелкой 9" o:spid="_x0000_s1026" type="#_x0000_t32" style="position:absolute;margin-left:324.45pt;margin-top:5.4pt;width:53.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CvZwIAAHoEAAAOAAAAZHJzL2Uyb0RvYy54bWysVEtu2zAQ3RfoHQjuHUmO7MSC5aCQ7G7S&#10;NkDSA9AiZRGlSIGkLRtFgTQXyBF6hW666Ac5g3yjDulPk3ZTFNWCGmo4b97MPGp8sa4FWjFtuJIp&#10;jk5CjJgsFOVykeK3N7PeOUbGEkmJUJKleMMMvpg8fzZum4T1VaUEZRoBiDRJ26S4srZJgsAUFauJ&#10;OVENk+Asla6Jha1eBFSTFtBrEfTDcBi0StNGq4IZA1/znRNPPH5ZssK+KUvDLBIpBm7Wr9qvc7cG&#10;kzFJFpo0FS/2NMg/sKgJl5D0CJUTS9BS8z+gal5oZVRpTwpVB6osecF8DVBNFP5WzXVFGuZrgeaY&#10;5tgm8/9gi9erK404TfEII0lqGFH3aXu7ve9+dJ+392j7sXuAZXu3ve2+dN+7b91D9xWNXN/axiQQ&#10;nskr7Sov1vK6uVTFO4OkyioiF8zzv9k0ABq5iOBJiNuYBrLP21eKwhmytMo3cV3q2kFCe9Daz2pz&#10;nBVbW1TAx+HZsH82wKgA12ncH4V+lgFJDsGNNvYlUzVyRoqN1YQvKpspKUEVSkc+FVldGuuokeQQ&#10;4DJLNeNCeHEIiVrozqA/8AFGCU6d0x0zejHPhEYr4uTlH18neB4f02opqQerGKHTvW0JF2Aj6xtk&#10;NYeWCYZdtppRjASDG+WsHT0hXUYoHwjvrZ3C3o/C0fR8eh734v5w2ovDPO+9mGVxbziLzgb5aZ5l&#10;efTBkY/ipOKUMun4H9QexX+npv292+n0qPdjo4Kn6L6jQPbw9qT9/N3Id+KZK7q50q46JwUQuD+8&#10;v4zuBj3e+1O/fhmTnwAAAP//AwBQSwMEFAAGAAgAAAAhAIvblgnfAAAACQEAAA8AAABkcnMvZG93&#10;bnJldi54bWxMj8FOwzAQRO9I/IO1SNyoA2pDG+JUQIXIBSRahDi68RJbxOsodtuUr2fhAsfVPM2+&#10;KZej78Qeh+gCKbicZCCQmmActQpeNw8XcxAxaTK6C4QKjhhhWZ2elLow4UAvuF+nVnAJxUIrsCn1&#10;hZSxseh1nIQeibOPMHid+BxaaQZ94HLfyassy6XXjviD1T3eW2w+1zuvIK3ejzZ/a+4W7nnz+JS7&#10;r7quV0qdn423NyASjukPhh99VoeKnbZhRyaKTkE+nS8Y5SDjCQxcz2ZTENvfBGRVyv8Lqm8AAAD/&#10;/wMAUEsBAi0AFAAGAAgAAAAhALaDOJL+AAAA4QEAABMAAAAAAAAAAAAAAAAAAAAAAFtDb250ZW50&#10;X1R5cGVzXS54bWxQSwECLQAUAAYACAAAACEAOP0h/9YAAACUAQAACwAAAAAAAAAAAAAAAAAvAQAA&#10;X3JlbHMvLnJlbHNQSwECLQAUAAYACAAAACEArlaAr2cCAAB6BAAADgAAAAAAAAAAAAAAAAAuAgAA&#10;ZHJzL2Uyb0RvYy54bWxQSwECLQAUAAYACAAAACEAi9uWCd8AAAAJAQAADwAAAAAAAAAAAAAAAADB&#10;BAAAZHJzL2Rvd25yZXYueG1sUEsFBgAAAAAEAAQA8wAAAM0FAAAAAA==&#10;">
                <v:stroke endarrow="block"/>
              </v:shape>
            </w:pict>
          </mc:Fallback>
        </mc:AlternateContent>
      </w:r>
    </w:p>
    <w:p w:rsidR="005024DA" w:rsidRPr="00A905F7" w:rsidRDefault="005024DA" w:rsidP="005024DA">
      <w:pPr>
        <w:rPr>
          <w:rFonts w:ascii="Times New Roman" w:hAnsi="Times New Roman"/>
          <w:bCs/>
        </w:rPr>
      </w:pPr>
    </w:p>
    <w:p w:rsidR="005024DA" w:rsidRPr="00A905F7" w:rsidRDefault="003F69BE" w:rsidP="005024DA">
      <w:pPr>
        <w:rPr>
          <w:rFonts w:ascii="Times New Roman" w:hAnsi="Times New Roman"/>
          <w:bCs/>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4796790</wp:posOffset>
                </wp:positionH>
                <wp:positionV relativeFrom="paragraph">
                  <wp:posOffset>2540</wp:posOffset>
                </wp:positionV>
                <wp:extent cx="635" cy="409575"/>
                <wp:effectExtent l="76200" t="0" r="7556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0DB66" id="Прямая со стрелкой 8" o:spid="_x0000_s1026" type="#_x0000_t32" style="position:absolute;margin-left:377.7pt;margin-top:.2pt;width:.0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MPYgIAAHc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UwKElqGFH3cXu/fei+d5+2D2j7vnuEZfthe9997r51X7vH7gsaub61jUkg&#10;PJM32lVerOVtc62KNwZJlVVELpjnf7dpADRyEcFJiNuYBrLP2xeKgg9ZWuWbuC517SChPWjtZ7U5&#10;zoqtLSrgcHg+wKiA8zgcDy4GHp4kh8hGG/ucqRo5I8XGasIXlc2UlCAJpSOfh6yujXW8SHIIcGml&#10;mnEhvDKERG2Kx4P+wAcYJTh1l87N6MU8ExqtiNOW/+1ZnLhptZTUg1WM0OnetoQLsJH13bGaQ78E&#10;wy5bzShGgsFzctaOnpAuI9QOhPfWTl5vx+F4OpqO4l7cH057cZjnvWezLO4NZ9HFID/PsyyP3jny&#10;UZxUnFImHf+D1KP476S0f3Q7kR7FfmxUcIruOwpkD/+etB++m/dOOXNFNzfaVed0AOr2zvuX6J7P&#10;r3vv9fN7MfkBAAD//wMAUEsDBBQABgAIAAAAIQBNCNTv3QAAAAcBAAAPAAAAZHJzL2Rvd25yZXYu&#10;eG1sTI5BS8NAFITvgv9heYI3u1GaaGNeilrEXBRsRTxus8/sYnY3ZLdt6q/3edLLwDDDzFctJ9eL&#10;PY3RBo9wOctAkG+Dtr5DeNs8XtyAiEl5rfrgCeFIEZb16UmlSh0O/pX269QJHvGxVAgmpaGUMraG&#10;nIqzMJDn7DOMTiW2Yyf1qA487np5lWWFdMp6fjBqoAdD7dd65xDS6uNoivf2fmFfNk/Phf1ummaF&#10;eH423d2CSDSlvzL84jM61My0DTuvo+gRrvN8zlUEVo7Z5iC2CMV8AbKu5H/++gcAAP//AwBQSwEC&#10;LQAUAAYACAAAACEAtoM4kv4AAADhAQAAEwAAAAAAAAAAAAAAAAAAAAAAW0NvbnRlbnRfVHlwZXNd&#10;LnhtbFBLAQItABQABgAIAAAAIQA4/SH/1gAAAJQBAAALAAAAAAAAAAAAAAAAAC8BAABfcmVscy8u&#10;cmVsc1BLAQItABQABgAIAAAAIQDxVMMPYgIAAHcEAAAOAAAAAAAAAAAAAAAAAC4CAABkcnMvZTJv&#10;RG9jLnhtbFBLAQItABQABgAIAAAAIQBNCNTv3QAAAAcBAAAPAAAAAAAAAAAAAAAAALwEAABkcnMv&#10;ZG93bnJldi54bWxQSwUGAAAAAAQABADzAAAAxgUAAAAA&#10;">
                <v:stroke endarrow="block"/>
              </v:shape>
            </w:pict>
          </mc:Fallback>
        </mc:AlternateContent>
      </w:r>
      <w:r>
        <w:rPr>
          <w:rFonts w:ascii="Times New Roman" w:hAnsi="Times New Roman"/>
          <w:noProof/>
        </w:rPr>
        <mc:AlternateContent>
          <mc:Choice Requires="wps">
            <w:drawing>
              <wp:anchor distT="0" distB="0" distL="114299" distR="114299" simplePos="0" relativeHeight="251661312" behindDoc="0" locked="0" layoutInCell="1" allowOverlap="1">
                <wp:simplePos x="0" y="0"/>
                <wp:positionH relativeFrom="column">
                  <wp:posOffset>1129664</wp:posOffset>
                </wp:positionH>
                <wp:positionV relativeFrom="paragraph">
                  <wp:posOffset>2540</wp:posOffset>
                </wp:positionV>
                <wp:extent cx="0" cy="409575"/>
                <wp:effectExtent l="76200" t="0" r="5715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3FC68" id="Прямая со стрелкой 7" o:spid="_x0000_s1026" type="#_x0000_t32" style="position:absolute;margin-left:88.95pt;margin-top:.2pt;width:0;height:32.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TZXwIAAHUEAAAOAAAAZHJzL2Uyb0RvYy54bWysVE2O0zAU3iNxB8v7TpKSTtto0hFKWjYD&#10;jDTDAVzbaSwc27LdphVCGuYCcwSuwIYFP5ozpDfCdn+gsEGILtxn+73vfe+9z7m4XDccrKg2TIoc&#10;JmcxBFRgSZhY5PDN7aw3gsBYJAjiUtAcbqiBl5OnTy5aldG+rCUnVAMHIkzWqhzW1qosigyuaYPM&#10;mVRUuMtK6gZZt9WLiGjUOvSGR/04Po9aqYnSElNj3Gm5u4STgF9VFNvXVWWoBTyHjpsNqw7r3K/R&#10;5AJlC41UzfCeBvoHFg1iwiU9QpXIIrDU7A+ohmEtjazsGZZNJKuKYRpqcNUk8W/V3NRI0VCLa45R&#10;xzaZ/weLX62uNWAkh0MIBGrciLqP27vtQ/e9+7R9ANsP3aNbtvfbu+5z96372j12X8DQ961VJnPh&#10;hbjWvnK8FjfqSuK3BghZ1EgsaOB/u1EONPER0UmI3xjlss/bl5I4H7S0MjRxXenGQ7r2gHWY1eY4&#10;K7q2AO8OsTtN4/FgOAjgKDvEKW3sCyob4I0cGqsRW9S2kEI4QUidhCxodWWsZ4WyQ4BPKuSMcR50&#10;wQVoczge9AchwEjOiL/0bkYv5gXXYIW8ssJvz+LETculIAGspohM97ZFjDsb2NAbq5nrFqfQZ2so&#10;gYBT95i8taPHhc/oKneE99ZOXO/G8Xg6mo7SXto/n/bSuCx7z2dF2jufJcNB+awsijJ578knaVYz&#10;Qqjw/A9CT9K/E9L+ye0kepT6sVHRKXroqCN7+A+kw+j9tHe6mUuyuda+Oq8Cp+3gvH+H/vH8ug9e&#10;P78Wkx8AAAD//wMAUEsDBBQABgAIAAAAIQD6fgfk3AAAAAcBAAAPAAAAZHJzL2Rvd25yZXYueG1s&#10;TI5RT8IwFIXfTfwPzTXxTToNGWysIyox7kUSwBAey3pZG9fbZS0w/PUWX/Txyzk55yvmg23ZCXtv&#10;HAl4HCXAkGqnDDUCPjdvD1NgPkhSsnWEAi7oYV7e3hQyV+5MKzytQ8PiCPlcCtAhdDnnvtZopR+5&#10;DilmB9dbGSL2DVe9PMdx2/KnJEm5lYbig5Ydvmqsv9ZHKyAsdhedbuuXzCw37x+p+a6qaiHE/d3w&#10;PAMWcAh/ZbjqR3Uoo9PeHUl51kaeTLJYFTAGdo1/cS8gHWfAy4L/9y9/AAAA//8DAFBLAQItABQA&#10;BgAIAAAAIQC2gziS/gAAAOEBAAATAAAAAAAAAAAAAAAAAAAAAABbQ29udGVudF9UeXBlc10ueG1s&#10;UEsBAi0AFAAGAAgAAAAhADj9If/WAAAAlAEAAAsAAAAAAAAAAAAAAAAALwEAAF9yZWxzLy5yZWxz&#10;UEsBAi0AFAAGAAgAAAAhAFcTZNlfAgAAdQQAAA4AAAAAAAAAAAAAAAAALgIAAGRycy9lMm9Eb2Mu&#10;eG1sUEsBAi0AFAAGAAgAAAAhAPp+B+TcAAAABwEAAA8AAAAAAAAAAAAAAAAAuQQAAGRycy9kb3du&#10;cmV2LnhtbFBLBQYAAAAABAAEAPMAAADCBQAAAAA=&#10;">
                <v:stroke endarrow="block"/>
              </v:shape>
            </w:pict>
          </mc:Fallback>
        </mc:AlternateContent>
      </w:r>
      <w:r w:rsidR="0076260F">
        <w:rPr>
          <w:rFonts w:ascii="Times New Roman" w:hAnsi="Times New Roman"/>
          <w:bCs/>
        </w:rPr>
        <w:t xml:space="preserve">                      </w:t>
      </w:r>
      <w:r w:rsidR="005024DA" w:rsidRPr="00A905F7">
        <w:rPr>
          <w:rFonts w:ascii="Times New Roman" w:hAnsi="Times New Roman"/>
          <w:bCs/>
        </w:rPr>
        <w:t>да                                                                            нет</w:t>
      </w:r>
    </w:p>
    <w:p w:rsidR="005024DA" w:rsidRPr="00A905F7" w:rsidRDefault="005024DA" w:rsidP="005024DA">
      <w:pPr>
        <w:rPr>
          <w:rFonts w:ascii="Times New Roman" w:hAnsi="Times New Roman"/>
          <w:bCs/>
        </w:rPr>
      </w:pPr>
    </w:p>
    <w:p w:rsidR="005024DA" w:rsidRPr="00A905F7" w:rsidRDefault="005024DA" w:rsidP="005024DA">
      <w:pPr>
        <w:rPr>
          <w:rFonts w:ascii="Times New Roman" w:hAnsi="Times New Roman"/>
          <w:bCs/>
        </w:rPr>
      </w:pPr>
    </w:p>
    <w:p w:rsidR="005024DA" w:rsidRPr="00A905F7" w:rsidRDefault="003F69BE" w:rsidP="005024DA">
      <w:pPr>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1" locked="0" layoutInCell="1" allowOverlap="1">
                <wp:simplePos x="0" y="0"/>
                <wp:positionH relativeFrom="column">
                  <wp:posOffset>3263265</wp:posOffset>
                </wp:positionH>
                <wp:positionV relativeFrom="paragraph">
                  <wp:posOffset>3175</wp:posOffset>
                </wp:positionV>
                <wp:extent cx="2809875" cy="8763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AD8BC" id="Прямоугольник 6" o:spid="_x0000_s1026" style="position:absolute;margin-left:256.95pt;margin-top:.25pt;width:221.25pt;height: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aLSQIAAE0EAAAOAAAAZHJzL2Uyb0RvYy54bWysVM1uEzEQviPxDpbvZDehSZNVNlXVEoRU&#10;oFLhARyvN2vhtc3YyaackHpF4hF4CC6Inz7D5o0Ye9OQAifEHiyPZ/z5m29mdnqyqRVZC3DS6Jz2&#10;eyklQnNTSL3M6etX80djSpxnumDKaJHTa+Hoyezhg2ljMzEwlVGFAIIg2mWNzWnlvc2SxPFK1Mz1&#10;jBUanaWBmnk0YZkUwBpEr1UySNNR0hgoLBgunMPT885JZxG/LAX3L8vSCU9UTpGbjyvEdRHWZDZl&#10;2RKYrSTf0WD/wKJmUuOje6hz5hlZgfwDqpYcjDOl73FTJ6YsJRcxB8ymn/6WzVXFrIi5oDjO7mVy&#10;/w+Wv1hfApFFTkeUaFZjidpP2/fbj+339nZ7035ub9tv2w/tj/ZL+5WMgl6NdRleu7KXEDJ29sLw&#10;N45oc1YxvRSnAKapBCuQZT/EJ/cuBMPhVbJonpsCn2Mrb6J0mxLqAIiikE2s0PW+QmLjCcfDwTid&#10;jI+HlHD0jY9Hj9NYwoRld7ctOP9UmJqETU4BOyCis/WF84ENy+5CInujZDGXSkUDloszBWTNsFvm&#10;8YsJYJKHYUqTJqeT4WAYke/53CFEGr+/QdTSY9srWWMW+yCWBdme6CI2pWdSdXukrPROxyBdV4KF&#10;Ka5RRjBdT+MM4qYy8I6SBvs5p+7tioGgRD3TWIpJ/+goDEA0jobHAzTg0LM49DDNESqnnpJue+a7&#10;oVlZkMsKX+rH3LU5xfKVMiobStux2pHFno2C7+YrDMWhHaN+/QVmPwEAAP//AwBQSwMEFAAGAAgA&#10;AAAhAAKp+YHeAAAACAEAAA8AAABkcnMvZG93bnJldi54bWxMj8FOg0AQhu8mvsNmTLzZpUWaQlka&#10;o6mJx5ZevA3sCFR2l7BLiz6940lvM/m//PNNvptNLy40+s5ZBctFBIJs7XRnGwWncv+wAeEDWo29&#10;s6TgizzsitubHDPtrvZAl2NoBJdYn6GCNoQhk9LXLRn0CzeQ5ezDjQYDr2Mj9YhXLje9XEXRWhrs&#10;LF9ocaDnlurP42QUVN3qhN+H8jUy6T4Ob3N5nt5flLq/m5+2IALN4Q+GX31Wh4KdKjdZ7UWvIFnG&#10;KaM8gOA4TdaPICrm4k0Cssjl/weKHwAAAP//AwBQSwECLQAUAAYACAAAACEAtoM4kv4AAADhAQAA&#10;EwAAAAAAAAAAAAAAAAAAAAAAW0NvbnRlbnRfVHlwZXNdLnhtbFBLAQItABQABgAIAAAAIQA4/SH/&#10;1gAAAJQBAAALAAAAAAAAAAAAAAAAAC8BAABfcmVscy8ucmVsc1BLAQItABQABgAIAAAAIQAhNpaL&#10;SQIAAE0EAAAOAAAAAAAAAAAAAAAAAC4CAABkcnMvZTJvRG9jLnhtbFBLAQItABQABgAIAAAAIQAC&#10;qfmB3gAAAAgBAAAPAAAAAAAAAAAAAAAAAKMEAABkcnMvZG93bnJldi54bWxQSwUGAAAAAAQABADz&#10;AAAArgUAAAAA&#10;"/>
            </w:pict>
          </mc:Fallback>
        </mc:AlternateContent>
      </w:r>
      <w:r>
        <w:rPr>
          <w:rFonts w:ascii="Times New Roman" w:hAnsi="Times New Roman"/>
          <w:noProof/>
        </w:rPr>
        <mc:AlternateContent>
          <mc:Choice Requires="wps">
            <w:drawing>
              <wp:anchor distT="0" distB="0" distL="114300" distR="114300" simplePos="0" relativeHeight="251669504" behindDoc="1" locked="0" layoutInCell="1" allowOverlap="1">
                <wp:simplePos x="0" y="0"/>
                <wp:positionH relativeFrom="column">
                  <wp:posOffset>-108585</wp:posOffset>
                </wp:positionH>
                <wp:positionV relativeFrom="paragraph">
                  <wp:posOffset>3175</wp:posOffset>
                </wp:positionV>
                <wp:extent cx="3181350" cy="876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33F12" id="Прямоугольник 5" o:spid="_x0000_s1026" style="position:absolute;margin-left:-8.55pt;margin-top:.25pt;width:250.5pt;height: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bvSAIAAE0EAAAOAAAAZHJzL2Uyb0RvYy54bWysVM2O0zAQviPxDpbvNE1/9ifadLXqUoS0&#10;wEoLD+A6TmPh2GbsNi0nJK5IPAIPwQXxs8+QvhFjp1u6wAmRg+XxjD/PfN9Mzs7XtSIrAU4andO0&#10;16dEaG4KqRc5ffVy9uiEEueZLpgyWuR0Ixw9nzx8cNbYTAxMZVQhgCCIdlljc1p5b7MkcbwSNXM9&#10;Y4VGZ2mgZh5NWCQFsAbRa5UM+v2jpDFQWDBcOIenl52TTiJ+WQruX5SlE56onGJuPq4Q13lYk8kZ&#10;yxbAbCX5Lg32D1nUTGp8dA91yTwjS5B/QNWSg3Gm9D1u6sSUpeQi1oDVpP3fqrmpmBWxFiTH2T1N&#10;7v/B8uerayCyyOmYEs1qlKj9tH23/dh+b2+379vP7W37bfuh/dF+ab+SceCrsS7Dazf2GkLFzl4Z&#10;/toRbaYV0wtxAWCaSrACs0xDfHLvQjAcXiXz5pkp8Dm29CZSty6hDoBICllHhTZ7hcTaE46Hw/Qk&#10;HY5RSI6+k+OjYT9KmLDs7rYF558IU5OwySlgB0R0trpyPmTDsruQmL1RsphJpaIBi/lUAVkx7JZZ&#10;/GIBWORhmNKkyenpeDCOyPd87hCiH7+/QdTSY9srWWMV+yCWBdoe6yI2pWdSdXtMWekdj4G6ToK5&#10;KTZII5iup3EGcVMZeEtJg/2cU/dmyUBQop5qlOI0HY3CAERjND4eoAGHnvmhh2mOUDn1lHTbqe+G&#10;ZmlBLip8KY21a3OB8pUyMhuk7bLaJYs9GwnfzVcYikM7Rv36C0x+AgAA//8DAFBLAwQUAAYACAAA&#10;ACEA/6PQLN4AAAAIAQAADwAAAGRycy9kb3ducmV2LnhtbEyPQU+DQBCF7yb+h82YeGsXilWKLI3R&#10;1MRjSy/eBnYFlJ0l7NKiv97xVI+T9+W9b/LtbHtxMqPvHCmIlxEIQ7XTHTUKjuVukYLwAUlj78go&#10;+DYetsX1VY6Zdmfam9MhNIJLyGeooA1hyKT0dWss+qUbDHH24UaLgc+xkXrEM5fbXq6i6F5a7IgX&#10;WhzMc2vqr8NkFVTd6og/+/I1sptdEt7m8nN6f1Hq9mZ+egQRzBwuMPzpszoU7FS5ibQXvYJF/BAz&#10;qmANguO7NNmAqJhL0jXIIpf/Hyh+AQAA//8DAFBLAQItABQABgAIAAAAIQC2gziS/gAAAOEBAAAT&#10;AAAAAAAAAAAAAAAAAAAAAABbQ29udGVudF9UeXBlc10ueG1sUEsBAi0AFAAGAAgAAAAhADj9If/W&#10;AAAAlAEAAAsAAAAAAAAAAAAAAAAALwEAAF9yZWxzLy5yZWxzUEsBAi0AFAAGAAgAAAAhAIpAlu9I&#10;AgAATQQAAA4AAAAAAAAAAAAAAAAALgIAAGRycy9lMm9Eb2MueG1sUEsBAi0AFAAGAAgAAAAhAP+j&#10;0CzeAAAACAEAAA8AAAAAAAAAAAAAAAAAogQAAGRycy9kb3ducmV2LnhtbFBLBQYAAAAABAAEAPMA&#10;AACtBQAAAAA=&#10;"/>
            </w:pict>
          </mc:Fallback>
        </mc:AlternateContent>
      </w:r>
      <w:r w:rsidR="005024DA" w:rsidRPr="00A905F7">
        <w:rPr>
          <w:rFonts w:ascii="Times New Roman" w:hAnsi="Times New Roman"/>
          <w:bCs/>
        </w:rPr>
        <w:t xml:space="preserve">подготовка   </w:t>
      </w:r>
      <w:proofErr w:type="gramStart"/>
      <w:r w:rsidR="005024DA" w:rsidRPr="00A905F7">
        <w:rPr>
          <w:rFonts w:ascii="Times New Roman" w:hAnsi="Times New Roman"/>
          <w:bCs/>
        </w:rPr>
        <w:t>проекта  постановления</w:t>
      </w:r>
      <w:proofErr w:type="gramEnd"/>
      <w:r w:rsidR="005024DA" w:rsidRPr="00A905F7">
        <w:rPr>
          <w:rFonts w:ascii="Times New Roman" w:hAnsi="Times New Roman"/>
          <w:bCs/>
        </w:rPr>
        <w:t xml:space="preserve">                    </w:t>
      </w:r>
      <w:r w:rsidR="00CF44F9">
        <w:rPr>
          <w:rFonts w:ascii="Times New Roman" w:hAnsi="Times New Roman"/>
          <w:bCs/>
        </w:rPr>
        <w:t xml:space="preserve"> </w:t>
      </w:r>
      <w:r w:rsidR="005024DA" w:rsidRPr="00A905F7">
        <w:rPr>
          <w:rFonts w:ascii="Times New Roman" w:hAnsi="Times New Roman"/>
        </w:rPr>
        <w:t xml:space="preserve">подготовка письменного </w:t>
      </w:r>
      <w:r w:rsidR="0076260F">
        <w:rPr>
          <w:rFonts w:ascii="Times New Roman" w:hAnsi="Times New Roman"/>
        </w:rPr>
        <w:t xml:space="preserve">   </w:t>
      </w:r>
      <w:r w:rsidR="005024DA" w:rsidRPr="00A905F7">
        <w:rPr>
          <w:rFonts w:ascii="Times New Roman" w:hAnsi="Times New Roman"/>
        </w:rPr>
        <w:t>отказа</w:t>
      </w:r>
    </w:p>
    <w:p w:rsidR="00382393" w:rsidRDefault="005024DA" w:rsidP="005024DA">
      <w:pPr>
        <w:rPr>
          <w:rFonts w:ascii="Times New Roman" w:hAnsi="Times New Roman"/>
        </w:rPr>
      </w:pPr>
      <w:r w:rsidRPr="00A905F7">
        <w:rPr>
          <w:rFonts w:ascii="Times New Roman" w:hAnsi="Times New Roman"/>
        </w:rPr>
        <w:t xml:space="preserve">администрации </w:t>
      </w:r>
      <w:r w:rsidR="00382393">
        <w:rPr>
          <w:rFonts w:ascii="Times New Roman" w:hAnsi="Times New Roman"/>
        </w:rPr>
        <w:t xml:space="preserve">Михайловского </w:t>
      </w:r>
    </w:p>
    <w:p w:rsidR="005024DA" w:rsidRPr="00A905F7" w:rsidRDefault="00382393" w:rsidP="005024DA">
      <w:pPr>
        <w:rPr>
          <w:rFonts w:ascii="Times New Roman" w:hAnsi="Times New Roman"/>
        </w:rPr>
      </w:pPr>
      <w:r>
        <w:rPr>
          <w:rFonts w:ascii="Times New Roman" w:hAnsi="Times New Roman"/>
        </w:rPr>
        <w:t>сельсовета</w:t>
      </w:r>
      <w:r w:rsidR="005024DA" w:rsidRPr="00A905F7">
        <w:rPr>
          <w:rFonts w:ascii="Times New Roman" w:hAnsi="Times New Roman"/>
        </w:rPr>
        <w:t xml:space="preserve">                      </w:t>
      </w:r>
      <w:r w:rsidR="005024DA" w:rsidRPr="00A905F7">
        <w:rPr>
          <w:rFonts w:ascii="Times New Roman" w:hAnsi="Times New Roman"/>
        </w:rPr>
        <w:tab/>
      </w:r>
      <w:r>
        <w:rPr>
          <w:rFonts w:ascii="Times New Roman" w:hAnsi="Times New Roman"/>
        </w:rPr>
        <w:t xml:space="preserve">                               </w:t>
      </w:r>
      <w:r w:rsidR="005024DA" w:rsidRPr="00A905F7">
        <w:rPr>
          <w:rFonts w:ascii="Times New Roman" w:hAnsi="Times New Roman"/>
        </w:rPr>
        <w:t xml:space="preserve"> в предоставлении муниципальной</w:t>
      </w:r>
    </w:p>
    <w:p w:rsidR="005024DA" w:rsidRPr="00A905F7" w:rsidRDefault="00CF44F9" w:rsidP="005024DA">
      <w:pPr>
        <w:rPr>
          <w:rFonts w:ascii="Times New Roman" w:hAnsi="Times New Roman"/>
          <w:bCs/>
        </w:rPr>
      </w:pPr>
      <w:r>
        <w:rPr>
          <w:rFonts w:ascii="Times New Roman" w:hAnsi="Times New Roman"/>
        </w:rPr>
        <w:t xml:space="preserve">         </w:t>
      </w:r>
      <w:r w:rsidR="00382393">
        <w:rPr>
          <w:rFonts w:ascii="Times New Roman" w:hAnsi="Times New Roman"/>
        </w:rPr>
        <w:t xml:space="preserve"> </w:t>
      </w:r>
      <w:r w:rsidR="005024DA" w:rsidRPr="00A905F7">
        <w:rPr>
          <w:rFonts w:ascii="Times New Roman" w:hAnsi="Times New Roman"/>
        </w:rPr>
        <w:t xml:space="preserve">                                 </w:t>
      </w:r>
      <w:r>
        <w:rPr>
          <w:rFonts w:ascii="Times New Roman" w:hAnsi="Times New Roman"/>
        </w:rPr>
        <w:t xml:space="preserve">      </w:t>
      </w:r>
      <w:r w:rsidR="00382393">
        <w:rPr>
          <w:rFonts w:ascii="Times New Roman" w:hAnsi="Times New Roman"/>
        </w:rPr>
        <w:t xml:space="preserve">                                  </w:t>
      </w:r>
      <w:r>
        <w:rPr>
          <w:rFonts w:ascii="Times New Roman" w:hAnsi="Times New Roman"/>
        </w:rPr>
        <w:t xml:space="preserve">   </w:t>
      </w:r>
      <w:r w:rsidR="005024DA" w:rsidRPr="00A905F7">
        <w:rPr>
          <w:rFonts w:ascii="Times New Roman" w:hAnsi="Times New Roman"/>
        </w:rPr>
        <w:t xml:space="preserve"> услуги с указанием оснований</w:t>
      </w:r>
    </w:p>
    <w:p w:rsidR="005024DA" w:rsidRPr="00A905F7" w:rsidRDefault="005024DA" w:rsidP="005024DA">
      <w:pPr>
        <w:rPr>
          <w:rFonts w:ascii="Times New Roman" w:hAnsi="Times New Roman"/>
        </w:rPr>
      </w:pPr>
    </w:p>
    <w:p w:rsidR="005024DA" w:rsidRPr="00A905F7" w:rsidRDefault="005024DA" w:rsidP="00CF44F9">
      <w:pPr>
        <w:ind w:firstLine="0"/>
        <w:rPr>
          <w:rFonts w:ascii="Times New Roman" w:hAnsi="Times New Roman"/>
          <w:bCs/>
        </w:rPr>
      </w:pPr>
    </w:p>
    <w:p w:rsidR="005024DA" w:rsidRPr="00A905F7" w:rsidRDefault="00CF44F9" w:rsidP="005024DA">
      <w:pPr>
        <w:rPr>
          <w:rFonts w:ascii="Times New Roman" w:hAnsi="Times New Roman"/>
          <w:bCs/>
        </w:rPr>
      </w:pPr>
      <w:r>
        <w:rPr>
          <w:rFonts w:ascii="Times New Roman" w:hAnsi="Times New Roman"/>
          <w:bCs/>
        </w:rPr>
        <w:t xml:space="preserve">                        </w:t>
      </w:r>
      <w:r w:rsidR="005024DA" w:rsidRPr="00A905F7">
        <w:rPr>
          <w:rFonts w:ascii="Times New Roman" w:hAnsi="Times New Roman"/>
          <w:bCs/>
        </w:rPr>
        <w:sym w:font="Symbol" w:char="00AF"/>
      </w:r>
      <w:r w:rsidR="005024DA" w:rsidRPr="00A905F7">
        <w:rPr>
          <w:rFonts w:ascii="Times New Roman" w:hAnsi="Times New Roman"/>
          <w:bCs/>
        </w:rPr>
        <w:tab/>
      </w:r>
      <w:r>
        <w:rPr>
          <w:rFonts w:ascii="Times New Roman" w:hAnsi="Times New Roman"/>
          <w:bCs/>
        </w:rPr>
        <w:t xml:space="preserve">                                                                           </w:t>
      </w:r>
      <w:r w:rsidR="005024DA" w:rsidRPr="00A905F7">
        <w:rPr>
          <w:rFonts w:ascii="Times New Roman" w:hAnsi="Times New Roman"/>
          <w:bCs/>
        </w:rPr>
        <w:sym w:font="Symbol" w:char="00AF"/>
      </w:r>
    </w:p>
    <w:p w:rsidR="005024DA" w:rsidRPr="00A905F7" w:rsidRDefault="003F69BE" w:rsidP="005024DA">
      <w:pPr>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1" locked="0" layoutInCell="1" allowOverlap="1">
                <wp:simplePos x="0" y="0"/>
                <wp:positionH relativeFrom="column">
                  <wp:posOffset>3263265</wp:posOffset>
                </wp:positionH>
                <wp:positionV relativeFrom="paragraph">
                  <wp:posOffset>3175</wp:posOffset>
                </wp:positionV>
                <wp:extent cx="2809875" cy="8763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98D4D" id="Прямоугольник 4" o:spid="_x0000_s1026" style="position:absolute;margin-left:256.95pt;margin-top:.25pt;width:221.25pt;height: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hBSQIAAE0EAAAOAAAAZHJzL2Uyb0RvYy54bWysVM1uEzEQviPxDpbvZDchadNVN1WVEoRU&#10;oFLhARyvN2vhtc3YySackHpF4hF4CC6Inz7D5o0Ye9OQAifEHiyPZ/z5m29m9vRsXSuyEuCk0Tnt&#10;91JKhOamkHqR09evZo/GlDjPdMGU0SKnG+Ho2eThg9PGZmJgKqMKAQRBtMsam9PKe5slieOVqJnr&#10;GSs0OksDNfNowiIpgDWIXqtkkKZHSWOgsGC4cA5PLzonnUT8shTcvyxLJzxROUVuPq4Q13lYk8kp&#10;yxbAbCX5jgb7BxY1kxof3UNdMM/IEuQfULXkYJwpfY+bOjFlKbmIOWA2/fS3bK4rZkXMBcVxdi+T&#10;+3+w/MXqCogscjqkRLMaS9R+2r7ffmy/t7fbm/Zze9t+235of7Rf2q9kGPRqrMvw2rW9gpCxs5eG&#10;v3FEm2nF9EKcA5imEqxAlv0Qn9y7EAyHV8m8eW4KfI4tvYnSrUuoAyCKQtaxQpt9hcTaE46Hg3F6&#10;Mj4eUcLRNz4+epzGEiYsu7ttwfmnwtQkbHIK2AERna0unQ9sWHYXEtkbJYuZVCoasJhPFZAVw26Z&#10;xS8mgEkehilNmpyejAajiHzP5w4h0vj9DaKWHtteyRqz2AexLMj2RBexKT2TqtsjZaV3OgbpuhLM&#10;TbFBGcF0PY0ziJvKwDtKGuznnLq3SwaCEvVMYylO+sNhGIBoDEfHAzTg0DM/9DDNESqnnpJuO/Xd&#10;0CwtyEWFL/Vj7tqcY/lKGZUNpe1Y7chiz0bBd/MVhuLQjlG//gKTnwAAAP//AwBQSwMEFAAGAAgA&#10;AAAhAAKp+YHeAAAACAEAAA8AAABkcnMvZG93bnJldi54bWxMj8FOg0AQhu8mvsNmTLzZpUWaQlka&#10;o6mJx5ZevA3sCFR2l7BLiz6940lvM/m//PNNvptNLy40+s5ZBctFBIJs7XRnGwWncv+wAeEDWo29&#10;s6TgizzsitubHDPtrvZAl2NoBJdYn6GCNoQhk9LXLRn0CzeQ5ezDjQYDr2Mj9YhXLje9XEXRWhrs&#10;LF9ocaDnlurP42QUVN3qhN+H8jUy6T4Ob3N5nt5flLq/m5+2IALN4Q+GX31Wh4KdKjdZ7UWvIFnG&#10;KaM8gOA4TdaPICrm4k0Cssjl/weKHwAAAP//AwBQSwECLQAUAAYACAAAACEAtoM4kv4AAADhAQAA&#10;EwAAAAAAAAAAAAAAAAAAAAAAW0NvbnRlbnRfVHlwZXNdLnhtbFBLAQItABQABgAIAAAAIQA4/SH/&#10;1gAAAJQBAAALAAAAAAAAAAAAAAAAAC8BAABfcmVscy8ucmVsc1BLAQItABQABgAIAAAAIQCA3lhB&#10;SQIAAE0EAAAOAAAAAAAAAAAAAAAAAC4CAABkcnMvZTJvRG9jLnhtbFBLAQItABQABgAIAAAAIQAC&#10;qfmB3gAAAAgBAAAPAAAAAAAAAAAAAAAAAKMEAABkcnMvZG93bnJldi54bWxQSwUGAAAAAAQABADz&#10;AAAArgUAAAAA&#10;"/>
            </w:pict>
          </mc:Fallback>
        </mc:AlternateContent>
      </w:r>
      <w:r>
        <w:rPr>
          <w:rFonts w:ascii="Times New Roman" w:hAnsi="Times New Roman"/>
          <w:noProof/>
        </w:rPr>
        <mc:AlternateContent>
          <mc:Choice Requires="wps">
            <w:drawing>
              <wp:anchor distT="0" distB="0" distL="114300" distR="114300" simplePos="0" relativeHeight="251665408" behindDoc="1" locked="0" layoutInCell="1" allowOverlap="1">
                <wp:simplePos x="0" y="0"/>
                <wp:positionH relativeFrom="column">
                  <wp:posOffset>-108585</wp:posOffset>
                </wp:positionH>
                <wp:positionV relativeFrom="paragraph">
                  <wp:posOffset>3175</wp:posOffset>
                </wp:positionV>
                <wp:extent cx="3181350" cy="876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9CF6A" id="Прямоугольник 3" o:spid="_x0000_s1026" style="position:absolute;margin-left:-8.55pt;margin-top:.25pt;width:250.5pt;height: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RrSAIAAE0EAAAOAAAAZHJzL2Uyb0RvYy54bWysVM1u1DAQviPxDpbvbJL9abdRs1XVUoRU&#10;oFLhAbyOs7FwbDP2brackLgi8Qg8BBfET58h+0aMne2yBU6IHCyPZ/x55vtmcnyybhRZCXDS6IJm&#10;g5QSobkppV4U9NXLi0dTSpxnumTKaFHQG+Hoyezhg+PW5mJoaqNKAQRBtMtbW9Dae5snieO1aJgb&#10;GCs0OisDDfNowiIpgbWI3qhkmKYHSWugtGC4cA5Pz3snnUX8qhLcv6gqJzxRBcXcfFwhrvOwJrNj&#10;li+A2VrybRrsH7JomNT46A7qnHlGliD/gGokB+NM5QfcNImpKslFrAGrydLfqrmumRWxFiTH2R1N&#10;7v/B8uerKyCyLOiIEs0alKj7tHm3+dh9724377vP3W33bfOh+9F96b6SUeCrtS7Ha9f2CkLFzl4a&#10;/toRbc5qphfiFMC0tWAlZpmF+OTehWA4vErm7TNT4nNs6U2kbl1BEwCRFLKOCt3sFBJrTzgejrJp&#10;NpqgkBx908ODURolTFh+d9uC80+EaUjYFBSwAyI6W106H7Jh+V1IzN4oWV5IpaIBi/mZArJi2C0X&#10;8YsFYJH7YUqTtqBHk+EkIt/zuX2INH5/g2ikx7ZXssEqdkEsD7Q91mVsSs+k6veYstJbHgN1vQRz&#10;U94gjWD6nsYZxE1t4C0lLfZzQd2bJQNBiXqqUYqjbDwOAxCN8eRwiAbse+b7HqY5QhXUU9Jvz3w/&#10;NEsLclHjS1msXZtTlK+SkdkgbZ/VNlns2Uj4dr7CUOzbMerXX2D2EwAA//8DAFBLAwQUAAYACAAA&#10;ACEA/6PQLN4AAAAIAQAADwAAAGRycy9kb3ducmV2LnhtbEyPQU+DQBCF7yb+h82YeGsXilWKLI3R&#10;1MRjSy/eBnYFlJ0l7NKiv97xVI+T9+W9b/LtbHtxMqPvHCmIlxEIQ7XTHTUKjuVukYLwAUlj78go&#10;+DYetsX1VY6Zdmfam9MhNIJLyGeooA1hyKT0dWss+qUbDHH24UaLgc+xkXrEM5fbXq6i6F5a7IgX&#10;WhzMc2vqr8NkFVTd6og/+/I1sptdEt7m8nN6f1Hq9mZ+egQRzBwuMPzpszoU7FS5ibQXvYJF/BAz&#10;qmANguO7NNmAqJhL0jXIIpf/Hyh+AQAA//8DAFBLAQItABQABgAIAAAAIQC2gziS/gAAAOEBAAAT&#10;AAAAAAAAAAAAAAAAAAAAAABbQ29udGVudF9UeXBlc10ueG1sUEsBAi0AFAAGAAgAAAAhADj9If/W&#10;AAAAlAEAAAsAAAAAAAAAAAAAAAAALwEAAF9yZWxzLy5yZWxzUEsBAi0AFAAGAAgAAAAhACh/tGtI&#10;AgAATQQAAA4AAAAAAAAAAAAAAAAALgIAAGRycy9lMm9Eb2MueG1sUEsBAi0AFAAGAAgAAAAhAP+j&#10;0CzeAAAACAEAAA8AAAAAAAAAAAAAAAAAogQAAGRycy9kb3ducmV2LnhtbFBLBQYAAAAABAAEAPMA&#10;AACtBQAAAAA=&#10;"/>
            </w:pict>
          </mc:Fallback>
        </mc:AlternateContent>
      </w:r>
      <w:proofErr w:type="gramStart"/>
      <w:r w:rsidR="005024DA" w:rsidRPr="00A905F7">
        <w:rPr>
          <w:rFonts w:ascii="Times New Roman" w:hAnsi="Times New Roman"/>
          <w:bCs/>
        </w:rPr>
        <w:t>подписание  постановления</w:t>
      </w:r>
      <w:proofErr w:type="gramEnd"/>
      <w:r w:rsidR="005024DA" w:rsidRPr="00A905F7">
        <w:rPr>
          <w:rFonts w:ascii="Times New Roman" w:hAnsi="Times New Roman"/>
          <w:bCs/>
        </w:rPr>
        <w:t xml:space="preserve">  </w:t>
      </w:r>
      <w:r w:rsidR="005024DA" w:rsidRPr="00A905F7">
        <w:rPr>
          <w:rFonts w:ascii="Times New Roman" w:hAnsi="Times New Roman"/>
          <w:bCs/>
        </w:rPr>
        <w:tab/>
        <w:t xml:space="preserve">            </w:t>
      </w:r>
      <w:r w:rsidR="00CF44F9">
        <w:rPr>
          <w:rFonts w:ascii="Times New Roman" w:hAnsi="Times New Roman"/>
          <w:bCs/>
        </w:rPr>
        <w:t xml:space="preserve">                   </w:t>
      </w:r>
      <w:r w:rsidR="005024DA" w:rsidRPr="00A905F7">
        <w:rPr>
          <w:rFonts w:ascii="Times New Roman" w:hAnsi="Times New Roman"/>
          <w:bCs/>
        </w:rPr>
        <w:t xml:space="preserve"> подписание </w:t>
      </w:r>
      <w:r w:rsidR="005024DA" w:rsidRPr="00A905F7">
        <w:rPr>
          <w:rFonts w:ascii="Times New Roman" w:hAnsi="Times New Roman"/>
        </w:rPr>
        <w:t>отказа в предоставлении</w:t>
      </w:r>
    </w:p>
    <w:p w:rsidR="00382393" w:rsidRDefault="005024DA" w:rsidP="005024DA">
      <w:pPr>
        <w:rPr>
          <w:rFonts w:ascii="Times New Roman" w:hAnsi="Times New Roman"/>
        </w:rPr>
      </w:pPr>
      <w:r w:rsidRPr="00A905F7">
        <w:rPr>
          <w:rFonts w:ascii="Times New Roman" w:hAnsi="Times New Roman"/>
        </w:rPr>
        <w:t xml:space="preserve">администрации </w:t>
      </w:r>
      <w:r w:rsidR="00382393">
        <w:rPr>
          <w:rFonts w:ascii="Times New Roman" w:hAnsi="Times New Roman"/>
        </w:rPr>
        <w:t>Михайловского</w:t>
      </w:r>
    </w:p>
    <w:p w:rsidR="005024DA" w:rsidRPr="00A905F7" w:rsidRDefault="00382393" w:rsidP="005024DA">
      <w:pPr>
        <w:rPr>
          <w:rFonts w:ascii="Times New Roman" w:hAnsi="Times New Roman"/>
        </w:rPr>
      </w:pPr>
      <w:r>
        <w:rPr>
          <w:rFonts w:ascii="Times New Roman" w:hAnsi="Times New Roman"/>
        </w:rPr>
        <w:t xml:space="preserve"> сельсовета</w:t>
      </w:r>
      <w:r w:rsidR="00CF44F9">
        <w:rPr>
          <w:rFonts w:ascii="Times New Roman" w:hAnsi="Times New Roman"/>
        </w:rPr>
        <w:t xml:space="preserve"> </w:t>
      </w:r>
      <w:r w:rsidR="00CF44F9">
        <w:rPr>
          <w:rFonts w:ascii="Times New Roman" w:hAnsi="Times New Roman"/>
        </w:rPr>
        <w:tab/>
        <w:t xml:space="preserve">     </w:t>
      </w:r>
      <w:r>
        <w:rPr>
          <w:rFonts w:ascii="Times New Roman" w:hAnsi="Times New Roman"/>
        </w:rPr>
        <w:t xml:space="preserve">                                                 </w:t>
      </w:r>
      <w:r w:rsidR="00CF44F9">
        <w:rPr>
          <w:rFonts w:ascii="Times New Roman" w:hAnsi="Times New Roman"/>
        </w:rPr>
        <w:t xml:space="preserve">    </w:t>
      </w:r>
      <w:r w:rsidR="005024DA" w:rsidRPr="00A905F7">
        <w:rPr>
          <w:rFonts w:ascii="Times New Roman" w:hAnsi="Times New Roman"/>
        </w:rPr>
        <w:t>муниципальной услуги с указанием</w:t>
      </w:r>
    </w:p>
    <w:p w:rsidR="005024DA" w:rsidRPr="00A905F7" w:rsidRDefault="00382393" w:rsidP="005024DA">
      <w:pPr>
        <w:rPr>
          <w:rFonts w:ascii="Times New Roman" w:hAnsi="Times New Roman"/>
        </w:rPr>
      </w:pPr>
      <w:r>
        <w:rPr>
          <w:rFonts w:ascii="Times New Roman" w:hAnsi="Times New Roman"/>
        </w:rPr>
        <w:t xml:space="preserve"> </w:t>
      </w:r>
      <w:r w:rsidR="005024DA" w:rsidRPr="00A905F7">
        <w:rPr>
          <w:rFonts w:ascii="Times New Roman" w:hAnsi="Times New Roman"/>
        </w:rPr>
        <w:tab/>
        <w:t xml:space="preserve">                                              </w:t>
      </w:r>
      <w:r w:rsidR="00CF44F9">
        <w:rPr>
          <w:rFonts w:ascii="Times New Roman" w:hAnsi="Times New Roman"/>
        </w:rPr>
        <w:t xml:space="preserve">             </w:t>
      </w:r>
      <w:r>
        <w:rPr>
          <w:rFonts w:ascii="Times New Roman" w:hAnsi="Times New Roman"/>
        </w:rPr>
        <w:t xml:space="preserve">                                 </w:t>
      </w:r>
      <w:r w:rsidR="00CF44F9">
        <w:rPr>
          <w:rFonts w:ascii="Times New Roman" w:hAnsi="Times New Roman"/>
        </w:rPr>
        <w:t xml:space="preserve">     </w:t>
      </w:r>
      <w:r w:rsidR="005024DA" w:rsidRPr="00A905F7">
        <w:rPr>
          <w:rFonts w:ascii="Times New Roman" w:hAnsi="Times New Roman"/>
        </w:rPr>
        <w:t>оснований</w:t>
      </w:r>
    </w:p>
    <w:p w:rsidR="005024DA" w:rsidRPr="00A905F7" w:rsidRDefault="005024DA" w:rsidP="005024DA">
      <w:pPr>
        <w:rPr>
          <w:rFonts w:ascii="Times New Roman" w:hAnsi="Times New Roman"/>
          <w:bCs/>
        </w:rPr>
      </w:pPr>
    </w:p>
    <w:p w:rsidR="005024DA" w:rsidRPr="00A905F7" w:rsidRDefault="005024DA" w:rsidP="005024DA">
      <w:pPr>
        <w:rPr>
          <w:rFonts w:ascii="Times New Roman" w:hAnsi="Times New Roman"/>
          <w:bCs/>
        </w:rPr>
      </w:pPr>
    </w:p>
    <w:p w:rsidR="005024DA" w:rsidRPr="00A905F7" w:rsidRDefault="00CF44F9" w:rsidP="00CF44F9">
      <w:pPr>
        <w:rPr>
          <w:rFonts w:ascii="Times New Roman" w:hAnsi="Times New Roman"/>
          <w:bCs/>
        </w:rPr>
      </w:pPr>
      <w:r>
        <w:rPr>
          <w:rFonts w:ascii="Times New Roman" w:hAnsi="Times New Roman"/>
          <w:bCs/>
        </w:rPr>
        <w:t xml:space="preserve">                         </w:t>
      </w:r>
      <w:r w:rsidR="005024DA" w:rsidRPr="00A905F7">
        <w:rPr>
          <w:rFonts w:ascii="Times New Roman" w:hAnsi="Times New Roman"/>
          <w:bCs/>
        </w:rPr>
        <w:sym w:font="Symbol" w:char="00AF"/>
      </w:r>
      <w:r w:rsidR="005024DA" w:rsidRPr="00A905F7">
        <w:rPr>
          <w:rFonts w:ascii="Times New Roman" w:hAnsi="Times New Roman"/>
          <w:bCs/>
        </w:rPr>
        <w:tab/>
      </w:r>
      <w:r>
        <w:rPr>
          <w:rFonts w:ascii="Times New Roman" w:hAnsi="Times New Roman"/>
          <w:bCs/>
        </w:rPr>
        <w:t xml:space="preserve">                                                                  </w:t>
      </w:r>
      <w:r w:rsidR="005024DA" w:rsidRPr="00A905F7">
        <w:rPr>
          <w:rFonts w:ascii="Times New Roman" w:hAnsi="Times New Roman"/>
          <w:bCs/>
        </w:rPr>
        <w:sym w:font="Symbol" w:char="00AF"/>
      </w:r>
    </w:p>
    <w:p w:rsidR="0076260F" w:rsidRDefault="003F69BE" w:rsidP="005024DA">
      <w:pPr>
        <w:rPr>
          <w:rFonts w:ascii="Times New Roman" w:hAnsi="Times New Roman"/>
          <w:bCs/>
        </w:rPr>
      </w:pPr>
      <w:r>
        <w:rPr>
          <w:rFonts w:ascii="Times New Roman" w:hAnsi="Times New Roman"/>
          <w:noProof/>
        </w:rPr>
        <mc:AlternateContent>
          <mc:Choice Requires="wps">
            <w:drawing>
              <wp:anchor distT="0" distB="0" distL="114300" distR="114300" simplePos="0" relativeHeight="251667456" behindDoc="1" locked="0" layoutInCell="1" allowOverlap="1">
                <wp:simplePos x="0" y="0"/>
                <wp:positionH relativeFrom="column">
                  <wp:posOffset>-163195</wp:posOffset>
                </wp:positionH>
                <wp:positionV relativeFrom="paragraph">
                  <wp:posOffset>24130</wp:posOffset>
                </wp:positionV>
                <wp:extent cx="3181350" cy="876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1A66" id="Прямоугольник 2" o:spid="_x0000_s1026" style="position:absolute;margin-left:-12.85pt;margin-top:1.9pt;width:250.5pt;height: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vjSAIAAE0EAAAOAAAAZHJzL2Uyb0RvYy54bWysVM2O0zAQviPxDpbvNE1/9ifadLXqUoS0&#10;wEoLD+A6TmPh2GbsNi0nJK5IPAIPwQXxs8+QvhFjp1u6wAmRg+XxjD/PfN9Mzs7XtSIrAU4andO0&#10;16dEaG4KqRc5ffVy9uiEEueZLpgyWuR0Ixw9nzx8cNbYTAxMZVQhgCCIdlljc1p5b7MkcbwSNXM9&#10;Y4VGZ2mgZh5NWCQFsAbRa5UM+v2jpDFQWDBcOIenl52TTiJ+WQruX5SlE56onGJuPq4Q13lYk8kZ&#10;yxbAbCX5Lg32D1nUTGp8dA91yTwjS5B/QNWSg3Gm9D1u6sSUpeQi1oDVpP3fqrmpmBWxFiTH2T1N&#10;7v/B8uerayCyyOmAEs1qlKj9tH23/dh+b2+379vP7W37bfuh/dF+ab+SQeCrsS7Dazf2GkLFzl4Z&#10;/toRbaYV0wtxAWCaSrACs0xDfHLvQjAcXiXz5pkp8Dm29CZSty6hDoBICllHhTZ7hcTaE46Hw/Qk&#10;HY5RSI6+k+OjYT9KmLDs7rYF558IU5OwySlgB0R0trpyPmTDsruQmL1RsphJpaIBi/lUAVkx7JZZ&#10;/GIBWORhmNKkyenpeDCOyPd87hCiH7+/QdTSY9srWWMV+yCWBdoe6yI2pWdSdXtMWekdj4G6ToK5&#10;KTZII5iup3EGcVMZeEtJg/2cU/dmyUBQop5qlOI0HY3CAERjND4eoAGHnvmhh2mOUDn1lHTbqe+G&#10;ZmlBLip8KY21a3OB8pUyMhuk7bLaJYs9GwnfzVcYikM7Rv36C0x+AgAA//8DAFBLAwQUAAYACAAA&#10;ACEA+S9fJd8AAAAJAQAADwAAAGRycy9kb3ducmV2LnhtbEyPQU+DQBCF7yb+h82YeGuXQmsrsjRG&#10;0yYeW3rxtrAjoOwsYZcW/fUdT3qcvC9vvpdtJ9uJMw6+daRgMY9AIFXOtFQrOBW72QaED5qM7hyh&#10;gm/0sM1vbzKdGnehA56PoRZcQj7VCpoQ+lRKXzVotZ+7HomzDzdYHfgcamkGfeFy28k4ih6k1S3x&#10;h0b3+NJg9XUcrYKyjU/651DsI/u4S8LbVHyO769K3d9Nz08gAk7hD4ZffVaHnJ1KN5LxolMwi1dr&#10;RhUkvIDz5XqVgCgZXC42IPNM/l+QXwEAAP//AwBQSwECLQAUAAYACAAAACEAtoM4kv4AAADhAQAA&#10;EwAAAAAAAAAAAAAAAAAAAAAAW0NvbnRlbnRfVHlwZXNdLnhtbFBLAQItABQABgAIAAAAIQA4/SH/&#10;1gAAAJQBAAALAAAAAAAAAAAAAAAAAC8BAABfcmVscy8ucmVsc1BLAQItABQABgAIAAAAIQBYiGvj&#10;SAIAAE0EAAAOAAAAAAAAAAAAAAAAAC4CAABkcnMvZTJvRG9jLnhtbFBLAQItABQABgAIAAAAIQD5&#10;L18l3wAAAAkBAAAPAAAAAAAAAAAAAAAAAKIEAABkcnMvZG93bnJldi54bWxQSwUGAAAAAAQABADz&#10;AAAArgUAAAAA&#10;"/>
            </w:pict>
          </mc:Fallback>
        </mc:AlternateContent>
      </w:r>
      <w:r>
        <w:rPr>
          <w:rFonts w:ascii="Times New Roman" w:hAnsi="Times New Roman"/>
          <w:noProof/>
        </w:rPr>
        <mc:AlternateContent>
          <mc:Choice Requires="wps">
            <w:drawing>
              <wp:anchor distT="0" distB="0" distL="114300" distR="114300" simplePos="0" relativeHeight="251668480" behindDoc="1" locked="0" layoutInCell="1" allowOverlap="1">
                <wp:simplePos x="0" y="0"/>
                <wp:positionH relativeFrom="column">
                  <wp:posOffset>3263265</wp:posOffset>
                </wp:positionH>
                <wp:positionV relativeFrom="paragraph">
                  <wp:posOffset>3175</wp:posOffset>
                </wp:positionV>
                <wp:extent cx="2809875" cy="8763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C1612" id="Прямоугольник 1" o:spid="_x0000_s1026" style="position:absolute;margin-left:256.95pt;margin-top:.25pt;width:221.25pt;height: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HRwIAAE0EAAAOAAAAZHJzL2Uyb0RvYy54bWysVM2O0zAQviPxDpbvNGlpt23UdLXqUoS0&#10;wEoLD+A6TmPh2GbsNi0npL0i8Qg8BBfEzz5D+kZMnLZ0gRMiB8vjmfn8zTfjTM43pSJrAU4andJu&#10;J6ZEaG4yqZcpff1q/mhEifNMZ0wZLVK6FY6eTx8+mFQ2ET1TGJUJIAiiXVLZlBbe2ySKHC9EyVzH&#10;WKHRmRsomUcTllEGrEL0UkW9OD6LKgOZBcOFc3h62TrpNODnueD+ZZ474YlKKXLzYYWwLpo1mk5Y&#10;sgRmC8n3NNg/sCiZ1HjpEeqSeUZWIP+AKiUH40zuO9yUkclzyUWoAavpxr9Vc1MwK0ItKI6zR5nc&#10;/4PlL9bXQGSGvaNEsxJbVH/avd99rL/Xd7vb+nN9V3/bfah/1F/qr6Tb6FVZl2Dajb2GpmJnrwx/&#10;44g2s4LppbgAMFUhWIYsQ3x0L6ExHKaSRfXcZHgdW3kTpNvkUDaAKArZhA5tjx0SG084HvZG8Xg0&#10;HFDC0Tcanj2OQwsjlhyyLTj/VJiSNJuUAk5AQGfrK+eRPYYeQgJ7o2Q2l0oFA5aLmQKyZjgt8/A1&#10;BWOKOw1TmlQpHQ96g4B8z+dOIeLw/Q2ilB7HXskSqzgGsaSR7YnOwlB6JlW7x/uVRhoH6doWLEy2&#10;RRnBtDONbxA3hYF3lFQ4zyl1b1cMBCXqmcZWjLv9fvMAgtEfDHtowKlncephmiNUSj0l7Xbm20ez&#10;siCXBd7UDbVrc4Hty2VQtuHXstqTxZkN6u3fV/MoTu0Q9esvMP0JAAD//wMAUEsDBBQABgAIAAAA&#10;IQACqfmB3gAAAAgBAAAPAAAAZHJzL2Rvd25yZXYueG1sTI/BToNAEIbvJr7DZky82aVFmkJZGqOp&#10;iceWXrwN7AhUdpewS4s+veNJbzP5v/zzTb6bTS8uNPrOWQXLRQSCbO10ZxsFp3L/sAHhA1qNvbOk&#10;4Is87Irbmxwz7a72QJdjaASXWJ+hgjaEIZPS1y0Z9As3kOXsw40GA69jI/WIVy43vVxF0Voa7Cxf&#10;aHGg55bqz+NkFFTd6oTfh/I1Muk+Dm9zeZ7eX5S6v5uftiACzeEPhl99VoeCnSo3We1FryBZximj&#10;PIDgOE3WjyAq5uJNArLI5f8Hih8AAAD//wMAUEsBAi0AFAAGAAgAAAAhALaDOJL+AAAA4QEAABMA&#10;AAAAAAAAAAAAAAAAAAAAAFtDb250ZW50X1R5cGVzXS54bWxQSwECLQAUAAYACAAAACEAOP0h/9YA&#10;AACUAQAACwAAAAAAAAAAAAAAAAAvAQAAX3JlbHMvLnJlbHNQSwECLQAUAAYACAAAACEA8/5rh0cC&#10;AABNBAAADgAAAAAAAAAAAAAAAAAuAgAAZHJzL2Uyb0RvYy54bWxQSwECLQAUAAYACAAAACEAAqn5&#10;gd4AAAAIAQAADwAAAAAAAAAAAAAAAAChBAAAZHJzL2Rvd25yZXYueG1sUEsFBgAAAAAEAAQA8wAA&#10;AKwFAAAAAA==&#10;"/>
            </w:pict>
          </mc:Fallback>
        </mc:AlternateContent>
      </w:r>
      <w:r w:rsidR="005024DA" w:rsidRPr="00A905F7">
        <w:rPr>
          <w:rFonts w:ascii="Times New Roman" w:hAnsi="Times New Roman"/>
          <w:bCs/>
        </w:rPr>
        <w:t xml:space="preserve">выдача (направление) заверенной копии </w:t>
      </w:r>
      <w:r w:rsidR="005024DA" w:rsidRPr="00A905F7">
        <w:rPr>
          <w:rFonts w:ascii="Times New Roman" w:hAnsi="Times New Roman"/>
          <w:bCs/>
        </w:rPr>
        <w:tab/>
        <w:t xml:space="preserve">      </w:t>
      </w:r>
      <w:r w:rsidR="0076260F">
        <w:rPr>
          <w:rFonts w:ascii="Times New Roman" w:hAnsi="Times New Roman"/>
          <w:bCs/>
        </w:rPr>
        <w:t xml:space="preserve">          </w:t>
      </w:r>
      <w:r w:rsidR="005024DA" w:rsidRPr="00A905F7">
        <w:rPr>
          <w:rFonts w:ascii="Times New Roman" w:hAnsi="Times New Roman"/>
          <w:bCs/>
        </w:rPr>
        <w:t>выдача (направление)</w:t>
      </w:r>
    </w:p>
    <w:p w:rsidR="005024DA" w:rsidRPr="00A905F7" w:rsidRDefault="0076260F" w:rsidP="005024DA">
      <w:pPr>
        <w:rPr>
          <w:rFonts w:ascii="Times New Roman" w:hAnsi="Times New Roman"/>
          <w:bCs/>
        </w:rPr>
      </w:pPr>
      <w:r>
        <w:rPr>
          <w:rFonts w:ascii="Times New Roman" w:hAnsi="Times New Roman"/>
          <w:bCs/>
        </w:rPr>
        <w:t xml:space="preserve">                                                                                       </w:t>
      </w:r>
      <w:r w:rsidR="005024DA" w:rsidRPr="00A905F7">
        <w:rPr>
          <w:rFonts w:ascii="Times New Roman" w:hAnsi="Times New Roman"/>
          <w:bCs/>
        </w:rPr>
        <w:t xml:space="preserve"> письменного</w:t>
      </w:r>
      <w:r>
        <w:rPr>
          <w:rFonts w:ascii="Times New Roman" w:hAnsi="Times New Roman"/>
          <w:bCs/>
        </w:rPr>
        <w:t xml:space="preserve">   отказа</w:t>
      </w:r>
    </w:p>
    <w:p w:rsidR="0076260F" w:rsidRDefault="0076260F" w:rsidP="005024DA">
      <w:pPr>
        <w:rPr>
          <w:rFonts w:ascii="Times New Roman" w:hAnsi="Times New Roman"/>
          <w:bCs/>
        </w:rPr>
      </w:pPr>
      <w:r>
        <w:rPr>
          <w:rFonts w:ascii="Times New Roman" w:hAnsi="Times New Roman"/>
          <w:bCs/>
        </w:rPr>
        <w:t xml:space="preserve">постановления </w:t>
      </w:r>
      <w:r w:rsidR="005024DA" w:rsidRPr="00A905F7">
        <w:rPr>
          <w:rFonts w:ascii="Times New Roman" w:hAnsi="Times New Roman"/>
          <w:bCs/>
        </w:rPr>
        <w:t xml:space="preserve">администрации   </w:t>
      </w:r>
    </w:p>
    <w:p w:rsidR="0076260F" w:rsidRPr="00A905F7" w:rsidRDefault="00382393" w:rsidP="0076260F">
      <w:pPr>
        <w:rPr>
          <w:rFonts w:ascii="Times New Roman" w:hAnsi="Times New Roman"/>
          <w:bCs/>
        </w:rPr>
      </w:pPr>
      <w:r>
        <w:rPr>
          <w:rFonts w:ascii="Times New Roman" w:hAnsi="Times New Roman"/>
          <w:bCs/>
        </w:rPr>
        <w:t>Михайловского сельсовета</w:t>
      </w:r>
      <w:r w:rsidR="005024DA" w:rsidRPr="00A905F7">
        <w:rPr>
          <w:rFonts w:ascii="Times New Roman" w:hAnsi="Times New Roman"/>
          <w:bCs/>
        </w:rPr>
        <w:tab/>
        <w:t xml:space="preserve">               </w:t>
      </w:r>
      <w:r w:rsidR="0076260F">
        <w:rPr>
          <w:rFonts w:ascii="Times New Roman" w:hAnsi="Times New Roman"/>
          <w:bCs/>
        </w:rPr>
        <w:t xml:space="preserve">                     </w:t>
      </w:r>
      <w:r w:rsidR="005024DA" w:rsidRPr="00A905F7">
        <w:rPr>
          <w:rFonts w:ascii="Times New Roman" w:hAnsi="Times New Roman"/>
          <w:bCs/>
        </w:rPr>
        <w:t xml:space="preserve">  </w:t>
      </w:r>
    </w:p>
    <w:p w:rsidR="005024DA" w:rsidRPr="00A905F7" w:rsidRDefault="005024DA" w:rsidP="005024DA">
      <w:pPr>
        <w:rPr>
          <w:rFonts w:ascii="Times New Roman" w:hAnsi="Times New Roman"/>
          <w:bCs/>
        </w:rPr>
      </w:pPr>
    </w:p>
    <w:p w:rsidR="0076260F" w:rsidRDefault="0076260F" w:rsidP="005024DA">
      <w:pPr>
        <w:jc w:val="right"/>
        <w:rPr>
          <w:rFonts w:ascii="Times New Roman" w:hAnsi="Times New Roman"/>
          <w:color w:val="000000"/>
          <w:spacing w:val="-1"/>
        </w:rPr>
      </w:pPr>
    </w:p>
    <w:p w:rsidR="0076260F" w:rsidRDefault="0076260F" w:rsidP="005024DA">
      <w:pPr>
        <w:jc w:val="right"/>
        <w:rPr>
          <w:rFonts w:ascii="Times New Roman" w:hAnsi="Times New Roman"/>
          <w:color w:val="000000"/>
          <w:spacing w:val="-1"/>
        </w:rPr>
      </w:pPr>
    </w:p>
    <w:p w:rsidR="00CF44F9" w:rsidRDefault="00CF44F9" w:rsidP="005024DA">
      <w:pPr>
        <w:jc w:val="right"/>
        <w:rPr>
          <w:rFonts w:ascii="Times New Roman" w:hAnsi="Times New Roman"/>
          <w:color w:val="000000"/>
          <w:spacing w:val="-1"/>
        </w:rPr>
      </w:pPr>
    </w:p>
    <w:p w:rsidR="00CF44F9" w:rsidRDefault="00CF44F9" w:rsidP="005024DA">
      <w:pPr>
        <w:jc w:val="right"/>
        <w:rPr>
          <w:rFonts w:ascii="Times New Roman" w:hAnsi="Times New Roman"/>
          <w:color w:val="000000"/>
          <w:spacing w:val="-1"/>
        </w:rPr>
      </w:pPr>
    </w:p>
    <w:p w:rsidR="00CF44F9" w:rsidRDefault="00CF44F9" w:rsidP="005024DA">
      <w:pPr>
        <w:jc w:val="right"/>
        <w:rPr>
          <w:rFonts w:ascii="Times New Roman" w:hAnsi="Times New Roman"/>
          <w:color w:val="000000"/>
          <w:spacing w:val="-1"/>
        </w:rPr>
      </w:pPr>
    </w:p>
    <w:p w:rsidR="00F93B8D" w:rsidRDefault="00F93B8D" w:rsidP="005024DA">
      <w:pPr>
        <w:jc w:val="right"/>
        <w:rPr>
          <w:rFonts w:ascii="Times New Roman" w:hAnsi="Times New Roman"/>
          <w:color w:val="000000"/>
          <w:spacing w:val="-1"/>
        </w:rPr>
      </w:pPr>
    </w:p>
    <w:p w:rsidR="00F93B8D" w:rsidRDefault="00F93B8D" w:rsidP="005024DA">
      <w:pPr>
        <w:jc w:val="right"/>
        <w:rPr>
          <w:rFonts w:ascii="Times New Roman" w:hAnsi="Times New Roman"/>
          <w:color w:val="000000"/>
          <w:spacing w:val="-1"/>
        </w:rPr>
      </w:pPr>
    </w:p>
    <w:p w:rsidR="00F93B8D" w:rsidRDefault="00F93B8D" w:rsidP="005024DA">
      <w:pPr>
        <w:jc w:val="right"/>
        <w:rPr>
          <w:rFonts w:ascii="Times New Roman" w:hAnsi="Times New Roman"/>
          <w:color w:val="000000"/>
          <w:spacing w:val="-1"/>
        </w:rPr>
      </w:pPr>
    </w:p>
    <w:p w:rsidR="00CF44F9" w:rsidRDefault="00CF44F9" w:rsidP="005024DA">
      <w:pPr>
        <w:jc w:val="right"/>
        <w:rPr>
          <w:rFonts w:ascii="Times New Roman" w:hAnsi="Times New Roman"/>
          <w:color w:val="000000"/>
          <w:spacing w:val="-1"/>
        </w:rPr>
      </w:pPr>
    </w:p>
    <w:p w:rsidR="00CF44F9" w:rsidRDefault="00CF44F9" w:rsidP="005024DA">
      <w:pPr>
        <w:jc w:val="right"/>
        <w:rPr>
          <w:rFonts w:ascii="Times New Roman" w:hAnsi="Times New Roman"/>
          <w:color w:val="000000"/>
          <w:spacing w:val="-1"/>
        </w:rPr>
      </w:pPr>
    </w:p>
    <w:p w:rsidR="00CF44F9" w:rsidRPr="00A905F7" w:rsidRDefault="00CF44F9" w:rsidP="005024DA">
      <w:pPr>
        <w:jc w:val="right"/>
        <w:rPr>
          <w:rFonts w:ascii="Times New Roman" w:hAnsi="Times New Roman"/>
          <w:color w:val="000000"/>
          <w:spacing w:val="-1"/>
        </w:rPr>
      </w:pPr>
    </w:p>
    <w:p w:rsidR="005024DA" w:rsidRPr="00A905F7" w:rsidRDefault="005024DA" w:rsidP="005024DA">
      <w:pPr>
        <w:jc w:val="right"/>
        <w:rPr>
          <w:rFonts w:ascii="Times New Roman" w:hAnsi="Times New Roman"/>
          <w:color w:val="000000"/>
          <w:spacing w:val="-1"/>
        </w:rPr>
      </w:pPr>
      <w:proofErr w:type="gramStart"/>
      <w:r w:rsidRPr="00A905F7">
        <w:rPr>
          <w:rFonts w:ascii="Times New Roman" w:hAnsi="Times New Roman"/>
          <w:color w:val="000000"/>
          <w:spacing w:val="-1"/>
        </w:rPr>
        <w:t>Приложение  4</w:t>
      </w:r>
      <w:proofErr w:type="gramEnd"/>
    </w:p>
    <w:p w:rsidR="005024DA" w:rsidRPr="00A905F7" w:rsidRDefault="005024DA" w:rsidP="005024DA">
      <w:pPr>
        <w:jc w:val="right"/>
        <w:rPr>
          <w:rFonts w:ascii="Times New Roman" w:hAnsi="Times New Roman"/>
          <w:color w:val="000000"/>
          <w:spacing w:val="5"/>
        </w:rPr>
      </w:pPr>
      <w:r w:rsidRPr="00A905F7">
        <w:rPr>
          <w:rFonts w:ascii="Times New Roman" w:hAnsi="Times New Roman"/>
          <w:color w:val="000000"/>
          <w:spacing w:val="5"/>
        </w:rPr>
        <w:t>к административному регламенту</w:t>
      </w:r>
    </w:p>
    <w:p w:rsidR="005024DA" w:rsidRPr="00A905F7" w:rsidRDefault="005024DA" w:rsidP="005024DA">
      <w:pPr>
        <w:jc w:val="right"/>
        <w:rPr>
          <w:rFonts w:ascii="Times New Roman" w:hAnsi="Times New Roman"/>
          <w:bCs/>
        </w:rPr>
      </w:pPr>
    </w:p>
    <w:p w:rsidR="005024DA" w:rsidRPr="00A905F7" w:rsidRDefault="005024DA" w:rsidP="005024DA">
      <w:pPr>
        <w:jc w:val="right"/>
        <w:rPr>
          <w:rFonts w:ascii="Times New Roman" w:hAnsi="Times New Roman"/>
          <w:bCs/>
        </w:rPr>
      </w:pPr>
    </w:p>
    <w:p w:rsidR="005024DA" w:rsidRPr="00A905F7" w:rsidRDefault="005024DA" w:rsidP="00382393">
      <w:pPr>
        <w:jc w:val="right"/>
        <w:rPr>
          <w:rFonts w:ascii="Times New Roman" w:hAnsi="Times New Roman"/>
        </w:rPr>
      </w:pPr>
      <w:r w:rsidRPr="00A905F7">
        <w:rPr>
          <w:rFonts w:ascii="Times New Roman" w:hAnsi="Times New Roman"/>
        </w:rPr>
        <w:t xml:space="preserve">Главе </w:t>
      </w:r>
      <w:r w:rsidR="00382393">
        <w:rPr>
          <w:rFonts w:ascii="Times New Roman" w:hAnsi="Times New Roman"/>
        </w:rPr>
        <w:t>Администрации Михайловского сельсовета</w:t>
      </w:r>
    </w:p>
    <w:p w:rsidR="005024DA" w:rsidRPr="00A905F7" w:rsidRDefault="005024DA" w:rsidP="005024DA">
      <w:pPr>
        <w:jc w:val="right"/>
        <w:rPr>
          <w:rFonts w:ascii="Times New Roman" w:hAnsi="Times New Roman"/>
          <w:u w:val="single"/>
        </w:rPr>
      </w:pPr>
    </w:p>
    <w:p w:rsidR="005024DA" w:rsidRPr="00A905F7" w:rsidRDefault="005024DA" w:rsidP="005024DA">
      <w:pPr>
        <w:jc w:val="right"/>
        <w:rPr>
          <w:rFonts w:ascii="Times New Roman" w:hAnsi="Times New Roman"/>
        </w:rPr>
      </w:pPr>
      <w:r w:rsidRPr="00A905F7">
        <w:rPr>
          <w:rFonts w:ascii="Times New Roman" w:hAnsi="Times New Roman"/>
        </w:rPr>
        <w:t xml:space="preserve">(наименование организации, </w:t>
      </w:r>
      <w:proofErr w:type="gramStart"/>
      <w:r w:rsidRPr="00A905F7">
        <w:rPr>
          <w:rFonts w:ascii="Times New Roman" w:hAnsi="Times New Roman"/>
        </w:rPr>
        <w:t>юридический  адрес</w:t>
      </w:r>
      <w:proofErr w:type="gramEnd"/>
      <w:r w:rsidRPr="00A905F7">
        <w:rPr>
          <w:rFonts w:ascii="Times New Roman" w:hAnsi="Times New Roman"/>
        </w:rPr>
        <w:t>,</w:t>
      </w:r>
    </w:p>
    <w:p w:rsidR="005024DA" w:rsidRPr="00A905F7" w:rsidRDefault="005024DA" w:rsidP="005024DA">
      <w:pPr>
        <w:jc w:val="right"/>
        <w:rPr>
          <w:rFonts w:ascii="Times New Roman" w:hAnsi="Times New Roman"/>
          <w:u w:val="single"/>
        </w:rPr>
      </w:pPr>
      <w:r w:rsidRPr="00A905F7">
        <w:rPr>
          <w:rFonts w:ascii="Times New Roman" w:hAnsi="Times New Roman"/>
          <w:u w:val="single"/>
        </w:rPr>
        <w:t>__</w:t>
      </w:r>
    </w:p>
    <w:p w:rsidR="005024DA" w:rsidRPr="00A905F7" w:rsidRDefault="005024DA" w:rsidP="005024DA">
      <w:pPr>
        <w:jc w:val="right"/>
        <w:rPr>
          <w:rFonts w:ascii="Times New Roman" w:hAnsi="Times New Roman"/>
        </w:rPr>
      </w:pPr>
      <w:r w:rsidRPr="00A905F7">
        <w:rPr>
          <w:rFonts w:ascii="Times New Roman" w:hAnsi="Times New Roman"/>
        </w:rPr>
        <w:t>контактные телефоны)</w:t>
      </w:r>
    </w:p>
    <w:p w:rsidR="005024DA" w:rsidRPr="00A905F7" w:rsidRDefault="005024DA" w:rsidP="005024DA">
      <w:pPr>
        <w:jc w:val="right"/>
        <w:rPr>
          <w:rFonts w:ascii="Times New Roman" w:hAnsi="Times New Roman"/>
          <w:u w:val="single"/>
        </w:rPr>
      </w:pPr>
    </w:p>
    <w:p w:rsidR="005024DA" w:rsidRPr="00A905F7" w:rsidRDefault="005024DA" w:rsidP="005024DA">
      <w:pPr>
        <w:jc w:val="right"/>
        <w:rPr>
          <w:rFonts w:ascii="Times New Roman" w:hAnsi="Times New Roman"/>
        </w:rPr>
      </w:pPr>
      <w:r w:rsidRPr="00A905F7">
        <w:rPr>
          <w:rFonts w:ascii="Times New Roman" w:hAnsi="Times New Roman"/>
        </w:rPr>
        <w:t>(для физических лиц – Ф.И.О., паспортные</w:t>
      </w:r>
    </w:p>
    <w:p w:rsidR="005024DA" w:rsidRPr="00A905F7" w:rsidRDefault="005024DA" w:rsidP="005024DA">
      <w:pPr>
        <w:jc w:val="right"/>
        <w:rPr>
          <w:rFonts w:ascii="Times New Roman" w:hAnsi="Times New Roman"/>
        </w:rPr>
      </w:pPr>
      <w:r w:rsidRPr="00A905F7">
        <w:rPr>
          <w:rFonts w:ascii="Times New Roman" w:hAnsi="Times New Roman"/>
        </w:rPr>
        <w:t>данные, адрес по прописке)</w:t>
      </w:r>
    </w:p>
    <w:p w:rsidR="0089478E" w:rsidRDefault="0089478E" w:rsidP="005024DA">
      <w:pPr>
        <w:jc w:val="center"/>
        <w:rPr>
          <w:rFonts w:ascii="Times New Roman" w:hAnsi="Times New Roman"/>
        </w:rPr>
      </w:pPr>
    </w:p>
    <w:p w:rsidR="0089478E" w:rsidRDefault="0089478E" w:rsidP="005024DA">
      <w:pPr>
        <w:jc w:val="center"/>
        <w:rPr>
          <w:rFonts w:ascii="Times New Roman" w:hAnsi="Times New Roman"/>
        </w:rPr>
      </w:pPr>
    </w:p>
    <w:p w:rsidR="005024DA" w:rsidRPr="00A905F7" w:rsidRDefault="005024DA" w:rsidP="005024DA">
      <w:pPr>
        <w:jc w:val="center"/>
        <w:rPr>
          <w:rFonts w:ascii="Times New Roman" w:hAnsi="Times New Roman"/>
        </w:rPr>
      </w:pPr>
      <w:r w:rsidRPr="00A905F7">
        <w:rPr>
          <w:rFonts w:ascii="Times New Roman" w:hAnsi="Times New Roman"/>
        </w:rPr>
        <w:t>Обращение</w:t>
      </w:r>
    </w:p>
    <w:p w:rsidR="005024DA" w:rsidRPr="00A905F7" w:rsidRDefault="005024DA" w:rsidP="005024DA">
      <w:pPr>
        <w:rPr>
          <w:rFonts w:ascii="Times New Roman" w:hAnsi="Times New Roman"/>
        </w:rPr>
      </w:pPr>
    </w:p>
    <w:p w:rsidR="009D025F" w:rsidRDefault="009D025F" w:rsidP="005024DA">
      <w:pPr>
        <w:rPr>
          <w:rFonts w:ascii="Times New Roman" w:hAnsi="Times New Roman"/>
        </w:rPr>
      </w:pPr>
    </w:p>
    <w:p w:rsidR="009D025F" w:rsidRDefault="009D025F" w:rsidP="005024DA">
      <w:pPr>
        <w:rPr>
          <w:rFonts w:ascii="Times New Roman" w:hAnsi="Times New Roman"/>
        </w:rPr>
      </w:pPr>
    </w:p>
    <w:p w:rsidR="009D025F" w:rsidRDefault="009D025F" w:rsidP="005024DA">
      <w:pPr>
        <w:rPr>
          <w:rFonts w:ascii="Times New Roman" w:hAnsi="Times New Roman"/>
        </w:rPr>
      </w:pPr>
    </w:p>
    <w:p w:rsidR="009D025F" w:rsidRDefault="009D025F" w:rsidP="005024DA">
      <w:pPr>
        <w:rPr>
          <w:rFonts w:ascii="Times New Roman" w:hAnsi="Times New Roman"/>
        </w:rPr>
      </w:pPr>
    </w:p>
    <w:p w:rsidR="009D025F" w:rsidRDefault="009D025F" w:rsidP="005024DA">
      <w:pPr>
        <w:rPr>
          <w:rFonts w:ascii="Times New Roman" w:hAnsi="Times New Roman"/>
        </w:rPr>
      </w:pPr>
    </w:p>
    <w:p w:rsidR="009D025F" w:rsidRDefault="009D025F" w:rsidP="005024DA">
      <w:pPr>
        <w:rPr>
          <w:rFonts w:ascii="Times New Roman" w:hAnsi="Times New Roman"/>
        </w:rPr>
      </w:pPr>
    </w:p>
    <w:p w:rsidR="009D025F" w:rsidRDefault="009D025F" w:rsidP="005024DA">
      <w:pPr>
        <w:rPr>
          <w:rFonts w:ascii="Times New Roman" w:hAnsi="Times New Roman"/>
        </w:rPr>
      </w:pPr>
    </w:p>
    <w:p w:rsidR="009D025F" w:rsidRDefault="009D025F" w:rsidP="005024DA">
      <w:pPr>
        <w:rPr>
          <w:rFonts w:ascii="Times New Roman" w:hAnsi="Times New Roman"/>
        </w:rPr>
      </w:pPr>
    </w:p>
    <w:p w:rsidR="009D025F" w:rsidRDefault="009D025F" w:rsidP="005024DA">
      <w:pPr>
        <w:rPr>
          <w:rFonts w:ascii="Times New Roman" w:hAnsi="Times New Roman"/>
        </w:rPr>
      </w:pPr>
    </w:p>
    <w:p w:rsidR="009D025F" w:rsidRDefault="009D025F" w:rsidP="005024DA">
      <w:pPr>
        <w:rPr>
          <w:rFonts w:ascii="Times New Roman" w:hAnsi="Times New Roman"/>
        </w:rPr>
      </w:pPr>
    </w:p>
    <w:p w:rsidR="009D025F" w:rsidRDefault="009D025F" w:rsidP="005024DA">
      <w:pPr>
        <w:rPr>
          <w:rFonts w:ascii="Times New Roman" w:hAnsi="Times New Roman"/>
        </w:rPr>
      </w:pPr>
    </w:p>
    <w:p w:rsidR="009D025F" w:rsidRDefault="009D025F" w:rsidP="005024DA">
      <w:pPr>
        <w:rPr>
          <w:rFonts w:ascii="Times New Roman" w:hAnsi="Times New Roman"/>
        </w:rPr>
      </w:pPr>
    </w:p>
    <w:p w:rsidR="009D025F" w:rsidRDefault="009D025F" w:rsidP="005024DA">
      <w:pPr>
        <w:rPr>
          <w:rFonts w:ascii="Times New Roman" w:hAnsi="Times New Roman"/>
        </w:rPr>
      </w:pPr>
      <w:r>
        <w:rPr>
          <w:rFonts w:ascii="Times New Roman" w:hAnsi="Times New Roman"/>
        </w:rPr>
        <w:t xml:space="preserve">«__»_____________20___г.                                                 _________________ </w:t>
      </w:r>
    </w:p>
    <w:p w:rsidR="009D025F" w:rsidRDefault="009D025F" w:rsidP="005024DA">
      <w:pPr>
        <w:rPr>
          <w:rFonts w:ascii="Times New Roman" w:hAnsi="Times New Roman"/>
        </w:rPr>
      </w:pPr>
      <w:r>
        <w:rPr>
          <w:rFonts w:ascii="Times New Roman" w:hAnsi="Times New Roman"/>
        </w:rPr>
        <w:t xml:space="preserve">                                                                                                         подпись</w:t>
      </w:r>
    </w:p>
    <w:sectPr w:rsidR="009D025F" w:rsidSect="00F93B8D">
      <w:pgSz w:w="11906" w:h="16838"/>
      <w:pgMar w:top="709"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E4C"/>
    <w:multiLevelType w:val="hybridMultilevel"/>
    <w:tmpl w:val="12187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1A269F"/>
    <w:multiLevelType w:val="hybridMultilevel"/>
    <w:tmpl w:val="D9D20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D002EEB"/>
    <w:multiLevelType w:val="hybridMultilevel"/>
    <w:tmpl w:val="60088B2C"/>
    <w:lvl w:ilvl="0" w:tplc="266678E6">
      <w:start w:val="1"/>
      <w:numFmt w:val="bullet"/>
      <w:lvlText w:val=""/>
      <w:lvlJc w:val="left"/>
      <w:pPr>
        <w:ind w:left="4755"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15:restartNumberingAfterBreak="0">
    <w:nsid w:val="37100EC4"/>
    <w:multiLevelType w:val="hybridMultilevel"/>
    <w:tmpl w:val="5FC0DCB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15:restartNumberingAfterBreak="0">
    <w:nsid w:val="47722A38"/>
    <w:multiLevelType w:val="hybridMultilevel"/>
    <w:tmpl w:val="B29ED836"/>
    <w:lvl w:ilvl="0" w:tplc="266678E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23"/>
    <w:rsid w:val="00035026"/>
    <w:rsid w:val="00037379"/>
    <w:rsid w:val="000C5871"/>
    <w:rsid w:val="000F750D"/>
    <w:rsid w:val="00115480"/>
    <w:rsid w:val="001562B5"/>
    <w:rsid w:val="00195F71"/>
    <w:rsid w:val="001A2C2E"/>
    <w:rsid w:val="001B24BC"/>
    <w:rsid w:val="00230D87"/>
    <w:rsid w:val="002C35D1"/>
    <w:rsid w:val="00382393"/>
    <w:rsid w:val="003D398A"/>
    <w:rsid w:val="003F69BE"/>
    <w:rsid w:val="00412672"/>
    <w:rsid w:val="0043233F"/>
    <w:rsid w:val="004707AA"/>
    <w:rsid w:val="004B49F3"/>
    <w:rsid w:val="005017FD"/>
    <w:rsid w:val="005024DA"/>
    <w:rsid w:val="00551E9B"/>
    <w:rsid w:val="006E424B"/>
    <w:rsid w:val="00705A64"/>
    <w:rsid w:val="0076260F"/>
    <w:rsid w:val="007B5BBF"/>
    <w:rsid w:val="007E3891"/>
    <w:rsid w:val="008334A8"/>
    <w:rsid w:val="0089478E"/>
    <w:rsid w:val="008C2EAF"/>
    <w:rsid w:val="009D025F"/>
    <w:rsid w:val="009D47DE"/>
    <w:rsid w:val="00A37EA2"/>
    <w:rsid w:val="00A905F7"/>
    <w:rsid w:val="00AB74E3"/>
    <w:rsid w:val="00AC4E72"/>
    <w:rsid w:val="00BA3A51"/>
    <w:rsid w:val="00BD3369"/>
    <w:rsid w:val="00BE126B"/>
    <w:rsid w:val="00C609C4"/>
    <w:rsid w:val="00CF44F9"/>
    <w:rsid w:val="00DF3D23"/>
    <w:rsid w:val="00E940E8"/>
    <w:rsid w:val="00F93B8D"/>
    <w:rsid w:val="00FC6DB5"/>
    <w:rsid w:val="00FD4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726A6-C16F-499B-BE0F-42A78A75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024D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024DA"/>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024DA"/>
    <w:rPr>
      <w:rFonts w:ascii="Arial" w:eastAsia="Times New Roman" w:hAnsi="Arial" w:cs="Arial"/>
      <w:b/>
      <w:bCs/>
      <w:kern w:val="32"/>
      <w:sz w:val="32"/>
      <w:szCs w:val="32"/>
      <w:lang w:eastAsia="ru-RU"/>
    </w:rPr>
  </w:style>
  <w:style w:type="paragraph" w:customStyle="1" w:styleId="ConsPlusNormal">
    <w:name w:val="ConsPlusNormal"/>
    <w:link w:val="ConsPlusNormal0"/>
    <w:uiPriority w:val="99"/>
    <w:rsid w:val="00502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5024DA"/>
    <w:rPr>
      <w:color w:val="0000FF"/>
      <w:u w:val="none"/>
    </w:rPr>
  </w:style>
  <w:style w:type="paragraph" w:customStyle="1" w:styleId="Table">
    <w:name w:val="Table!Таблица"/>
    <w:rsid w:val="005024D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024DA"/>
    <w:pPr>
      <w:spacing w:after="0" w:line="240" w:lineRule="auto"/>
      <w:jc w:val="center"/>
    </w:pPr>
    <w:rPr>
      <w:rFonts w:ascii="Arial" w:eastAsia="Times New Roman" w:hAnsi="Arial" w:cs="Arial"/>
      <w:b/>
      <w:bCs/>
      <w:kern w:val="28"/>
      <w:sz w:val="24"/>
      <w:szCs w:val="32"/>
      <w:lang w:eastAsia="ru-RU"/>
    </w:rPr>
  </w:style>
  <w:style w:type="paragraph" w:styleId="a4">
    <w:name w:val="caption"/>
    <w:basedOn w:val="a"/>
    <w:next w:val="a"/>
    <w:qFormat/>
    <w:rsid w:val="00A905F7"/>
    <w:pPr>
      <w:tabs>
        <w:tab w:val="left" w:pos="3828"/>
      </w:tabs>
      <w:ind w:firstLine="0"/>
      <w:jc w:val="center"/>
    </w:pPr>
    <w:rPr>
      <w:rFonts w:ascii="Times New Roman" w:hAnsi="Times New Roman"/>
      <w:b/>
      <w:sz w:val="40"/>
      <w:szCs w:val="20"/>
    </w:rPr>
  </w:style>
  <w:style w:type="character" w:customStyle="1" w:styleId="ConsPlusNormal0">
    <w:name w:val="ConsPlusNormal Знак"/>
    <w:link w:val="ConsPlusNormal"/>
    <w:uiPriority w:val="99"/>
    <w:locked/>
    <w:rsid w:val="00FC6DB5"/>
    <w:rPr>
      <w:rFonts w:ascii="Arial" w:eastAsia="Times New Roman" w:hAnsi="Arial" w:cs="Arial"/>
      <w:sz w:val="20"/>
      <w:szCs w:val="20"/>
      <w:lang w:eastAsia="ru-RU"/>
    </w:rPr>
  </w:style>
  <w:style w:type="character" w:customStyle="1" w:styleId="apple-converted-space">
    <w:name w:val="apple-converted-space"/>
    <w:basedOn w:val="a0"/>
    <w:rsid w:val="009D025F"/>
  </w:style>
  <w:style w:type="paragraph" w:styleId="a5">
    <w:name w:val="List Paragraph"/>
    <w:basedOn w:val="a"/>
    <w:uiPriority w:val="34"/>
    <w:qFormat/>
    <w:rsid w:val="00F93B8D"/>
    <w:pPr>
      <w:ind w:left="720"/>
      <w:contextualSpacing/>
    </w:pPr>
  </w:style>
  <w:style w:type="paragraph" w:styleId="a6">
    <w:name w:val="Normal (Web)"/>
    <w:aliases w:val="Обычный (веб) Знак1,Обычный (веб) Знак Знак"/>
    <w:basedOn w:val="a"/>
    <w:link w:val="a7"/>
    <w:uiPriority w:val="99"/>
    <w:rsid w:val="008334A8"/>
    <w:pPr>
      <w:spacing w:before="100" w:beforeAutospacing="1" w:after="100" w:afterAutospacing="1" w:line="360" w:lineRule="auto"/>
      <w:ind w:firstLine="0"/>
    </w:pPr>
    <w:rPr>
      <w:rFonts w:ascii="Times New Roman" w:eastAsia="SimSun" w:hAnsi="Times New Roman"/>
      <w:sz w:val="16"/>
      <w:szCs w:val="16"/>
    </w:rPr>
  </w:style>
  <w:style w:type="character" w:customStyle="1" w:styleId="a7">
    <w:name w:val="Обычный (веб) Знак"/>
    <w:aliases w:val="Обычный (веб) Знак1 Знак,Обычный (веб) Знак Знак Знак"/>
    <w:link w:val="a6"/>
    <w:uiPriority w:val="99"/>
    <w:locked/>
    <w:rsid w:val="008334A8"/>
    <w:rPr>
      <w:rFonts w:ascii="Times New Roman" w:eastAsia="SimSun" w:hAnsi="Times New Roman" w:cs="Times New Roman"/>
      <w:sz w:val="16"/>
      <w:szCs w:val="16"/>
      <w:lang w:eastAsia="ru-RU"/>
    </w:rPr>
  </w:style>
  <w:style w:type="paragraph" w:customStyle="1" w:styleId="5">
    <w:name w:val=" Знак Знак5 Знак Знак"/>
    <w:basedOn w:val="a"/>
    <w:rsid w:val="000C5871"/>
    <w:pPr>
      <w:spacing w:before="100" w:beforeAutospacing="1" w:after="100" w:afterAutospacing="1"/>
      <w:ind w:firstLine="0"/>
      <w:jc w:val="left"/>
    </w:pPr>
    <w:rPr>
      <w:rFonts w:ascii="Tahoma" w:hAnsi="Tahoma"/>
      <w:lang w:val="en-US" w:eastAsia="en-US"/>
    </w:rPr>
  </w:style>
  <w:style w:type="paragraph" w:customStyle="1" w:styleId="a8">
    <w:name w:val="Базовый"/>
    <w:rsid w:val="00382393"/>
    <w:pPr>
      <w:tabs>
        <w:tab w:val="left" w:pos="709"/>
      </w:tabs>
      <w:suppressAutoHyphens/>
      <w:spacing w:line="276" w:lineRule="atLeast"/>
    </w:pPr>
    <w:rPr>
      <w:rFonts w:ascii="Calibri" w:eastAsia="Times New Roman" w:hAnsi="Calibri" w:cs="Calibri"/>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surovo46@yandex.ru" TargetMode="External"/><Relationship Id="rId12" Type="http://schemas.openxmlformats.org/officeDocument/2006/relationships/hyperlink" Target="http://www.rg.ru/gazeta/rg/2006/07/2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stup.scli.ru:8111/content/act/bba0bfb1-06c7-4e50-a8d3-fe1045784bf1.html" TargetMode="External"/><Relationship Id="rId11" Type="http://schemas.openxmlformats.org/officeDocument/2006/relationships/hyperlink" Target="http://www.rg.ru/gazeta/rg/2004/12/30.html" TargetMode="External"/><Relationship Id="rId5" Type="http://schemas.openxmlformats.org/officeDocument/2006/relationships/webSettings" Target="webSettings.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mailto:mfc@rku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7CD5-384A-491F-9E38-5A06A4D0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5943</Words>
  <Characters>33881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Татьяна Леонидовна</dc:creator>
  <cp:lastModifiedBy>Пользователь Windows</cp:lastModifiedBy>
  <cp:revision>5</cp:revision>
  <cp:lastPrinted>2015-10-15T06:32:00Z</cp:lastPrinted>
  <dcterms:created xsi:type="dcterms:W3CDTF">2018-01-26T06:57:00Z</dcterms:created>
  <dcterms:modified xsi:type="dcterms:W3CDTF">2018-01-26T07:40:00Z</dcterms:modified>
</cp:coreProperties>
</file>