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FD7" w:rsidRPr="009E668E" w:rsidRDefault="00BE0FD7" w:rsidP="00BE0FD7">
      <w:pPr>
        <w:pStyle w:val="ConsPlusNormal"/>
        <w:jc w:val="center"/>
        <w:rPr>
          <w:rFonts w:ascii="Arial" w:eastAsia="Arial Unicode MS" w:hAnsi="Arial" w:cs="Arial"/>
          <w:b/>
          <w:sz w:val="32"/>
          <w:szCs w:val="32"/>
        </w:rPr>
      </w:pPr>
      <w:r w:rsidRPr="009E668E">
        <w:rPr>
          <w:rFonts w:ascii="Arial" w:eastAsia="Arial Unicode MS" w:hAnsi="Arial" w:cs="Arial"/>
          <w:b/>
          <w:sz w:val="32"/>
          <w:szCs w:val="32"/>
        </w:rPr>
        <w:t>СОБРАНИЕ ДЕПУТАТОВ</w:t>
      </w:r>
    </w:p>
    <w:p w:rsidR="00BE0FD7" w:rsidRPr="009E668E" w:rsidRDefault="00C32E53" w:rsidP="00BE0FD7">
      <w:pPr>
        <w:pStyle w:val="ConsPlusNormal"/>
        <w:jc w:val="center"/>
        <w:rPr>
          <w:rFonts w:ascii="Arial" w:eastAsia="Arial Unicode MS" w:hAnsi="Arial" w:cs="Arial"/>
          <w:b/>
          <w:sz w:val="32"/>
          <w:szCs w:val="32"/>
        </w:rPr>
      </w:pPr>
      <w:r>
        <w:rPr>
          <w:rFonts w:ascii="Arial" w:eastAsia="Arial Unicode MS" w:hAnsi="Arial" w:cs="Arial"/>
          <w:b/>
          <w:sz w:val="32"/>
          <w:szCs w:val="32"/>
        </w:rPr>
        <w:t xml:space="preserve">МИХАЙЛОВСКОГО </w:t>
      </w:r>
      <w:r w:rsidR="00BE0FD7" w:rsidRPr="009E668E">
        <w:rPr>
          <w:rFonts w:ascii="Arial" w:eastAsia="Arial Unicode MS" w:hAnsi="Arial" w:cs="Arial"/>
          <w:b/>
          <w:sz w:val="32"/>
          <w:szCs w:val="32"/>
        </w:rPr>
        <w:t>СЕЛЬСОВЕТА</w:t>
      </w:r>
    </w:p>
    <w:p w:rsidR="00BE0FD7" w:rsidRPr="009E668E" w:rsidRDefault="00BE0FD7" w:rsidP="00BE0FD7">
      <w:pPr>
        <w:pStyle w:val="ConsPlusNormal"/>
        <w:jc w:val="center"/>
        <w:rPr>
          <w:rFonts w:ascii="Arial" w:eastAsia="Arial Unicode MS" w:hAnsi="Arial" w:cs="Arial"/>
          <w:b/>
          <w:sz w:val="32"/>
          <w:szCs w:val="32"/>
        </w:rPr>
      </w:pPr>
      <w:r w:rsidRPr="009E668E">
        <w:rPr>
          <w:rFonts w:ascii="Arial" w:eastAsia="Arial Unicode MS" w:hAnsi="Arial" w:cs="Arial"/>
          <w:b/>
          <w:sz w:val="32"/>
          <w:szCs w:val="32"/>
        </w:rPr>
        <w:t>ЖЕЛЕЗНОГОРСКОГО РАЙОНА</w:t>
      </w:r>
    </w:p>
    <w:p w:rsidR="0020765A" w:rsidRPr="009E668E" w:rsidRDefault="0020765A" w:rsidP="00BE0FD7">
      <w:pPr>
        <w:tabs>
          <w:tab w:val="left" w:pos="3675"/>
        </w:tabs>
        <w:jc w:val="center"/>
        <w:outlineLvl w:val="0"/>
        <w:rPr>
          <w:rFonts w:ascii="Arial" w:eastAsia="Arial Unicode MS" w:hAnsi="Arial" w:cs="Arial"/>
          <w:b/>
          <w:sz w:val="32"/>
          <w:szCs w:val="32"/>
        </w:rPr>
      </w:pPr>
    </w:p>
    <w:p w:rsidR="00BE0FD7" w:rsidRPr="009E668E" w:rsidRDefault="00BE0FD7" w:rsidP="00BE0FD7">
      <w:pPr>
        <w:tabs>
          <w:tab w:val="left" w:pos="3675"/>
        </w:tabs>
        <w:jc w:val="center"/>
        <w:outlineLvl w:val="0"/>
        <w:rPr>
          <w:rFonts w:ascii="Arial" w:eastAsia="Arial Unicode MS" w:hAnsi="Arial" w:cs="Arial"/>
          <w:b/>
          <w:sz w:val="32"/>
          <w:szCs w:val="32"/>
        </w:rPr>
      </w:pPr>
      <w:r w:rsidRPr="009E668E">
        <w:rPr>
          <w:rFonts w:ascii="Arial" w:eastAsia="Arial Unicode MS" w:hAnsi="Arial" w:cs="Arial"/>
          <w:b/>
          <w:sz w:val="32"/>
          <w:szCs w:val="32"/>
        </w:rPr>
        <w:t>РЕШЕНИЕ</w:t>
      </w:r>
    </w:p>
    <w:p w:rsidR="008D5585" w:rsidRPr="009E668E" w:rsidRDefault="009E668E" w:rsidP="00BE0FD7">
      <w:pPr>
        <w:tabs>
          <w:tab w:val="left" w:pos="3675"/>
        </w:tabs>
        <w:jc w:val="center"/>
        <w:outlineLvl w:val="0"/>
        <w:rPr>
          <w:rFonts w:ascii="Arial" w:eastAsia="Arial Unicode MS" w:hAnsi="Arial" w:cs="Arial"/>
          <w:b/>
          <w:sz w:val="32"/>
          <w:szCs w:val="32"/>
        </w:rPr>
      </w:pPr>
      <w:r>
        <w:rPr>
          <w:rFonts w:ascii="Arial" w:eastAsia="Arial Unicode MS" w:hAnsi="Arial" w:cs="Arial"/>
          <w:b/>
          <w:sz w:val="32"/>
          <w:szCs w:val="32"/>
        </w:rPr>
        <w:t>о</w:t>
      </w:r>
      <w:r w:rsidR="008D5585" w:rsidRPr="009E668E">
        <w:rPr>
          <w:rFonts w:ascii="Arial" w:eastAsia="Arial Unicode MS" w:hAnsi="Arial" w:cs="Arial"/>
          <w:b/>
          <w:sz w:val="32"/>
          <w:szCs w:val="32"/>
        </w:rPr>
        <w:t>т</w:t>
      </w:r>
      <w:r>
        <w:rPr>
          <w:rFonts w:ascii="Arial" w:eastAsia="Arial Unicode MS" w:hAnsi="Arial" w:cs="Arial"/>
          <w:b/>
          <w:sz w:val="32"/>
          <w:szCs w:val="32"/>
        </w:rPr>
        <w:t xml:space="preserve"> </w:t>
      </w:r>
      <w:r w:rsidR="00C32E53">
        <w:rPr>
          <w:rFonts w:ascii="Arial" w:eastAsia="Arial Unicode MS" w:hAnsi="Arial" w:cs="Arial"/>
          <w:b/>
          <w:sz w:val="32"/>
          <w:szCs w:val="32"/>
        </w:rPr>
        <w:t>24</w:t>
      </w:r>
      <w:r w:rsidRPr="009E668E">
        <w:rPr>
          <w:rFonts w:ascii="Arial" w:eastAsia="Arial Unicode MS" w:hAnsi="Arial" w:cs="Arial"/>
          <w:b/>
          <w:sz w:val="32"/>
          <w:szCs w:val="32"/>
        </w:rPr>
        <w:t xml:space="preserve"> июля </w:t>
      </w:r>
      <w:r w:rsidR="008D5585" w:rsidRPr="009E668E">
        <w:rPr>
          <w:rFonts w:ascii="Arial" w:eastAsia="Arial Unicode MS" w:hAnsi="Arial" w:cs="Arial"/>
          <w:b/>
          <w:sz w:val="32"/>
          <w:szCs w:val="32"/>
        </w:rPr>
        <w:t>2020г.</w:t>
      </w:r>
      <w:r>
        <w:rPr>
          <w:rFonts w:ascii="Arial" w:eastAsia="Arial Unicode MS" w:hAnsi="Arial" w:cs="Arial"/>
          <w:b/>
          <w:sz w:val="32"/>
          <w:szCs w:val="32"/>
        </w:rPr>
        <w:t xml:space="preserve"> </w:t>
      </w:r>
      <w:r w:rsidR="008D5585" w:rsidRPr="009E668E">
        <w:rPr>
          <w:rFonts w:ascii="Arial" w:eastAsia="Arial Unicode MS" w:hAnsi="Arial" w:cs="Arial"/>
          <w:b/>
          <w:sz w:val="32"/>
          <w:szCs w:val="32"/>
        </w:rPr>
        <w:t>№</w:t>
      </w:r>
      <w:r w:rsidRPr="009E668E">
        <w:rPr>
          <w:rFonts w:ascii="Arial" w:eastAsia="Arial Unicode MS" w:hAnsi="Arial" w:cs="Arial"/>
          <w:b/>
          <w:sz w:val="32"/>
          <w:szCs w:val="32"/>
        </w:rPr>
        <w:t xml:space="preserve"> </w:t>
      </w:r>
      <w:r w:rsidR="00C32E53">
        <w:rPr>
          <w:rFonts w:ascii="Arial" w:eastAsia="Arial Unicode MS" w:hAnsi="Arial" w:cs="Arial"/>
          <w:b/>
          <w:sz w:val="32"/>
          <w:szCs w:val="32"/>
        </w:rPr>
        <w:t>3</w:t>
      </w:r>
    </w:p>
    <w:p w:rsidR="00BE0FD7" w:rsidRPr="009E668E" w:rsidRDefault="00BE0FD7" w:rsidP="00BE0FD7">
      <w:pPr>
        <w:pStyle w:val="ConsPlusNormal"/>
        <w:jc w:val="center"/>
        <w:rPr>
          <w:rFonts w:ascii="Arial" w:eastAsia="Arial Unicode MS" w:hAnsi="Arial" w:cs="Arial"/>
          <w:sz w:val="32"/>
          <w:szCs w:val="32"/>
        </w:rPr>
      </w:pPr>
      <w:r w:rsidRPr="009E668E">
        <w:rPr>
          <w:rFonts w:ascii="Arial" w:eastAsia="Arial Unicode MS" w:hAnsi="Arial" w:cs="Arial"/>
          <w:b/>
          <w:sz w:val="32"/>
          <w:szCs w:val="32"/>
        </w:rPr>
        <w:t>О внесении изменений в Решение</w:t>
      </w:r>
      <w:r w:rsidRPr="009E668E">
        <w:rPr>
          <w:rFonts w:ascii="Arial" w:eastAsia="Arial Unicode MS" w:hAnsi="Arial" w:cs="Arial"/>
          <w:b/>
          <w:bCs/>
          <w:sz w:val="32"/>
          <w:szCs w:val="32"/>
        </w:rPr>
        <w:t xml:space="preserve"> </w:t>
      </w:r>
      <w:r w:rsidR="001A759E" w:rsidRPr="009E668E">
        <w:rPr>
          <w:rFonts w:ascii="Arial" w:eastAsia="Arial Unicode MS" w:hAnsi="Arial" w:cs="Arial"/>
          <w:b/>
          <w:bCs/>
          <w:sz w:val="32"/>
          <w:szCs w:val="32"/>
        </w:rPr>
        <w:t xml:space="preserve">Собрания депутатов </w:t>
      </w:r>
      <w:r w:rsidR="00C32E53">
        <w:rPr>
          <w:rFonts w:ascii="Arial" w:eastAsia="Arial Unicode MS" w:hAnsi="Arial" w:cs="Arial"/>
          <w:b/>
          <w:bCs/>
          <w:sz w:val="32"/>
          <w:szCs w:val="32"/>
        </w:rPr>
        <w:t>Михайловского</w:t>
      </w:r>
      <w:r w:rsidRPr="009E668E">
        <w:rPr>
          <w:rFonts w:ascii="Arial" w:eastAsia="Arial Unicode MS" w:hAnsi="Arial" w:cs="Arial"/>
          <w:b/>
          <w:bCs/>
          <w:sz w:val="32"/>
          <w:szCs w:val="32"/>
        </w:rPr>
        <w:t xml:space="preserve"> сельсовета </w:t>
      </w:r>
      <w:proofErr w:type="spellStart"/>
      <w:r w:rsidRPr="009E668E">
        <w:rPr>
          <w:rFonts w:ascii="Arial" w:eastAsia="Arial Unicode MS" w:hAnsi="Arial" w:cs="Arial"/>
          <w:b/>
          <w:bCs/>
          <w:sz w:val="32"/>
          <w:szCs w:val="32"/>
        </w:rPr>
        <w:t>Железногорского</w:t>
      </w:r>
      <w:proofErr w:type="spellEnd"/>
      <w:r w:rsidRPr="009E668E">
        <w:rPr>
          <w:rFonts w:ascii="Arial" w:eastAsia="Arial Unicode MS" w:hAnsi="Arial" w:cs="Arial"/>
          <w:b/>
          <w:bCs/>
          <w:sz w:val="32"/>
          <w:szCs w:val="32"/>
        </w:rPr>
        <w:t xml:space="preserve"> района</w:t>
      </w:r>
      <w:r w:rsidRPr="009E668E">
        <w:rPr>
          <w:rFonts w:ascii="Arial" w:eastAsia="Arial Unicode MS" w:hAnsi="Arial" w:cs="Arial"/>
          <w:sz w:val="32"/>
          <w:szCs w:val="32"/>
        </w:rPr>
        <w:t xml:space="preserve"> </w:t>
      </w:r>
      <w:r w:rsidRPr="009E668E">
        <w:rPr>
          <w:rFonts w:ascii="Arial" w:eastAsia="Arial Unicode MS" w:hAnsi="Arial" w:cs="Arial"/>
          <w:b/>
          <w:bCs/>
          <w:sz w:val="32"/>
          <w:szCs w:val="32"/>
        </w:rPr>
        <w:t xml:space="preserve">от </w:t>
      </w:r>
      <w:r w:rsidR="00DB303C">
        <w:rPr>
          <w:rFonts w:ascii="Arial" w:eastAsia="Arial Unicode MS" w:hAnsi="Arial" w:cs="Arial"/>
          <w:b/>
          <w:bCs/>
          <w:sz w:val="32"/>
          <w:szCs w:val="32"/>
        </w:rPr>
        <w:t>30</w:t>
      </w:r>
      <w:r w:rsidRPr="009E668E">
        <w:rPr>
          <w:rFonts w:ascii="Arial" w:eastAsia="Arial Unicode MS" w:hAnsi="Arial" w:cs="Arial"/>
          <w:b/>
          <w:bCs/>
          <w:sz w:val="32"/>
          <w:szCs w:val="32"/>
        </w:rPr>
        <w:t xml:space="preserve">.10.2019 года № 9 «Об утверждении Положения о бюджетном процессе в муниципальном </w:t>
      </w:r>
      <w:r w:rsidRPr="009E668E">
        <w:rPr>
          <w:rFonts w:ascii="Arial" w:eastAsia="Arial Unicode MS" w:hAnsi="Arial" w:cs="Arial"/>
          <w:b/>
          <w:sz w:val="32"/>
          <w:szCs w:val="32"/>
        </w:rPr>
        <w:t>образовании «</w:t>
      </w:r>
      <w:r w:rsidR="00DB303C">
        <w:rPr>
          <w:rFonts w:ascii="Arial" w:eastAsia="Arial Unicode MS" w:hAnsi="Arial" w:cs="Arial"/>
          <w:b/>
          <w:sz w:val="32"/>
          <w:szCs w:val="32"/>
        </w:rPr>
        <w:t>Михайловский</w:t>
      </w:r>
      <w:r w:rsidRPr="009E668E">
        <w:rPr>
          <w:rFonts w:ascii="Arial" w:eastAsia="Arial Unicode MS" w:hAnsi="Arial" w:cs="Arial"/>
          <w:b/>
          <w:sz w:val="32"/>
          <w:szCs w:val="32"/>
        </w:rPr>
        <w:t xml:space="preserve"> сельсовет» </w:t>
      </w:r>
      <w:proofErr w:type="spellStart"/>
      <w:r w:rsidRPr="009E668E">
        <w:rPr>
          <w:rFonts w:ascii="Arial" w:eastAsia="Arial Unicode MS" w:hAnsi="Arial" w:cs="Arial"/>
          <w:b/>
          <w:sz w:val="32"/>
          <w:szCs w:val="32"/>
        </w:rPr>
        <w:t>Железногорского</w:t>
      </w:r>
      <w:proofErr w:type="spellEnd"/>
      <w:r w:rsidRPr="009E668E">
        <w:rPr>
          <w:rFonts w:ascii="Arial" w:eastAsia="Arial Unicode MS" w:hAnsi="Arial" w:cs="Arial"/>
          <w:b/>
          <w:sz w:val="32"/>
          <w:szCs w:val="32"/>
        </w:rPr>
        <w:t xml:space="preserve"> района</w:t>
      </w:r>
      <w:r w:rsidRPr="009E668E">
        <w:rPr>
          <w:rFonts w:ascii="Arial" w:eastAsia="Arial Unicode MS" w:hAnsi="Arial" w:cs="Arial"/>
          <w:b/>
          <w:bCs/>
          <w:sz w:val="32"/>
          <w:szCs w:val="32"/>
        </w:rPr>
        <w:t xml:space="preserve"> Курской области»</w:t>
      </w:r>
    </w:p>
    <w:p w:rsidR="00BE0FD7" w:rsidRPr="009E668E" w:rsidRDefault="00BE0FD7" w:rsidP="00BE0FD7">
      <w:pPr>
        <w:pStyle w:val="ConsPlusTitle"/>
        <w:widowControl/>
        <w:ind w:firstLine="708"/>
        <w:jc w:val="both"/>
        <w:rPr>
          <w:rFonts w:ascii="Arial" w:eastAsia="Arial Unicode MS" w:hAnsi="Arial" w:cs="Arial"/>
          <w:szCs w:val="24"/>
        </w:rPr>
      </w:pPr>
    </w:p>
    <w:p w:rsidR="00BE0FD7" w:rsidRPr="009E668E" w:rsidRDefault="009E668E" w:rsidP="009E6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Unicode MS" w:hAnsi="Arial" w:cs="Arial"/>
          <w:sz w:val="24"/>
          <w:szCs w:val="24"/>
        </w:rPr>
      </w:pPr>
      <w:r>
        <w:rPr>
          <w:rFonts w:ascii="Arial" w:eastAsia="Arial Unicode MS" w:hAnsi="Arial" w:cs="Arial"/>
          <w:sz w:val="24"/>
          <w:szCs w:val="24"/>
        </w:rPr>
        <w:tab/>
      </w:r>
      <w:r w:rsidR="00BE0FD7" w:rsidRPr="009E668E">
        <w:rPr>
          <w:rFonts w:ascii="Arial" w:eastAsia="Arial Unicode MS" w:hAnsi="Arial" w:cs="Arial"/>
          <w:sz w:val="24"/>
          <w:szCs w:val="24"/>
        </w:rPr>
        <w:t>В соответствии с Бюджетным кодексом Российской Федерации от 31 июля 1998 года № 145-ФЗ (в ред. Федеральных законов от 26.07.201 №199-ФЗ, от 02.08.2019 №278-ФЗ, от 02.08.2019 №307-ФЗ, от 01.10.2019 №330-ФЗ, от 01.04.2020 №71ФЗ, от 07.04.2020 №114-ФЗ, от 22.04.2020 №120-ФЗ),</w:t>
      </w:r>
      <w:r>
        <w:rPr>
          <w:rFonts w:ascii="Arial" w:eastAsia="Arial Unicode MS" w:hAnsi="Arial" w:cs="Arial"/>
          <w:sz w:val="24"/>
          <w:szCs w:val="24"/>
        </w:rPr>
        <w:t xml:space="preserve"> </w:t>
      </w:r>
      <w:r w:rsidR="00BE0FD7" w:rsidRPr="009E668E">
        <w:rPr>
          <w:rFonts w:ascii="Arial" w:eastAsia="Arial Unicode MS" w:hAnsi="Arial" w:cs="Arial"/>
          <w:sz w:val="24"/>
          <w:szCs w:val="24"/>
        </w:rPr>
        <w:t xml:space="preserve">Протестом </w:t>
      </w:r>
      <w:proofErr w:type="spellStart"/>
      <w:r w:rsidR="00BE0FD7" w:rsidRPr="009E668E">
        <w:rPr>
          <w:rFonts w:ascii="Arial" w:eastAsia="Arial Unicode MS" w:hAnsi="Arial" w:cs="Arial"/>
          <w:sz w:val="24"/>
          <w:szCs w:val="24"/>
        </w:rPr>
        <w:t>Железногорской</w:t>
      </w:r>
      <w:proofErr w:type="spellEnd"/>
      <w:r w:rsidR="00BE0FD7" w:rsidRPr="009E668E">
        <w:rPr>
          <w:rFonts w:ascii="Arial" w:eastAsia="Arial Unicode MS" w:hAnsi="Arial" w:cs="Arial"/>
          <w:sz w:val="24"/>
          <w:szCs w:val="24"/>
        </w:rPr>
        <w:t xml:space="preserve"> межрайонной прокуратуры от 01.06.2020 г. №19-2020, Уставом муниципального образования «</w:t>
      </w:r>
      <w:r w:rsidR="00DB303C">
        <w:rPr>
          <w:rFonts w:ascii="Arial" w:eastAsia="Arial Unicode MS" w:hAnsi="Arial" w:cs="Arial"/>
          <w:sz w:val="24"/>
          <w:szCs w:val="24"/>
        </w:rPr>
        <w:t>Михайловский</w:t>
      </w:r>
      <w:r w:rsidR="00BE0FD7" w:rsidRPr="009E668E">
        <w:rPr>
          <w:rFonts w:ascii="Arial" w:eastAsia="Arial Unicode MS" w:hAnsi="Arial" w:cs="Arial"/>
          <w:sz w:val="24"/>
          <w:szCs w:val="24"/>
        </w:rPr>
        <w:t xml:space="preserve"> сельсовет» </w:t>
      </w:r>
      <w:proofErr w:type="spellStart"/>
      <w:r w:rsidR="00BE0FD7" w:rsidRPr="009E668E">
        <w:rPr>
          <w:rFonts w:ascii="Arial" w:eastAsia="Arial Unicode MS" w:hAnsi="Arial" w:cs="Arial"/>
          <w:sz w:val="24"/>
          <w:szCs w:val="24"/>
        </w:rPr>
        <w:t>Железногорского</w:t>
      </w:r>
      <w:proofErr w:type="spellEnd"/>
      <w:r w:rsidR="00BE0FD7" w:rsidRPr="009E668E">
        <w:rPr>
          <w:rFonts w:ascii="Arial" w:eastAsia="Arial Unicode MS" w:hAnsi="Arial" w:cs="Arial"/>
          <w:sz w:val="24"/>
          <w:szCs w:val="24"/>
        </w:rPr>
        <w:t xml:space="preserve"> района Курской области Собрание депутатов </w:t>
      </w:r>
      <w:r w:rsidR="00C32E53">
        <w:rPr>
          <w:rFonts w:ascii="Arial" w:eastAsia="Arial Unicode MS" w:hAnsi="Arial" w:cs="Arial"/>
          <w:sz w:val="24"/>
          <w:szCs w:val="24"/>
        </w:rPr>
        <w:t>Михайловского</w:t>
      </w:r>
      <w:r w:rsidR="00BE0FD7" w:rsidRPr="009E668E">
        <w:rPr>
          <w:rFonts w:ascii="Arial" w:eastAsia="Arial Unicode MS" w:hAnsi="Arial" w:cs="Arial"/>
          <w:sz w:val="24"/>
          <w:szCs w:val="24"/>
        </w:rPr>
        <w:t xml:space="preserve"> сельсовета </w:t>
      </w:r>
      <w:proofErr w:type="spellStart"/>
      <w:r w:rsidR="00BE0FD7" w:rsidRPr="009E668E">
        <w:rPr>
          <w:rFonts w:ascii="Arial" w:eastAsia="Arial Unicode MS" w:hAnsi="Arial" w:cs="Arial"/>
          <w:sz w:val="24"/>
          <w:szCs w:val="24"/>
        </w:rPr>
        <w:t>Железногорского</w:t>
      </w:r>
      <w:proofErr w:type="spellEnd"/>
      <w:r w:rsidR="00BE0FD7" w:rsidRPr="009E668E">
        <w:rPr>
          <w:rFonts w:ascii="Arial" w:eastAsia="Arial Unicode MS" w:hAnsi="Arial" w:cs="Arial"/>
          <w:sz w:val="24"/>
          <w:szCs w:val="24"/>
        </w:rPr>
        <w:t xml:space="preserve"> района </w:t>
      </w:r>
    </w:p>
    <w:p w:rsidR="00BE0FD7" w:rsidRPr="009E668E" w:rsidRDefault="00BE0FD7" w:rsidP="00BE0FD7">
      <w:pPr>
        <w:pStyle w:val="ConsPlusNormal"/>
        <w:jc w:val="both"/>
        <w:rPr>
          <w:rFonts w:ascii="Arial" w:eastAsia="Arial Unicode MS" w:hAnsi="Arial" w:cs="Arial"/>
          <w:szCs w:val="24"/>
        </w:rPr>
      </w:pPr>
    </w:p>
    <w:p w:rsidR="00BE0FD7" w:rsidRPr="009E668E" w:rsidRDefault="00BE0FD7" w:rsidP="00BE0FD7">
      <w:pPr>
        <w:pStyle w:val="ConsPlusNormal"/>
        <w:jc w:val="center"/>
        <w:rPr>
          <w:rFonts w:ascii="Arial" w:eastAsia="Arial Unicode MS" w:hAnsi="Arial" w:cs="Arial"/>
          <w:b/>
          <w:bCs/>
          <w:szCs w:val="24"/>
        </w:rPr>
      </w:pPr>
      <w:r w:rsidRPr="009E668E">
        <w:rPr>
          <w:rFonts w:ascii="Arial" w:eastAsia="Arial Unicode MS" w:hAnsi="Arial" w:cs="Arial"/>
          <w:b/>
          <w:bCs/>
          <w:szCs w:val="24"/>
        </w:rPr>
        <w:t>РЕШИЛО:</w:t>
      </w:r>
    </w:p>
    <w:p w:rsidR="00BE0FD7" w:rsidRPr="009E668E" w:rsidRDefault="00BE0FD7" w:rsidP="00BE0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Unicode MS" w:hAnsi="Arial" w:cs="Arial"/>
          <w:b/>
          <w:sz w:val="24"/>
          <w:szCs w:val="24"/>
        </w:rPr>
      </w:pPr>
    </w:p>
    <w:p w:rsidR="00BE0FD7" w:rsidRPr="009E668E" w:rsidRDefault="00BE0FD7" w:rsidP="00BE0FD7">
      <w:pPr>
        <w:shd w:val="clear" w:color="auto" w:fill="FFFFFF"/>
        <w:spacing w:after="0" w:line="360" w:lineRule="atLeast"/>
        <w:ind w:firstLine="540"/>
        <w:jc w:val="both"/>
        <w:rPr>
          <w:rFonts w:ascii="Arial" w:eastAsia="Arial Unicode MS" w:hAnsi="Arial" w:cs="Arial"/>
          <w:sz w:val="24"/>
          <w:szCs w:val="24"/>
        </w:rPr>
      </w:pPr>
      <w:r w:rsidRPr="009E668E">
        <w:rPr>
          <w:rFonts w:ascii="Arial" w:eastAsia="Arial Unicode MS" w:hAnsi="Arial" w:cs="Arial"/>
          <w:b/>
          <w:sz w:val="24"/>
          <w:szCs w:val="24"/>
        </w:rPr>
        <w:t xml:space="preserve">   1.  Пункт 1 статьи 13</w:t>
      </w:r>
      <w:r w:rsidRPr="009E668E">
        <w:rPr>
          <w:rFonts w:ascii="Arial" w:eastAsia="Arial Unicode MS" w:hAnsi="Arial" w:cs="Arial"/>
          <w:sz w:val="24"/>
          <w:szCs w:val="24"/>
        </w:rPr>
        <w:t xml:space="preserve"> Положения о бюджетном процессе в муниципальном образования «</w:t>
      </w:r>
      <w:r w:rsidR="00DB303C">
        <w:rPr>
          <w:rFonts w:ascii="Arial" w:eastAsia="Arial Unicode MS" w:hAnsi="Arial" w:cs="Arial"/>
          <w:sz w:val="24"/>
          <w:szCs w:val="24"/>
        </w:rPr>
        <w:t>Михайловский</w:t>
      </w:r>
      <w:r w:rsidRPr="009E668E">
        <w:rPr>
          <w:rFonts w:ascii="Arial" w:eastAsia="Arial Unicode MS" w:hAnsi="Arial" w:cs="Arial"/>
          <w:sz w:val="24"/>
          <w:szCs w:val="24"/>
        </w:rPr>
        <w:t xml:space="preserve"> сельсовет» </w:t>
      </w:r>
      <w:proofErr w:type="spellStart"/>
      <w:r w:rsidRPr="009E668E">
        <w:rPr>
          <w:rFonts w:ascii="Arial" w:eastAsia="Arial Unicode MS" w:hAnsi="Arial" w:cs="Arial"/>
          <w:sz w:val="24"/>
          <w:szCs w:val="24"/>
        </w:rPr>
        <w:t>Железногорского</w:t>
      </w:r>
      <w:proofErr w:type="spellEnd"/>
      <w:r w:rsidRPr="009E668E">
        <w:rPr>
          <w:rFonts w:ascii="Arial" w:eastAsia="Arial Unicode MS" w:hAnsi="Arial" w:cs="Arial"/>
          <w:sz w:val="24"/>
          <w:szCs w:val="24"/>
        </w:rPr>
        <w:t xml:space="preserve"> района Курской области, утвержденного Решением </w:t>
      </w:r>
      <w:r w:rsidR="001A759E" w:rsidRPr="009E668E">
        <w:rPr>
          <w:rFonts w:ascii="Arial" w:eastAsia="Arial Unicode MS" w:hAnsi="Arial" w:cs="Arial"/>
          <w:sz w:val="24"/>
          <w:szCs w:val="24"/>
        </w:rPr>
        <w:t xml:space="preserve">Собрания депутатов </w:t>
      </w:r>
      <w:r w:rsidR="00C32E53">
        <w:rPr>
          <w:rFonts w:ascii="Arial" w:eastAsia="Arial Unicode MS" w:hAnsi="Arial" w:cs="Arial"/>
          <w:sz w:val="24"/>
          <w:szCs w:val="24"/>
        </w:rPr>
        <w:t>Михайловского</w:t>
      </w:r>
      <w:r w:rsidR="0020765A" w:rsidRPr="009E668E">
        <w:rPr>
          <w:rFonts w:ascii="Arial" w:eastAsia="Arial Unicode MS" w:hAnsi="Arial" w:cs="Arial"/>
          <w:sz w:val="24"/>
          <w:szCs w:val="24"/>
        </w:rPr>
        <w:t xml:space="preserve"> сельсовета </w:t>
      </w:r>
      <w:proofErr w:type="spellStart"/>
      <w:r w:rsidRPr="009E668E">
        <w:rPr>
          <w:rFonts w:ascii="Arial" w:eastAsia="Arial Unicode MS" w:hAnsi="Arial" w:cs="Arial"/>
          <w:sz w:val="24"/>
          <w:szCs w:val="24"/>
        </w:rPr>
        <w:t>Железногорского</w:t>
      </w:r>
      <w:proofErr w:type="spellEnd"/>
      <w:r w:rsidRPr="009E668E">
        <w:rPr>
          <w:rFonts w:ascii="Arial" w:eastAsia="Arial Unicode MS" w:hAnsi="Arial" w:cs="Arial"/>
          <w:sz w:val="24"/>
          <w:szCs w:val="24"/>
        </w:rPr>
        <w:t xml:space="preserve"> </w:t>
      </w:r>
      <w:proofErr w:type="gramStart"/>
      <w:r w:rsidRPr="009E668E">
        <w:rPr>
          <w:rFonts w:ascii="Arial" w:eastAsia="Arial Unicode MS" w:hAnsi="Arial" w:cs="Arial"/>
          <w:sz w:val="24"/>
          <w:szCs w:val="24"/>
        </w:rPr>
        <w:t>района  от</w:t>
      </w:r>
      <w:proofErr w:type="gramEnd"/>
      <w:r w:rsidRPr="009E668E">
        <w:rPr>
          <w:rFonts w:ascii="Arial" w:eastAsia="Arial Unicode MS" w:hAnsi="Arial" w:cs="Arial"/>
          <w:sz w:val="24"/>
          <w:szCs w:val="24"/>
        </w:rPr>
        <w:t xml:space="preserve"> 3</w:t>
      </w:r>
      <w:r w:rsidR="00DB303C">
        <w:rPr>
          <w:rFonts w:ascii="Arial" w:eastAsia="Arial Unicode MS" w:hAnsi="Arial" w:cs="Arial"/>
          <w:sz w:val="24"/>
          <w:szCs w:val="24"/>
        </w:rPr>
        <w:t>0</w:t>
      </w:r>
      <w:r w:rsidRPr="009E668E">
        <w:rPr>
          <w:rFonts w:ascii="Arial" w:eastAsia="Arial Unicode MS" w:hAnsi="Arial" w:cs="Arial"/>
          <w:sz w:val="24"/>
          <w:szCs w:val="24"/>
        </w:rPr>
        <w:t xml:space="preserve"> октября 2019 года №9</w:t>
      </w:r>
      <w:r w:rsidR="00DB303C">
        <w:rPr>
          <w:rFonts w:ascii="Arial" w:eastAsia="Arial Unicode MS" w:hAnsi="Arial" w:cs="Arial"/>
          <w:sz w:val="24"/>
          <w:szCs w:val="24"/>
        </w:rPr>
        <w:t xml:space="preserve"> </w:t>
      </w:r>
      <w:r w:rsidRPr="009E668E">
        <w:rPr>
          <w:rFonts w:ascii="Arial" w:eastAsia="Arial Unicode MS" w:hAnsi="Arial" w:cs="Arial"/>
          <w:sz w:val="24"/>
          <w:szCs w:val="24"/>
        </w:rPr>
        <w:t xml:space="preserve">,  изложить в следующей редакции: </w:t>
      </w:r>
    </w:p>
    <w:p w:rsidR="0020765A" w:rsidRPr="009E668E" w:rsidRDefault="0020765A" w:rsidP="009E6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Unicode MS" w:hAnsi="Arial" w:cs="Arial"/>
          <w:sz w:val="24"/>
          <w:szCs w:val="24"/>
        </w:rPr>
      </w:pPr>
      <w:r w:rsidRPr="009E668E">
        <w:rPr>
          <w:rFonts w:ascii="Arial" w:eastAsia="Arial Unicode MS" w:hAnsi="Arial" w:cs="Arial"/>
          <w:sz w:val="24"/>
          <w:szCs w:val="24"/>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rPr>
      </w:pPr>
      <w:r w:rsidRPr="009E668E">
        <w:rPr>
          <w:rFonts w:ascii="Arial" w:eastAsia="Arial Unicode MS" w:hAnsi="Arial" w:cs="Arial"/>
          <w:b/>
        </w:rPr>
        <w:t>2.</w:t>
      </w:r>
      <w:r w:rsidR="008D5585" w:rsidRPr="009E668E">
        <w:rPr>
          <w:rFonts w:ascii="Arial" w:eastAsia="Arial Unicode MS" w:hAnsi="Arial" w:cs="Arial"/>
          <w:b/>
        </w:rPr>
        <w:t xml:space="preserve"> </w:t>
      </w:r>
      <w:r w:rsidRPr="009E668E">
        <w:rPr>
          <w:rFonts w:ascii="Arial" w:eastAsia="Arial Unicode MS" w:hAnsi="Arial" w:cs="Arial"/>
          <w:b/>
        </w:rPr>
        <w:t>Статью 17</w:t>
      </w:r>
      <w:r w:rsidRPr="009E668E">
        <w:rPr>
          <w:rFonts w:ascii="Arial" w:eastAsia="Arial Unicode MS" w:hAnsi="Arial" w:cs="Arial"/>
        </w:rPr>
        <w:t xml:space="preserve"> Положения о бюджетном процессе в муниципальном образования «</w:t>
      </w:r>
      <w:r w:rsidR="00DB303C">
        <w:rPr>
          <w:rFonts w:ascii="Arial" w:eastAsia="Arial Unicode MS" w:hAnsi="Arial" w:cs="Arial"/>
        </w:rPr>
        <w:t>Михайловский</w:t>
      </w:r>
      <w:r w:rsidRPr="009E668E">
        <w:rPr>
          <w:rFonts w:ascii="Arial" w:eastAsia="Arial Unicode MS" w:hAnsi="Arial" w:cs="Arial"/>
        </w:rPr>
        <w:t xml:space="preserve"> сельсовет» </w:t>
      </w:r>
      <w:proofErr w:type="spellStart"/>
      <w:r w:rsidRPr="009E668E">
        <w:rPr>
          <w:rFonts w:ascii="Arial" w:eastAsia="Arial Unicode MS" w:hAnsi="Arial" w:cs="Arial"/>
        </w:rPr>
        <w:t>Железногорского</w:t>
      </w:r>
      <w:proofErr w:type="spellEnd"/>
      <w:r w:rsidRPr="009E668E">
        <w:rPr>
          <w:rFonts w:ascii="Arial" w:eastAsia="Arial Unicode MS" w:hAnsi="Arial" w:cs="Arial"/>
        </w:rPr>
        <w:t xml:space="preserve"> района Курской области, утвержденного Решением </w:t>
      </w:r>
      <w:r w:rsidR="001A759E" w:rsidRPr="009E668E">
        <w:rPr>
          <w:rFonts w:ascii="Arial" w:eastAsia="Arial Unicode MS" w:hAnsi="Arial" w:cs="Arial"/>
        </w:rPr>
        <w:t xml:space="preserve">Собрания депутатов </w:t>
      </w:r>
      <w:r w:rsidR="00C32E53">
        <w:rPr>
          <w:rFonts w:ascii="Arial" w:eastAsia="Arial Unicode MS" w:hAnsi="Arial" w:cs="Arial"/>
        </w:rPr>
        <w:t>Михайловского</w:t>
      </w:r>
      <w:r w:rsidRPr="009E668E">
        <w:rPr>
          <w:rFonts w:ascii="Arial" w:eastAsia="Arial Unicode MS" w:hAnsi="Arial" w:cs="Arial"/>
        </w:rPr>
        <w:t xml:space="preserve"> сельсовета </w:t>
      </w:r>
      <w:proofErr w:type="spellStart"/>
      <w:r w:rsidRPr="009E668E">
        <w:rPr>
          <w:rFonts w:ascii="Arial" w:eastAsia="Arial Unicode MS" w:hAnsi="Arial" w:cs="Arial"/>
        </w:rPr>
        <w:lastRenderedPageBreak/>
        <w:t>Железногорского</w:t>
      </w:r>
      <w:proofErr w:type="spellEnd"/>
      <w:r w:rsidRPr="009E668E">
        <w:rPr>
          <w:rFonts w:ascii="Arial" w:eastAsia="Arial Unicode MS" w:hAnsi="Arial" w:cs="Arial"/>
        </w:rPr>
        <w:t xml:space="preserve"> </w:t>
      </w:r>
      <w:proofErr w:type="gramStart"/>
      <w:r w:rsidRPr="009E668E">
        <w:rPr>
          <w:rFonts w:ascii="Arial" w:eastAsia="Arial Unicode MS" w:hAnsi="Arial" w:cs="Arial"/>
        </w:rPr>
        <w:t>района  от</w:t>
      </w:r>
      <w:proofErr w:type="gramEnd"/>
      <w:r w:rsidRPr="009E668E">
        <w:rPr>
          <w:rFonts w:ascii="Arial" w:eastAsia="Arial Unicode MS" w:hAnsi="Arial" w:cs="Arial"/>
        </w:rPr>
        <w:t xml:space="preserve"> 3</w:t>
      </w:r>
      <w:r w:rsidR="00DB303C">
        <w:rPr>
          <w:rFonts w:ascii="Arial" w:eastAsia="Arial Unicode MS" w:hAnsi="Arial" w:cs="Arial"/>
        </w:rPr>
        <w:t>0</w:t>
      </w:r>
      <w:r w:rsidRPr="009E668E">
        <w:rPr>
          <w:rFonts w:ascii="Arial" w:eastAsia="Arial Unicode MS" w:hAnsi="Arial" w:cs="Arial"/>
        </w:rPr>
        <w:t xml:space="preserve"> октября 2019 года №9</w:t>
      </w:r>
      <w:r w:rsidR="00DB303C">
        <w:rPr>
          <w:rFonts w:ascii="Arial" w:eastAsia="Arial Unicode MS" w:hAnsi="Arial" w:cs="Arial"/>
        </w:rPr>
        <w:t xml:space="preserve"> </w:t>
      </w:r>
      <w:r w:rsidRPr="009E668E">
        <w:rPr>
          <w:rFonts w:ascii="Arial" w:eastAsia="Arial Unicode MS" w:hAnsi="Arial" w:cs="Arial"/>
        </w:rPr>
        <w:t xml:space="preserve">,  изложить в следующей редакции: </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proofErr w:type="gramStart"/>
      <w:r w:rsidRPr="009E668E">
        <w:rPr>
          <w:rFonts w:ascii="Arial" w:eastAsia="Arial Unicode MS" w:hAnsi="Arial" w:cs="Arial"/>
          <w:color w:val="22272F"/>
        </w:rPr>
        <w:t>« 1.Долговые</w:t>
      </w:r>
      <w:proofErr w:type="gramEnd"/>
      <w:r w:rsidRPr="009E668E">
        <w:rPr>
          <w:rFonts w:ascii="Arial" w:eastAsia="Arial Unicode MS" w:hAnsi="Arial" w:cs="Arial"/>
          <w:color w:val="22272F"/>
        </w:rPr>
        <w:t xml:space="preserve"> обязательства муниципального </w:t>
      </w:r>
      <w:r w:rsidRPr="009E668E">
        <w:rPr>
          <w:rFonts w:ascii="Arial" w:eastAsia="Arial Unicode MS" w:hAnsi="Arial" w:cs="Arial"/>
        </w:rPr>
        <w:t xml:space="preserve"> образования «</w:t>
      </w:r>
      <w:r w:rsidR="00DB303C">
        <w:rPr>
          <w:rFonts w:ascii="Arial" w:eastAsia="Arial Unicode MS" w:hAnsi="Arial" w:cs="Arial"/>
        </w:rPr>
        <w:t>Михайловский</w:t>
      </w:r>
      <w:r w:rsidRPr="009E668E">
        <w:rPr>
          <w:rFonts w:ascii="Arial" w:eastAsia="Arial Unicode MS" w:hAnsi="Arial" w:cs="Arial"/>
        </w:rPr>
        <w:t xml:space="preserve"> сельсовет» </w:t>
      </w:r>
      <w:proofErr w:type="spellStart"/>
      <w:r w:rsidRPr="009E668E">
        <w:rPr>
          <w:rFonts w:ascii="Arial" w:eastAsia="Arial Unicode MS" w:hAnsi="Arial" w:cs="Arial"/>
        </w:rPr>
        <w:t>Железногорского</w:t>
      </w:r>
      <w:proofErr w:type="spellEnd"/>
      <w:r w:rsidRPr="009E668E">
        <w:rPr>
          <w:rFonts w:ascii="Arial" w:eastAsia="Arial Unicode MS" w:hAnsi="Arial" w:cs="Arial"/>
        </w:rPr>
        <w:t xml:space="preserve"> района</w:t>
      </w:r>
      <w:r w:rsidRPr="009E668E">
        <w:rPr>
          <w:rFonts w:ascii="Arial" w:eastAsia="Arial Unicode MS" w:hAnsi="Arial" w:cs="Arial"/>
          <w:color w:val="22272F"/>
        </w:rPr>
        <w:t xml:space="preserve"> Курской области  могут существовать в виде обязательств по:</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1) ценным бумагам муниципального образования (муниципальным ценным бумагам);</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2) бюджетным кредитам, привлеченным в валюте Российской Федерации в бюджет </w:t>
      </w:r>
      <w:proofErr w:type="gramStart"/>
      <w:r w:rsidRPr="009E668E">
        <w:rPr>
          <w:rFonts w:ascii="Arial" w:eastAsia="Arial Unicode MS" w:hAnsi="Arial" w:cs="Arial"/>
          <w:color w:val="22272F"/>
        </w:rPr>
        <w:t xml:space="preserve">муниципального </w:t>
      </w:r>
      <w:r w:rsidRPr="009E668E">
        <w:rPr>
          <w:rFonts w:ascii="Arial" w:eastAsia="Arial Unicode MS" w:hAnsi="Arial" w:cs="Arial"/>
        </w:rPr>
        <w:t xml:space="preserve"> образования</w:t>
      </w:r>
      <w:proofErr w:type="gramEnd"/>
      <w:r w:rsidRPr="009E668E">
        <w:rPr>
          <w:rFonts w:ascii="Arial" w:eastAsia="Arial Unicode MS" w:hAnsi="Arial" w:cs="Arial"/>
        </w:rPr>
        <w:t xml:space="preserve"> «</w:t>
      </w:r>
      <w:r w:rsidR="00DB303C">
        <w:rPr>
          <w:rFonts w:ascii="Arial" w:eastAsia="Arial Unicode MS" w:hAnsi="Arial" w:cs="Arial"/>
        </w:rPr>
        <w:t>Михайловский</w:t>
      </w:r>
      <w:r w:rsidRPr="009E668E">
        <w:rPr>
          <w:rFonts w:ascii="Arial" w:eastAsia="Arial Unicode MS" w:hAnsi="Arial" w:cs="Arial"/>
        </w:rPr>
        <w:t xml:space="preserve"> сельсовет» </w:t>
      </w:r>
      <w:proofErr w:type="spellStart"/>
      <w:r w:rsidRPr="009E668E">
        <w:rPr>
          <w:rFonts w:ascii="Arial" w:eastAsia="Arial Unicode MS" w:hAnsi="Arial" w:cs="Arial"/>
        </w:rPr>
        <w:t>Железногорского</w:t>
      </w:r>
      <w:proofErr w:type="spellEnd"/>
      <w:r w:rsidRPr="009E668E">
        <w:rPr>
          <w:rFonts w:ascii="Arial" w:eastAsia="Arial Unicode MS" w:hAnsi="Arial" w:cs="Arial"/>
        </w:rPr>
        <w:t xml:space="preserve"> района</w:t>
      </w:r>
      <w:r w:rsidRPr="009E668E">
        <w:rPr>
          <w:rFonts w:ascii="Arial" w:eastAsia="Arial Unicode MS" w:hAnsi="Arial" w:cs="Arial"/>
          <w:color w:val="22272F"/>
        </w:rPr>
        <w:t xml:space="preserve"> Курской области  из других бюджетов бюджетной системы Российской Федерации;</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3) бюджетным кредитам, привлеченным от Российской Федерации в иностранной валюте в рамках использования целевых иностранных кредитов;</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4) кредитам, привлеченным муниципальным образованием от кредитных организаций в валюте Российской Федерации;</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5) гарантиям муниципального образования (муниципальным гарантиям), выраженным в валюте Российской Федерации;</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7) иным долговым обязательствам, возникшим до введения в действие настоящего Кодекса и отнесенным на муниципальный долг.</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2. В объем муниципального долга включаются:</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1) номинальная сумма долга по муниципальным ценным бумагам;</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2) объем основного долга по </w:t>
      </w:r>
      <w:r w:rsidRPr="009E668E">
        <w:rPr>
          <w:rStyle w:val="a5"/>
          <w:rFonts w:ascii="Arial" w:eastAsia="Arial Unicode MS" w:hAnsi="Arial" w:cs="Arial"/>
          <w:color w:val="22272F"/>
          <w:shd w:val="clear" w:color="auto" w:fill="FFFFFF"/>
        </w:rPr>
        <w:t>бюджетным</w:t>
      </w:r>
      <w:r w:rsidRPr="009E668E">
        <w:rPr>
          <w:rFonts w:ascii="Arial" w:eastAsia="Arial Unicode MS" w:hAnsi="Arial" w:cs="Arial"/>
          <w:color w:val="22272F"/>
        </w:rPr>
        <w:t xml:space="preserve"> кредитам, привлеченным в бюджет </w:t>
      </w:r>
      <w:proofErr w:type="gramStart"/>
      <w:r w:rsidRPr="009E668E">
        <w:rPr>
          <w:rFonts w:ascii="Arial" w:eastAsia="Arial Unicode MS" w:hAnsi="Arial" w:cs="Arial"/>
          <w:color w:val="22272F"/>
        </w:rPr>
        <w:t xml:space="preserve">муниципального </w:t>
      </w:r>
      <w:r w:rsidRPr="009E668E">
        <w:rPr>
          <w:rFonts w:ascii="Arial" w:eastAsia="Arial Unicode MS" w:hAnsi="Arial" w:cs="Arial"/>
        </w:rPr>
        <w:t xml:space="preserve"> образования</w:t>
      </w:r>
      <w:proofErr w:type="gramEnd"/>
      <w:r w:rsidRPr="009E668E">
        <w:rPr>
          <w:rFonts w:ascii="Arial" w:eastAsia="Arial Unicode MS" w:hAnsi="Arial" w:cs="Arial"/>
        </w:rPr>
        <w:t xml:space="preserve"> «</w:t>
      </w:r>
      <w:r w:rsidR="00DB303C">
        <w:rPr>
          <w:rFonts w:ascii="Arial" w:eastAsia="Arial Unicode MS" w:hAnsi="Arial" w:cs="Arial"/>
        </w:rPr>
        <w:t>Михайловский</w:t>
      </w:r>
      <w:r w:rsidRPr="009E668E">
        <w:rPr>
          <w:rFonts w:ascii="Arial" w:eastAsia="Arial Unicode MS" w:hAnsi="Arial" w:cs="Arial"/>
        </w:rPr>
        <w:t xml:space="preserve"> сельсовет» </w:t>
      </w:r>
      <w:proofErr w:type="spellStart"/>
      <w:r w:rsidRPr="009E668E">
        <w:rPr>
          <w:rFonts w:ascii="Arial" w:eastAsia="Arial Unicode MS" w:hAnsi="Arial" w:cs="Arial"/>
        </w:rPr>
        <w:t>Железногорского</w:t>
      </w:r>
      <w:proofErr w:type="spellEnd"/>
      <w:r w:rsidRPr="009E668E">
        <w:rPr>
          <w:rFonts w:ascii="Arial" w:eastAsia="Arial Unicode MS" w:hAnsi="Arial" w:cs="Arial"/>
        </w:rPr>
        <w:t xml:space="preserve"> района</w:t>
      </w:r>
      <w:r w:rsidRPr="009E668E">
        <w:rPr>
          <w:rFonts w:ascii="Arial" w:eastAsia="Arial Unicode MS" w:hAnsi="Arial" w:cs="Arial"/>
          <w:color w:val="22272F"/>
        </w:rPr>
        <w:t xml:space="preserve"> Курской области  из других бюджетов бюджетной системы Российской Федерации;</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3) объем основного долга по кредитам, привлеченным муниципальным образованием от кредитных организаций;</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4) объем обязательств по муниципальным гарантиям;</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5) объем иных непогашенных долговых обязательств </w:t>
      </w:r>
      <w:proofErr w:type="gramStart"/>
      <w:r w:rsidRPr="009E668E">
        <w:rPr>
          <w:rFonts w:ascii="Arial" w:eastAsia="Arial Unicode MS" w:hAnsi="Arial" w:cs="Arial"/>
          <w:color w:val="22272F"/>
        </w:rPr>
        <w:t xml:space="preserve">муниципального </w:t>
      </w:r>
      <w:r w:rsidRPr="009E668E">
        <w:rPr>
          <w:rFonts w:ascii="Arial" w:eastAsia="Arial Unicode MS" w:hAnsi="Arial" w:cs="Arial"/>
        </w:rPr>
        <w:t xml:space="preserve"> образования</w:t>
      </w:r>
      <w:proofErr w:type="gramEnd"/>
      <w:r w:rsidRPr="009E668E">
        <w:rPr>
          <w:rFonts w:ascii="Arial" w:eastAsia="Arial Unicode MS" w:hAnsi="Arial" w:cs="Arial"/>
        </w:rPr>
        <w:t xml:space="preserve"> «</w:t>
      </w:r>
      <w:r w:rsidR="00DB303C">
        <w:rPr>
          <w:rFonts w:ascii="Arial" w:eastAsia="Arial Unicode MS" w:hAnsi="Arial" w:cs="Arial"/>
        </w:rPr>
        <w:t>Михайловский</w:t>
      </w:r>
      <w:r w:rsidRPr="009E668E">
        <w:rPr>
          <w:rFonts w:ascii="Arial" w:eastAsia="Arial Unicode MS" w:hAnsi="Arial" w:cs="Arial"/>
        </w:rPr>
        <w:t xml:space="preserve"> сельсовет» </w:t>
      </w:r>
      <w:proofErr w:type="spellStart"/>
      <w:r w:rsidRPr="009E668E">
        <w:rPr>
          <w:rFonts w:ascii="Arial" w:eastAsia="Arial Unicode MS" w:hAnsi="Arial" w:cs="Arial"/>
        </w:rPr>
        <w:t>Железногорского</w:t>
      </w:r>
      <w:proofErr w:type="spellEnd"/>
      <w:r w:rsidRPr="009E668E">
        <w:rPr>
          <w:rFonts w:ascii="Arial" w:eastAsia="Arial Unicode MS" w:hAnsi="Arial" w:cs="Arial"/>
        </w:rPr>
        <w:t xml:space="preserve"> района</w:t>
      </w:r>
      <w:r w:rsidRPr="009E668E">
        <w:rPr>
          <w:rFonts w:ascii="Arial" w:eastAsia="Arial Unicode MS" w:hAnsi="Arial" w:cs="Arial"/>
          <w:color w:val="22272F"/>
        </w:rPr>
        <w:t xml:space="preserve"> Курской области .</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3. В объем муниципального внутреннего долга включаются:</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1) номинальная сумма долга по муниципальным ценным бумагам, обязательства по которым выражены в валюте Российской Федерации;</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2) объем основного долга по бюджетным кредитам, привлеченным в бюджет  муниципального образования из других бюджетов бюджетной системы Российской Федерации, обязательства по которым выражены в валюте Российской Федерации;</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3) объем основного долга по кредитам, привлеченным муниципальным  </w:t>
      </w:r>
      <w:r w:rsidRPr="009E668E">
        <w:rPr>
          <w:rFonts w:ascii="Arial" w:eastAsia="Arial Unicode MS" w:hAnsi="Arial" w:cs="Arial"/>
        </w:rPr>
        <w:t xml:space="preserve"> образованием «</w:t>
      </w:r>
      <w:r w:rsidR="00DB303C">
        <w:rPr>
          <w:rFonts w:ascii="Arial" w:eastAsia="Arial Unicode MS" w:hAnsi="Arial" w:cs="Arial"/>
        </w:rPr>
        <w:t>Михайловский</w:t>
      </w:r>
      <w:r w:rsidRPr="009E668E">
        <w:rPr>
          <w:rFonts w:ascii="Arial" w:eastAsia="Arial Unicode MS" w:hAnsi="Arial" w:cs="Arial"/>
        </w:rPr>
        <w:t xml:space="preserve"> сельсовет» </w:t>
      </w:r>
      <w:proofErr w:type="spellStart"/>
      <w:r w:rsidRPr="009E668E">
        <w:rPr>
          <w:rFonts w:ascii="Arial" w:eastAsia="Arial Unicode MS" w:hAnsi="Arial" w:cs="Arial"/>
        </w:rPr>
        <w:t>Железногорского</w:t>
      </w:r>
      <w:proofErr w:type="spellEnd"/>
      <w:r w:rsidRPr="009E668E">
        <w:rPr>
          <w:rFonts w:ascii="Arial" w:eastAsia="Arial Unicode MS" w:hAnsi="Arial" w:cs="Arial"/>
        </w:rPr>
        <w:t xml:space="preserve"> района</w:t>
      </w:r>
      <w:r w:rsidRPr="009E668E">
        <w:rPr>
          <w:rFonts w:ascii="Arial" w:eastAsia="Arial Unicode MS" w:hAnsi="Arial" w:cs="Arial"/>
          <w:color w:val="22272F"/>
        </w:rPr>
        <w:t xml:space="preserve"> Курской </w:t>
      </w:r>
      <w:proofErr w:type="gramStart"/>
      <w:r w:rsidRPr="009E668E">
        <w:rPr>
          <w:rFonts w:ascii="Arial" w:eastAsia="Arial Unicode MS" w:hAnsi="Arial" w:cs="Arial"/>
          <w:color w:val="22272F"/>
        </w:rPr>
        <w:t>области  от</w:t>
      </w:r>
      <w:proofErr w:type="gramEnd"/>
      <w:r w:rsidRPr="009E668E">
        <w:rPr>
          <w:rFonts w:ascii="Arial" w:eastAsia="Arial Unicode MS" w:hAnsi="Arial" w:cs="Arial"/>
          <w:color w:val="22272F"/>
        </w:rPr>
        <w:t xml:space="preserve"> кредитных организаций, обязательства по которым выражены в валюте Российской Федерации;</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4) объем обязательств по муниципальным гарантиям, выраженным в валюте Российской Федерации;</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5) объем иных непогашенных долговых обязательств муниципального образования в валюте Российской Федерации.</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4.В объем муниципального внешнего долга включаются:</w:t>
      </w:r>
    </w:p>
    <w:p w:rsidR="00DF2763" w:rsidRPr="009E668E" w:rsidRDefault="00DF2763" w:rsidP="00DF2763">
      <w:pPr>
        <w:pStyle w:val="s1"/>
        <w:shd w:val="clear" w:color="auto" w:fill="FFFFFF"/>
        <w:spacing w:after="0" w:afterAutospacing="0"/>
        <w:jc w:val="both"/>
        <w:rPr>
          <w:rFonts w:ascii="Arial" w:eastAsia="Arial Unicode MS" w:hAnsi="Arial" w:cs="Arial"/>
          <w:color w:val="22272F"/>
        </w:rPr>
      </w:pPr>
      <w:r w:rsidRPr="009E668E">
        <w:rPr>
          <w:rFonts w:ascii="Arial" w:eastAsia="Arial Unicode MS" w:hAnsi="Arial" w:cs="Arial"/>
          <w:color w:val="22272F"/>
        </w:rPr>
        <w:lastRenderedPageBreak/>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5.Долговые обязательства муниципального </w:t>
      </w:r>
      <w:r w:rsidR="00D0222F" w:rsidRPr="009E668E">
        <w:rPr>
          <w:rFonts w:ascii="Arial" w:eastAsia="Arial Unicode MS" w:hAnsi="Arial" w:cs="Arial"/>
          <w:color w:val="22272F"/>
        </w:rPr>
        <w:t>образования</w:t>
      </w:r>
      <w:r w:rsidRPr="009E668E">
        <w:rPr>
          <w:rFonts w:ascii="Arial" w:eastAsia="Arial Unicode MS" w:hAnsi="Arial" w:cs="Arial"/>
          <w:color w:val="22272F"/>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6.Программа муниципальных заимствований на очередной финансовый год представляет собой перечень всех внутренних заимствований </w:t>
      </w:r>
      <w:proofErr w:type="gramStart"/>
      <w:r w:rsidR="00D0222F" w:rsidRPr="009E668E">
        <w:rPr>
          <w:rFonts w:ascii="Arial" w:eastAsia="Arial Unicode MS" w:hAnsi="Arial" w:cs="Arial"/>
          <w:color w:val="22272F"/>
        </w:rPr>
        <w:t xml:space="preserve">муниципального </w:t>
      </w:r>
      <w:r w:rsidR="00D0222F" w:rsidRPr="009E668E">
        <w:rPr>
          <w:rFonts w:ascii="Arial" w:eastAsia="Arial Unicode MS" w:hAnsi="Arial" w:cs="Arial"/>
        </w:rPr>
        <w:t xml:space="preserve"> образования</w:t>
      </w:r>
      <w:proofErr w:type="gramEnd"/>
      <w:r w:rsidR="00D0222F" w:rsidRPr="009E668E">
        <w:rPr>
          <w:rFonts w:ascii="Arial" w:eastAsia="Arial Unicode MS" w:hAnsi="Arial" w:cs="Arial"/>
        </w:rPr>
        <w:t xml:space="preserve"> «</w:t>
      </w:r>
      <w:r w:rsidR="00DB303C">
        <w:rPr>
          <w:rFonts w:ascii="Arial" w:eastAsia="Arial Unicode MS" w:hAnsi="Arial" w:cs="Arial"/>
        </w:rPr>
        <w:t>Михайловский</w:t>
      </w:r>
      <w:r w:rsidR="00D0222F" w:rsidRPr="009E668E">
        <w:rPr>
          <w:rFonts w:ascii="Arial" w:eastAsia="Arial Unicode MS" w:hAnsi="Arial" w:cs="Arial"/>
        </w:rPr>
        <w:t xml:space="preserve"> сельсовет» </w:t>
      </w:r>
      <w:proofErr w:type="spellStart"/>
      <w:r w:rsidR="00D0222F" w:rsidRPr="009E668E">
        <w:rPr>
          <w:rFonts w:ascii="Arial" w:eastAsia="Arial Unicode MS" w:hAnsi="Arial" w:cs="Arial"/>
        </w:rPr>
        <w:t>Железногорского</w:t>
      </w:r>
      <w:proofErr w:type="spellEnd"/>
      <w:r w:rsidR="00D0222F" w:rsidRPr="009E668E">
        <w:rPr>
          <w:rFonts w:ascii="Arial" w:eastAsia="Arial Unicode MS" w:hAnsi="Arial" w:cs="Arial"/>
        </w:rPr>
        <w:t xml:space="preserve"> района</w:t>
      </w:r>
      <w:r w:rsidR="00D0222F" w:rsidRPr="009E668E">
        <w:rPr>
          <w:rFonts w:ascii="Arial" w:eastAsia="Arial Unicode MS" w:hAnsi="Arial" w:cs="Arial"/>
          <w:color w:val="22272F"/>
        </w:rPr>
        <w:t xml:space="preserve"> Курской области  </w:t>
      </w:r>
      <w:r w:rsidRPr="009E668E">
        <w:rPr>
          <w:rFonts w:ascii="Arial" w:eastAsia="Arial Unicode MS" w:hAnsi="Arial" w:cs="Arial"/>
          <w:color w:val="22272F"/>
        </w:rPr>
        <w:t xml:space="preserve">с указанием объема привлечения средств, направляемых на погашение основной суммы долга, по каждому виду заимствований. </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7.Муниципальные внутренние заимствования осуществляются в целях финансирования дефицита бюджета </w:t>
      </w:r>
      <w:proofErr w:type="gramStart"/>
      <w:r w:rsidR="00D0222F" w:rsidRPr="009E668E">
        <w:rPr>
          <w:rFonts w:ascii="Arial" w:eastAsia="Arial Unicode MS" w:hAnsi="Arial" w:cs="Arial"/>
          <w:color w:val="22272F"/>
        </w:rPr>
        <w:t xml:space="preserve">муниципального </w:t>
      </w:r>
      <w:r w:rsidR="00D0222F" w:rsidRPr="009E668E">
        <w:rPr>
          <w:rFonts w:ascii="Arial" w:eastAsia="Arial Unicode MS" w:hAnsi="Arial" w:cs="Arial"/>
        </w:rPr>
        <w:t xml:space="preserve"> образования</w:t>
      </w:r>
      <w:proofErr w:type="gramEnd"/>
      <w:r w:rsidR="00D0222F" w:rsidRPr="009E668E">
        <w:rPr>
          <w:rFonts w:ascii="Arial" w:eastAsia="Arial Unicode MS" w:hAnsi="Arial" w:cs="Arial"/>
        </w:rPr>
        <w:t xml:space="preserve"> «</w:t>
      </w:r>
      <w:r w:rsidR="00DB303C">
        <w:rPr>
          <w:rFonts w:ascii="Arial" w:eastAsia="Arial Unicode MS" w:hAnsi="Arial" w:cs="Arial"/>
        </w:rPr>
        <w:t>Михайловский</w:t>
      </w:r>
      <w:r w:rsidR="00D0222F" w:rsidRPr="009E668E">
        <w:rPr>
          <w:rFonts w:ascii="Arial" w:eastAsia="Arial Unicode MS" w:hAnsi="Arial" w:cs="Arial"/>
        </w:rPr>
        <w:t xml:space="preserve"> сельсовет» </w:t>
      </w:r>
      <w:proofErr w:type="spellStart"/>
      <w:r w:rsidR="00D0222F" w:rsidRPr="009E668E">
        <w:rPr>
          <w:rFonts w:ascii="Arial" w:eastAsia="Arial Unicode MS" w:hAnsi="Arial" w:cs="Arial"/>
        </w:rPr>
        <w:t>Железногорского</w:t>
      </w:r>
      <w:proofErr w:type="spellEnd"/>
      <w:r w:rsidR="00D0222F" w:rsidRPr="009E668E">
        <w:rPr>
          <w:rFonts w:ascii="Arial" w:eastAsia="Arial Unicode MS" w:hAnsi="Arial" w:cs="Arial"/>
        </w:rPr>
        <w:t xml:space="preserve"> района</w:t>
      </w:r>
      <w:r w:rsidR="00D0222F" w:rsidRPr="009E668E">
        <w:rPr>
          <w:rFonts w:ascii="Arial" w:eastAsia="Arial Unicode MS" w:hAnsi="Arial" w:cs="Arial"/>
          <w:color w:val="22272F"/>
        </w:rPr>
        <w:t xml:space="preserve"> Курской области </w:t>
      </w:r>
      <w:r w:rsidRPr="009E668E">
        <w:rPr>
          <w:rFonts w:ascii="Arial" w:eastAsia="Arial Unicode MS" w:hAnsi="Arial" w:cs="Arial"/>
          <w:color w:val="22272F"/>
        </w:rPr>
        <w:t>, а так же для погашения долговых обязательств.</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8. Под муниципальными внутренними заимствованиями понимается привлечение, от имени </w:t>
      </w:r>
      <w:r w:rsidR="00D0222F" w:rsidRPr="009E668E">
        <w:rPr>
          <w:rFonts w:ascii="Arial" w:eastAsia="Arial Unicode MS" w:hAnsi="Arial" w:cs="Arial"/>
          <w:color w:val="22272F"/>
        </w:rPr>
        <w:t xml:space="preserve">муниципального </w:t>
      </w:r>
      <w:r w:rsidR="00D0222F" w:rsidRPr="009E668E">
        <w:rPr>
          <w:rFonts w:ascii="Arial" w:eastAsia="Arial Unicode MS" w:hAnsi="Arial" w:cs="Arial"/>
        </w:rPr>
        <w:t xml:space="preserve"> образования «</w:t>
      </w:r>
      <w:r w:rsidR="00DB303C">
        <w:rPr>
          <w:rFonts w:ascii="Arial" w:eastAsia="Arial Unicode MS" w:hAnsi="Arial" w:cs="Arial"/>
        </w:rPr>
        <w:t>Михайловский</w:t>
      </w:r>
      <w:r w:rsidR="00D0222F" w:rsidRPr="009E668E">
        <w:rPr>
          <w:rFonts w:ascii="Arial" w:eastAsia="Arial Unicode MS" w:hAnsi="Arial" w:cs="Arial"/>
        </w:rPr>
        <w:t xml:space="preserve"> сельсовет» </w:t>
      </w:r>
      <w:proofErr w:type="spellStart"/>
      <w:r w:rsidR="00D0222F" w:rsidRPr="009E668E">
        <w:rPr>
          <w:rFonts w:ascii="Arial" w:eastAsia="Arial Unicode MS" w:hAnsi="Arial" w:cs="Arial"/>
        </w:rPr>
        <w:t>Железногорского</w:t>
      </w:r>
      <w:proofErr w:type="spellEnd"/>
      <w:r w:rsidR="00D0222F" w:rsidRPr="009E668E">
        <w:rPr>
          <w:rFonts w:ascii="Arial" w:eastAsia="Arial Unicode MS" w:hAnsi="Arial" w:cs="Arial"/>
        </w:rPr>
        <w:t xml:space="preserve"> района</w:t>
      </w:r>
      <w:r w:rsidR="00D0222F" w:rsidRPr="009E668E">
        <w:rPr>
          <w:rFonts w:ascii="Arial" w:eastAsia="Arial Unicode MS" w:hAnsi="Arial" w:cs="Arial"/>
          <w:color w:val="22272F"/>
        </w:rPr>
        <w:t xml:space="preserve"> Курской области </w:t>
      </w:r>
      <w:r w:rsidRPr="009E668E">
        <w:rPr>
          <w:rFonts w:ascii="Arial" w:eastAsia="Arial Unicode MS" w:hAnsi="Arial" w:cs="Arial"/>
          <w:color w:val="22272F"/>
        </w:rPr>
        <w:t xml:space="preserve">, заемных средств в бюджет </w:t>
      </w:r>
      <w:r w:rsidR="00D0222F" w:rsidRPr="009E668E">
        <w:rPr>
          <w:rFonts w:ascii="Arial" w:eastAsia="Arial Unicode MS" w:hAnsi="Arial" w:cs="Arial"/>
          <w:color w:val="22272F"/>
        </w:rPr>
        <w:t>муниципального образования</w:t>
      </w:r>
      <w:r w:rsidRPr="009E668E">
        <w:rPr>
          <w:rFonts w:ascii="Arial" w:eastAsia="Arial Unicode MS" w:hAnsi="Arial" w:cs="Arial"/>
          <w:color w:val="22272F"/>
        </w:rPr>
        <w:t xml:space="preserve">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9.Под муниципальными внешними заимствованиями понимается привлечение кредитов в бюджет </w:t>
      </w:r>
      <w:r w:rsidR="00D0222F" w:rsidRPr="009E668E">
        <w:rPr>
          <w:rFonts w:ascii="Arial" w:eastAsia="Arial Unicode MS" w:hAnsi="Arial" w:cs="Arial"/>
          <w:color w:val="22272F"/>
        </w:rPr>
        <w:t>муниципального образования</w:t>
      </w:r>
      <w:r w:rsidRPr="009E668E">
        <w:rPr>
          <w:rFonts w:ascii="Arial" w:eastAsia="Arial Unicode MS" w:hAnsi="Arial" w:cs="Arial"/>
          <w:color w:val="22272F"/>
        </w:rPr>
        <w:t xml:space="preserve"> из Федерального бюджета от имени муниципального  </w:t>
      </w:r>
      <w:r w:rsidR="00D0222F" w:rsidRPr="009E668E">
        <w:rPr>
          <w:rFonts w:ascii="Arial" w:eastAsia="Arial Unicode MS" w:hAnsi="Arial" w:cs="Arial"/>
          <w:color w:val="22272F"/>
        </w:rPr>
        <w:t>образования</w:t>
      </w:r>
      <w:r w:rsidRPr="009E668E">
        <w:rPr>
          <w:rFonts w:ascii="Arial" w:eastAsia="Arial Unicode MS" w:hAnsi="Arial" w:cs="Arial"/>
          <w:color w:val="22272F"/>
        </w:rPr>
        <w:t xml:space="preserve"> в рамках использования Российской Федерацией целевых иностранных кредитов, по которым возникают долговые обязательства муниципального </w:t>
      </w:r>
      <w:r w:rsidR="00D0222F" w:rsidRPr="009E668E">
        <w:rPr>
          <w:rFonts w:ascii="Arial" w:eastAsia="Arial Unicode MS" w:hAnsi="Arial" w:cs="Arial"/>
          <w:color w:val="22272F"/>
        </w:rPr>
        <w:t>образования</w:t>
      </w:r>
      <w:r w:rsidRPr="009E668E">
        <w:rPr>
          <w:rFonts w:ascii="Arial" w:eastAsia="Arial Unicode MS" w:hAnsi="Arial" w:cs="Arial"/>
          <w:color w:val="22272F"/>
        </w:rPr>
        <w:t xml:space="preserve"> перед Российской Федерацией, выраженной в иностранной валюте.</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10.Муниципальные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11.Право осуществления муниципальных заимствований от имени </w:t>
      </w:r>
      <w:proofErr w:type="gramStart"/>
      <w:r w:rsidR="00D0222F" w:rsidRPr="009E668E">
        <w:rPr>
          <w:rFonts w:ascii="Arial" w:eastAsia="Arial Unicode MS" w:hAnsi="Arial" w:cs="Arial"/>
          <w:color w:val="22272F"/>
        </w:rPr>
        <w:t xml:space="preserve">муниципального </w:t>
      </w:r>
      <w:r w:rsidR="00D0222F" w:rsidRPr="009E668E">
        <w:rPr>
          <w:rFonts w:ascii="Arial" w:eastAsia="Arial Unicode MS" w:hAnsi="Arial" w:cs="Arial"/>
        </w:rPr>
        <w:t xml:space="preserve"> образования</w:t>
      </w:r>
      <w:proofErr w:type="gramEnd"/>
      <w:r w:rsidR="00D0222F" w:rsidRPr="009E668E">
        <w:rPr>
          <w:rFonts w:ascii="Arial" w:eastAsia="Arial Unicode MS" w:hAnsi="Arial" w:cs="Arial"/>
        </w:rPr>
        <w:t xml:space="preserve"> «</w:t>
      </w:r>
      <w:r w:rsidR="00DB303C">
        <w:rPr>
          <w:rFonts w:ascii="Arial" w:eastAsia="Arial Unicode MS" w:hAnsi="Arial" w:cs="Arial"/>
        </w:rPr>
        <w:t>Михайловский</w:t>
      </w:r>
      <w:r w:rsidR="00D0222F" w:rsidRPr="009E668E">
        <w:rPr>
          <w:rFonts w:ascii="Arial" w:eastAsia="Arial Unicode MS" w:hAnsi="Arial" w:cs="Arial"/>
        </w:rPr>
        <w:t xml:space="preserve"> сельсовет» </w:t>
      </w:r>
      <w:proofErr w:type="spellStart"/>
      <w:r w:rsidR="00D0222F" w:rsidRPr="009E668E">
        <w:rPr>
          <w:rFonts w:ascii="Arial" w:eastAsia="Arial Unicode MS" w:hAnsi="Arial" w:cs="Arial"/>
        </w:rPr>
        <w:t>Железногорского</w:t>
      </w:r>
      <w:proofErr w:type="spellEnd"/>
      <w:r w:rsidR="00D0222F" w:rsidRPr="009E668E">
        <w:rPr>
          <w:rFonts w:ascii="Arial" w:eastAsia="Arial Unicode MS" w:hAnsi="Arial" w:cs="Arial"/>
        </w:rPr>
        <w:t xml:space="preserve"> района</w:t>
      </w:r>
      <w:r w:rsidR="00D0222F" w:rsidRPr="009E668E">
        <w:rPr>
          <w:rFonts w:ascii="Arial" w:eastAsia="Arial Unicode MS" w:hAnsi="Arial" w:cs="Arial"/>
          <w:color w:val="22272F"/>
        </w:rPr>
        <w:t xml:space="preserve"> Курской области  </w:t>
      </w:r>
      <w:r w:rsidRPr="009E668E">
        <w:rPr>
          <w:rFonts w:ascii="Arial" w:eastAsia="Arial Unicode MS" w:hAnsi="Arial" w:cs="Arial"/>
          <w:color w:val="22272F"/>
        </w:rPr>
        <w:t xml:space="preserve">в соответствии с Бюджетным Кодексом и Уставом </w:t>
      </w:r>
      <w:r w:rsidR="00D0222F" w:rsidRPr="009E668E">
        <w:rPr>
          <w:rFonts w:ascii="Arial" w:eastAsia="Arial Unicode MS" w:hAnsi="Arial" w:cs="Arial"/>
          <w:color w:val="22272F"/>
        </w:rPr>
        <w:t xml:space="preserve">муниципального </w:t>
      </w:r>
      <w:r w:rsidR="00D0222F" w:rsidRPr="009E668E">
        <w:rPr>
          <w:rFonts w:ascii="Arial" w:eastAsia="Arial Unicode MS" w:hAnsi="Arial" w:cs="Arial"/>
        </w:rPr>
        <w:t xml:space="preserve"> образования «</w:t>
      </w:r>
      <w:r w:rsidR="00DB303C">
        <w:rPr>
          <w:rFonts w:ascii="Arial" w:eastAsia="Arial Unicode MS" w:hAnsi="Arial" w:cs="Arial"/>
        </w:rPr>
        <w:t>Михайловский</w:t>
      </w:r>
      <w:r w:rsidR="00D0222F" w:rsidRPr="009E668E">
        <w:rPr>
          <w:rFonts w:ascii="Arial" w:eastAsia="Arial Unicode MS" w:hAnsi="Arial" w:cs="Arial"/>
        </w:rPr>
        <w:t xml:space="preserve"> сельсовет» </w:t>
      </w:r>
      <w:proofErr w:type="spellStart"/>
      <w:r w:rsidR="00D0222F" w:rsidRPr="009E668E">
        <w:rPr>
          <w:rFonts w:ascii="Arial" w:eastAsia="Arial Unicode MS" w:hAnsi="Arial" w:cs="Arial"/>
        </w:rPr>
        <w:t>Железногорского</w:t>
      </w:r>
      <w:proofErr w:type="spellEnd"/>
      <w:r w:rsidR="00D0222F" w:rsidRPr="009E668E">
        <w:rPr>
          <w:rFonts w:ascii="Arial" w:eastAsia="Arial Unicode MS" w:hAnsi="Arial" w:cs="Arial"/>
        </w:rPr>
        <w:t xml:space="preserve"> района</w:t>
      </w:r>
      <w:r w:rsidR="00D0222F" w:rsidRPr="009E668E">
        <w:rPr>
          <w:rFonts w:ascii="Arial" w:eastAsia="Arial Unicode MS" w:hAnsi="Arial" w:cs="Arial"/>
          <w:color w:val="22272F"/>
        </w:rPr>
        <w:t xml:space="preserve"> Курской области  </w:t>
      </w:r>
      <w:r w:rsidRPr="009E668E">
        <w:rPr>
          <w:rFonts w:ascii="Arial" w:eastAsia="Arial Unicode MS" w:hAnsi="Arial" w:cs="Arial"/>
          <w:color w:val="22272F"/>
        </w:rPr>
        <w:t>принадлежит Администрации</w:t>
      </w:r>
      <w:r w:rsidR="00D0222F" w:rsidRPr="009E668E">
        <w:rPr>
          <w:rFonts w:ascii="Arial" w:eastAsia="Arial Unicode MS" w:hAnsi="Arial" w:cs="Arial"/>
          <w:color w:val="22272F"/>
        </w:rPr>
        <w:t xml:space="preserve"> </w:t>
      </w:r>
      <w:r w:rsidR="00C32E53">
        <w:rPr>
          <w:rFonts w:ascii="Arial" w:eastAsia="Arial Unicode MS" w:hAnsi="Arial" w:cs="Arial"/>
          <w:color w:val="22272F"/>
        </w:rPr>
        <w:t>Михайловского</w:t>
      </w:r>
      <w:r w:rsidR="00D0222F" w:rsidRPr="009E668E">
        <w:rPr>
          <w:rFonts w:ascii="Arial" w:eastAsia="Arial Unicode MS" w:hAnsi="Arial" w:cs="Arial"/>
          <w:color w:val="22272F"/>
        </w:rPr>
        <w:t xml:space="preserve"> сельсовета</w:t>
      </w:r>
      <w:r w:rsidRPr="009E668E">
        <w:rPr>
          <w:rFonts w:ascii="Arial" w:eastAsia="Arial Unicode MS" w:hAnsi="Arial" w:cs="Arial"/>
          <w:color w:val="22272F"/>
        </w:rPr>
        <w:t xml:space="preserve"> </w:t>
      </w:r>
      <w:proofErr w:type="spellStart"/>
      <w:r w:rsidRPr="009E668E">
        <w:rPr>
          <w:rFonts w:ascii="Arial" w:eastAsia="Arial Unicode MS" w:hAnsi="Arial" w:cs="Arial"/>
          <w:color w:val="22272F"/>
        </w:rPr>
        <w:t>Железногорского</w:t>
      </w:r>
      <w:proofErr w:type="spellEnd"/>
      <w:r w:rsidRPr="009E668E">
        <w:rPr>
          <w:rFonts w:ascii="Arial" w:eastAsia="Arial Unicode MS" w:hAnsi="Arial" w:cs="Arial"/>
          <w:color w:val="22272F"/>
        </w:rPr>
        <w:t xml:space="preserve"> района.</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12.Муниципальные внутренние заимствования осуществляются в соответствии с порядком, утвержденным </w:t>
      </w:r>
      <w:r w:rsidR="00D0222F" w:rsidRPr="009E668E">
        <w:rPr>
          <w:rFonts w:ascii="Arial" w:eastAsia="Arial Unicode MS" w:hAnsi="Arial" w:cs="Arial"/>
          <w:color w:val="22272F"/>
        </w:rPr>
        <w:t>С</w:t>
      </w:r>
      <w:r w:rsidRPr="009E668E">
        <w:rPr>
          <w:rFonts w:ascii="Arial" w:eastAsia="Arial Unicode MS" w:hAnsi="Arial" w:cs="Arial"/>
          <w:color w:val="22272F"/>
        </w:rPr>
        <w:t xml:space="preserve">обранием </w:t>
      </w:r>
      <w:r w:rsidR="001A759E" w:rsidRPr="009E668E">
        <w:rPr>
          <w:rFonts w:ascii="Arial" w:eastAsia="Arial Unicode MS" w:hAnsi="Arial" w:cs="Arial"/>
          <w:color w:val="22272F"/>
        </w:rPr>
        <w:t>д</w:t>
      </w:r>
      <w:r w:rsidR="00D0222F" w:rsidRPr="009E668E">
        <w:rPr>
          <w:rFonts w:ascii="Arial" w:eastAsia="Arial Unicode MS" w:hAnsi="Arial" w:cs="Arial"/>
          <w:color w:val="22272F"/>
        </w:rPr>
        <w:t xml:space="preserve">епутатов </w:t>
      </w:r>
      <w:r w:rsidR="00C32E53">
        <w:rPr>
          <w:rFonts w:ascii="Arial" w:eastAsia="Arial Unicode MS" w:hAnsi="Arial" w:cs="Arial"/>
          <w:color w:val="22272F"/>
        </w:rPr>
        <w:t>Михайловского</w:t>
      </w:r>
      <w:r w:rsidR="00D0222F" w:rsidRPr="009E668E">
        <w:rPr>
          <w:rFonts w:ascii="Arial" w:eastAsia="Arial Unicode MS" w:hAnsi="Arial" w:cs="Arial"/>
          <w:color w:val="22272F"/>
        </w:rPr>
        <w:t xml:space="preserve"> </w:t>
      </w:r>
      <w:proofErr w:type="spellStart"/>
      <w:r w:rsidR="00D0222F" w:rsidRPr="009E668E">
        <w:rPr>
          <w:rFonts w:ascii="Arial" w:eastAsia="Arial Unicode MS" w:hAnsi="Arial" w:cs="Arial"/>
          <w:color w:val="22272F"/>
        </w:rPr>
        <w:t>сельсовеа</w:t>
      </w:r>
      <w:proofErr w:type="spellEnd"/>
      <w:r w:rsidR="00D0222F" w:rsidRPr="009E668E">
        <w:rPr>
          <w:rFonts w:ascii="Arial" w:eastAsia="Arial Unicode MS" w:hAnsi="Arial" w:cs="Arial"/>
          <w:color w:val="22272F"/>
        </w:rPr>
        <w:t xml:space="preserve"> </w:t>
      </w:r>
      <w:proofErr w:type="spellStart"/>
      <w:r w:rsidRPr="009E668E">
        <w:rPr>
          <w:rFonts w:ascii="Arial" w:eastAsia="Arial Unicode MS" w:hAnsi="Arial" w:cs="Arial"/>
          <w:color w:val="22272F"/>
        </w:rPr>
        <w:t>Железногорского</w:t>
      </w:r>
      <w:proofErr w:type="spellEnd"/>
      <w:r w:rsidRPr="009E668E">
        <w:rPr>
          <w:rFonts w:ascii="Arial" w:eastAsia="Arial Unicode MS" w:hAnsi="Arial" w:cs="Arial"/>
          <w:color w:val="22272F"/>
        </w:rPr>
        <w:t xml:space="preserve"> района.</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13.Предельный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w:t>
      </w:r>
      <w:proofErr w:type="gramStart"/>
      <w:r w:rsidR="00D0222F" w:rsidRPr="009E668E">
        <w:rPr>
          <w:rFonts w:ascii="Arial" w:eastAsia="Arial Unicode MS" w:hAnsi="Arial" w:cs="Arial"/>
          <w:color w:val="22272F"/>
        </w:rPr>
        <w:t xml:space="preserve">муниципального </w:t>
      </w:r>
      <w:r w:rsidR="00D0222F" w:rsidRPr="009E668E">
        <w:rPr>
          <w:rFonts w:ascii="Arial" w:eastAsia="Arial Unicode MS" w:hAnsi="Arial" w:cs="Arial"/>
        </w:rPr>
        <w:t xml:space="preserve"> образования</w:t>
      </w:r>
      <w:proofErr w:type="gramEnd"/>
      <w:r w:rsidR="00D0222F" w:rsidRPr="009E668E">
        <w:rPr>
          <w:rFonts w:ascii="Arial" w:eastAsia="Arial Unicode MS" w:hAnsi="Arial" w:cs="Arial"/>
        </w:rPr>
        <w:t xml:space="preserve"> «</w:t>
      </w:r>
      <w:r w:rsidR="00DB303C">
        <w:rPr>
          <w:rFonts w:ascii="Arial" w:eastAsia="Arial Unicode MS" w:hAnsi="Arial" w:cs="Arial"/>
        </w:rPr>
        <w:t>Михайловский</w:t>
      </w:r>
      <w:r w:rsidR="00D0222F" w:rsidRPr="009E668E">
        <w:rPr>
          <w:rFonts w:ascii="Arial" w:eastAsia="Arial Unicode MS" w:hAnsi="Arial" w:cs="Arial"/>
        </w:rPr>
        <w:t xml:space="preserve"> сельсовет» </w:t>
      </w:r>
      <w:proofErr w:type="spellStart"/>
      <w:r w:rsidR="00D0222F" w:rsidRPr="009E668E">
        <w:rPr>
          <w:rFonts w:ascii="Arial" w:eastAsia="Arial Unicode MS" w:hAnsi="Arial" w:cs="Arial"/>
        </w:rPr>
        <w:t>Железногорского</w:t>
      </w:r>
      <w:proofErr w:type="spellEnd"/>
      <w:r w:rsidR="00D0222F" w:rsidRPr="009E668E">
        <w:rPr>
          <w:rFonts w:ascii="Arial" w:eastAsia="Arial Unicode MS" w:hAnsi="Arial" w:cs="Arial"/>
        </w:rPr>
        <w:t xml:space="preserve"> района</w:t>
      </w:r>
      <w:r w:rsidR="00D0222F" w:rsidRPr="009E668E">
        <w:rPr>
          <w:rFonts w:ascii="Arial" w:eastAsia="Arial Unicode MS" w:hAnsi="Arial" w:cs="Arial"/>
          <w:color w:val="22272F"/>
        </w:rPr>
        <w:t xml:space="preserve"> Курской области  </w:t>
      </w:r>
      <w:r w:rsidRPr="009E668E">
        <w:rPr>
          <w:rFonts w:ascii="Arial" w:eastAsia="Arial Unicode MS" w:hAnsi="Arial" w:cs="Arial"/>
          <w:color w:val="22272F"/>
        </w:rPr>
        <w:t>.</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14. Программа муниципальных заимствований на очередной финансовый год является приложением к Решению о бюджете </w:t>
      </w:r>
      <w:proofErr w:type="gramStart"/>
      <w:r w:rsidR="00D0222F" w:rsidRPr="009E668E">
        <w:rPr>
          <w:rFonts w:ascii="Arial" w:eastAsia="Arial Unicode MS" w:hAnsi="Arial" w:cs="Arial"/>
          <w:color w:val="22272F"/>
        </w:rPr>
        <w:t xml:space="preserve">муниципального </w:t>
      </w:r>
      <w:r w:rsidR="00D0222F" w:rsidRPr="009E668E">
        <w:rPr>
          <w:rFonts w:ascii="Arial" w:eastAsia="Arial Unicode MS" w:hAnsi="Arial" w:cs="Arial"/>
        </w:rPr>
        <w:t xml:space="preserve"> образования</w:t>
      </w:r>
      <w:proofErr w:type="gramEnd"/>
      <w:r w:rsidR="00D0222F" w:rsidRPr="009E668E">
        <w:rPr>
          <w:rFonts w:ascii="Arial" w:eastAsia="Arial Unicode MS" w:hAnsi="Arial" w:cs="Arial"/>
        </w:rPr>
        <w:t xml:space="preserve"> </w:t>
      </w:r>
      <w:r w:rsidR="00D0222F" w:rsidRPr="009E668E">
        <w:rPr>
          <w:rFonts w:ascii="Arial" w:eastAsia="Arial Unicode MS" w:hAnsi="Arial" w:cs="Arial"/>
        </w:rPr>
        <w:lastRenderedPageBreak/>
        <w:t>«</w:t>
      </w:r>
      <w:r w:rsidR="00DB303C">
        <w:rPr>
          <w:rFonts w:ascii="Arial" w:eastAsia="Arial Unicode MS" w:hAnsi="Arial" w:cs="Arial"/>
        </w:rPr>
        <w:t>Михайловский</w:t>
      </w:r>
      <w:r w:rsidR="00D0222F" w:rsidRPr="009E668E">
        <w:rPr>
          <w:rFonts w:ascii="Arial" w:eastAsia="Arial Unicode MS" w:hAnsi="Arial" w:cs="Arial"/>
        </w:rPr>
        <w:t xml:space="preserve"> сельсовет» </w:t>
      </w:r>
      <w:proofErr w:type="spellStart"/>
      <w:r w:rsidR="00D0222F" w:rsidRPr="009E668E">
        <w:rPr>
          <w:rFonts w:ascii="Arial" w:eastAsia="Arial Unicode MS" w:hAnsi="Arial" w:cs="Arial"/>
        </w:rPr>
        <w:t>Железногорского</w:t>
      </w:r>
      <w:proofErr w:type="spellEnd"/>
      <w:r w:rsidR="00D0222F" w:rsidRPr="009E668E">
        <w:rPr>
          <w:rFonts w:ascii="Arial" w:eastAsia="Arial Unicode MS" w:hAnsi="Arial" w:cs="Arial"/>
        </w:rPr>
        <w:t xml:space="preserve"> района</w:t>
      </w:r>
      <w:r w:rsidR="00D0222F" w:rsidRPr="009E668E">
        <w:rPr>
          <w:rFonts w:ascii="Arial" w:eastAsia="Arial Unicode MS" w:hAnsi="Arial" w:cs="Arial"/>
          <w:color w:val="22272F"/>
        </w:rPr>
        <w:t xml:space="preserve"> Курской области  </w:t>
      </w:r>
      <w:r w:rsidRPr="009E668E">
        <w:rPr>
          <w:rFonts w:ascii="Arial" w:eastAsia="Arial Unicode MS" w:hAnsi="Arial" w:cs="Arial"/>
          <w:color w:val="22272F"/>
        </w:rPr>
        <w:t>на очередной финансовый год.</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 xml:space="preserve">  15.</w:t>
      </w:r>
      <w:hyperlink r:id="rId4" w:anchor="/document/73098374/entry/37000" w:history="1">
        <w:r w:rsidRPr="009E668E">
          <w:rPr>
            <w:rStyle w:val="a4"/>
            <w:rFonts w:ascii="Arial" w:eastAsia="Arial Unicode MS" w:hAnsi="Arial" w:cs="Arial"/>
          </w:rPr>
          <w:t>Программа</w:t>
        </w:r>
      </w:hyperlink>
      <w:r w:rsidRPr="009E668E">
        <w:rPr>
          <w:rFonts w:ascii="Arial" w:eastAsia="Arial Unicode MS" w:hAnsi="Arial" w:cs="Arial"/>
          <w:color w:val="22272F"/>
        </w:rPr>
        <w:t>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2) общий объем гарантий;</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3) наличие (отсутствие) права регрессного требования гаранта к принципалам;</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rPr>
      </w:pPr>
      <w:r w:rsidRPr="009E668E">
        <w:rPr>
          <w:rFonts w:ascii="Arial" w:eastAsia="Arial Unicode MS" w:hAnsi="Arial" w:cs="Arial"/>
          <w:color w:val="22272F"/>
        </w:rPr>
        <w:t>4) иные условия предоставления и исполнения гарантий.</w:t>
      </w:r>
    </w:p>
    <w:p w:rsidR="00DF2763" w:rsidRPr="009E668E" w:rsidRDefault="00DF2763" w:rsidP="00DF2763">
      <w:pPr>
        <w:pStyle w:val="s1"/>
        <w:shd w:val="clear" w:color="auto" w:fill="FFFFFF"/>
        <w:spacing w:before="0" w:beforeAutospacing="0" w:after="0" w:afterAutospacing="0"/>
        <w:jc w:val="both"/>
        <w:rPr>
          <w:rFonts w:ascii="Arial" w:eastAsia="Arial Unicode MS" w:hAnsi="Arial" w:cs="Arial"/>
          <w:color w:val="22272F"/>
          <w:shd w:val="clear" w:color="auto" w:fill="FFFFFF"/>
        </w:rPr>
      </w:pPr>
      <w:r w:rsidRPr="009E668E">
        <w:rPr>
          <w:rFonts w:ascii="Arial" w:eastAsia="Arial Unicode MS" w:hAnsi="Arial" w:cs="Arial"/>
          <w:color w:val="22272F"/>
        </w:rPr>
        <w:t xml:space="preserve">  16.</w:t>
      </w:r>
      <w:r w:rsidRPr="009E668E">
        <w:rPr>
          <w:rFonts w:ascii="Arial" w:eastAsia="Arial Unicode MS" w:hAnsi="Arial" w:cs="Arial"/>
          <w:color w:val="22272F"/>
          <w:shd w:val="clear" w:color="auto" w:fill="FFFFFF"/>
        </w:rPr>
        <w:t>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DF2763" w:rsidRPr="009E668E" w:rsidRDefault="00DF2763" w:rsidP="00DF2763">
      <w:pPr>
        <w:spacing w:after="0"/>
        <w:jc w:val="both"/>
        <w:rPr>
          <w:rFonts w:ascii="Arial" w:eastAsia="Arial Unicode MS" w:hAnsi="Arial" w:cs="Arial"/>
          <w:sz w:val="24"/>
          <w:szCs w:val="24"/>
        </w:rPr>
      </w:pPr>
      <w:r w:rsidRPr="009E668E">
        <w:rPr>
          <w:rFonts w:ascii="Arial" w:eastAsia="Arial Unicode MS" w:hAnsi="Arial" w:cs="Arial"/>
          <w:sz w:val="24"/>
          <w:szCs w:val="24"/>
        </w:rPr>
        <w:t xml:space="preserve">  17. Программа муниципальных гарантий в валюте Российской Федерации является приложением к Решению о бюджете </w:t>
      </w:r>
      <w:bookmarkStart w:id="0" w:name="sub_1193"/>
      <w:proofErr w:type="gramStart"/>
      <w:r w:rsidR="00D0222F" w:rsidRPr="009E668E">
        <w:rPr>
          <w:rFonts w:ascii="Arial" w:eastAsia="Arial Unicode MS" w:hAnsi="Arial" w:cs="Arial"/>
          <w:color w:val="22272F"/>
          <w:sz w:val="24"/>
          <w:szCs w:val="24"/>
        </w:rPr>
        <w:t xml:space="preserve">муниципального </w:t>
      </w:r>
      <w:r w:rsidR="00D0222F" w:rsidRPr="009E668E">
        <w:rPr>
          <w:rFonts w:ascii="Arial" w:eastAsia="Arial Unicode MS" w:hAnsi="Arial" w:cs="Arial"/>
          <w:sz w:val="24"/>
          <w:szCs w:val="24"/>
        </w:rPr>
        <w:t xml:space="preserve"> образования</w:t>
      </w:r>
      <w:proofErr w:type="gramEnd"/>
      <w:r w:rsidR="00D0222F" w:rsidRPr="009E668E">
        <w:rPr>
          <w:rFonts w:ascii="Arial" w:eastAsia="Arial Unicode MS" w:hAnsi="Arial" w:cs="Arial"/>
          <w:sz w:val="24"/>
          <w:szCs w:val="24"/>
        </w:rPr>
        <w:t xml:space="preserve"> «</w:t>
      </w:r>
      <w:r w:rsidR="00DB303C">
        <w:rPr>
          <w:rFonts w:ascii="Arial" w:eastAsia="Arial Unicode MS" w:hAnsi="Arial" w:cs="Arial"/>
          <w:sz w:val="24"/>
          <w:szCs w:val="24"/>
        </w:rPr>
        <w:t>Михайловский</w:t>
      </w:r>
      <w:r w:rsidR="00D0222F" w:rsidRPr="009E668E">
        <w:rPr>
          <w:rFonts w:ascii="Arial" w:eastAsia="Arial Unicode MS" w:hAnsi="Arial" w:cs="Arial"/>
          <w:sz w:val="24"/>
          <w:szCs w:val="24"/>
        </w:rPr>
        <w:t xml:space="preserve"> сельсовет» </w:t>
      </w:r>
      <w:proofErr w:type="spellStart"/>
      <w:r w:rsidR="00D0222F" w:rsidRPr="009E668E">
        <w:rPr>
          <w:rFonts w:ascii="Arial" w:eastAsia="Arial Unicode MS" w:hAnsi="Arial" w:cs="Arial"/>
          <w:sz w:val="24"/>
          <w:szCs w:val="24"/>
        </w:rPr>
        <w:t>Железногорского</w:t>
      </w:r>
      <w:proofErr w:type="spellEnd"/>
      <w:r w:rsidR="00D0222F" w:rsidRPr="009E668E">
        <w:rPr>
          <w:rFonts w:ascii="Arial" w:eastAsia="Arial Unicode MS" w:hAnsi="Arial" w:cs="Arial"/>
          <w:sz w:val="24"/>
          <w:szCs w:val="24"/>
        </w:rPr>
        <w:t xml:space="preserve"> района</w:t>
      </w:r>
      <w:r w:rsidR="00D0222F" w:rsidRPr="009E668E">
        <w:rPr>
          <w:rFonts w:ascii="Arial" w:eastAsia="Arial Unicode MS" w:hAnsi="Arial" w:cs="Arial"/>
          <w:color w:val="22272F"/>
          <w:sz w:val="24"/>
          <w:szCs w:val="24"/>
        </w:rPr>
        <w:t xml:space="preserve"> Курской области.</w:t>
      </w:r>
      <w:r w:rsidRPr="009E668E">
        <w:rPr>
          <w:rFonts w:ascii="Arial" w:eastAsia="Arial Unicode MS" w:hAnsi="Arial" w:cs="Arial"/>
          <w:sz w:val="24"/>
          <w:szCs w:val="24"/>
        </w:rPr>
        <w:t xml:space="preserve">   18.Предельный объем муниципального долга не должен превышать утвержденный общий годовой объем доходов </w:t>
      </w:r>
      <w:proofErr w:type="gramStart"/>
      <w:r w:rsidR="00D0222F" w:rsidRPr="009E668E">
        <w:rPr>
          <w:rFonts w:ascii="Arial" w:eastAsia="Arial Unicode MS" w:hAnsi="Arial" w:cs="Arial"/>
          <w:color w:val="22272F"/>
          <w:sz w:val="24"/>
          <w:szCs w:val="24"/>
        </w:rPr>
        <w:t xml:space="preserve">муниципального </w:t>
      </w:r>
      <w:r w:rsidR="00D0222F" w:rsidRPr="009E668E">
        <w:rPr>
          <w:rFonts w:ascii="Arial" w:eastAsia="Arial Unicode MS" w:hAnsi="Arial" w:cs="Arial"/>
          <w:sz w:val="24"/>
          <w:szCs w:val="24"/>
        </w:rPr>
        <w:t xml:space="preserve"> образования</w:t>
      </w:r>
      <w:proofErr w:type="gramEnd"/>
      <w:r w:rsidR="00D0222F" w:rsidRPr="009E668E">
        <w:rPr>
          <w:rFonts w:ascii="Arial" w:eastAsia="Arial Unicode MS" w:hAnsi="Arial" w:cs="Arial"/>
          <w:sz w:val="24"/>
          <w:szCs w:val="24"/>
        </w:rPr>
        <w:t xml:space="preserve"> «</w:t>
      </w:r>
      <w:r w:rsidR="00DB303C">
        <w:rPr>
          <w:rFonts w:ascii="Arial" w:eastAsia="Arial Unicode MS" w:hAnsi="Arial" w:cs="Arial"/>
          <w:sz w:val="24"/>
          <w:szCs w:val="24"/>
        </w:rPr>
        <w:t>Михайловский</w:t>
      </w:r>
      <w:r w:rsidR="00D0222F" w:rsidRPr="009E668E">
        <w:rPr>
          <w:rFonts w:ascii="Arial" w:eastAsia="Arial Unicode MS" w:hAnsi="Arial" w:cs="Arial"/>
          <w:sz w:val="24"/>
          <w:szCs w:val="24"/>
        </w:rPr>
        <w:t xml:space="preserve"> сельсовет» </w:t>
      </w:r>
      <w:proofErr w:type="spellStart"/>
      <w:r w:rsidR="00D0222F" w:rsidRPr="009E668E">
        <w:rPr>
          <w:rFonts w:ascii="Arial" w:eastAsia="Arial Unicode MS" w:hAnsi="Arial" w:cs="Arial"/>
          <w:sz w:val="24"/>
          <w:szCs w:val="24"/>
        </w:rPr>
        <w:t>Железногорского</w:t>
      </w:r>
      <w:proofErr w:type="spellEnd"/>
      <w:r w:rsidR="00D0222F" w:rsidRPr="009E668E">
        <w:rPr>
          <w:rFonts w:ascii="Arial" w:eastAsia="Arial Unicode MS" w:hAnsi="Arial" w:cs="Arial"/>
          <w:sz w:val="24"/>
          <w:szCs w:val="24"/>
        </w:rPr>
        <w:t xml:space="preserve"> района</w:t>
      </w:r>
      <w:r w:rsidR="00D0222F" w:rsidRPr="009E668E">
        <w:rPr>
          <w:rFonts w:ascii="Arial" w:eastAsia="Arial Unicode MS" w:hAnsi="Arial" w:cs="Arial"/>
          <w:color w:val="22272F"/>
          <w:sz w:val="24"/>
          <w:szCs w:val="24"/>
        </w:rPr>
        <w:t xml:space="preserve"> Курской области  </w:t>
      </w:r>
      <w:r w:rsidRPr="009E668E">
        <w:rPr>
          <w:rFonts w:ascii="Arial" w:eastAsia="Arial Unicode MS" w:hAnsi="Arial" w:cs="Arial"/>
          <w:sz w:val="24"/>
          <w:szCs w:val="24"/>
        </w:rPr>
        <w:t>без учета утвержденного объема безвозмездных поступлений и (или) поступлений налоговых доходов по дополнительным нормативам отчислений.</w:t>
      </w:r>
    </w:p>
    <w:p w:rsidR="00DF2763" w:rsidRPr="009E668E" w:rsidRDefault="00DF2763" w:rsidP="00DF2763">
      <w:pPr>
        <w:spacing w:after="0"/>
        <w:jc w:val="both"/>
        <w:rPr>
          <w:rFonts w:ascii="Arial" w:eastAsia="Arial Unicode MS" w:hAnsi="Arial" w:cs="Arial"/>
          <w:sz w:val="24"/>
          <w:szCs w:val="24"/>
        </w:rPr>
      </w:pPr>
      <w:bookmarkStart w:id="1" w:name="sub_1194"/>
      <w:bookmarkEnd w:id="0"/>
      <w:r w:rsidRPr="009E668E">
        <w:rPr>
          <w:rFonts w:ascii="Arial" w:eastAsia="Arial Unicode MS" w:hAnsi="Arial" w:cs="Arial"/>
          <w:sz w:val="24"/>
          <w:szCs w:val="24"/>
        </w:rPr>
        <w:t xml:space="preserve">  19.Предельный объем расходов на обслуживание муниципального долга в очередном финансовом году, утвержденный Решением о бюджете </w:t>
      </w:r>
      <w:proofErr w:type="gramStart"/>
      <w:r w:rsidR="00D0222F" w:rsidRPr="009E668E">
        <w:rPr>
          <w:rFonts w:ascii="Arial" w:eastAsia="Arial Unicode MS" w:hAnsi="Arial" w:cs="Arial"/>
          <w:color w:val="22272F"/>
          <w:sz w:val="24"/>
          <w:szCs w:val="24"/>
        </w:rPr>
        <w:t xml:space="preserve">муниципального </w:t>
      </w:r>
      <w:r w:rsidR="00D0222F" w:rsidRPr="009E668E">
        <w:rPr>
          <w:rFonts w:ascii="Arial" w:eastAsia="Arial Unicode MS" w:hAnsi="Arial" w:cs="Arial"/>
          <w:sz w:val="24"/>
          <w:szCs w:val="24"/>
        </w:rPr>
        <w:t xml:space="preserve"> образования</w:t>
      </w:r>
      <w:proofErr w:type="gramEnd"/>
      <w:r w:rsidR="00D0222F" w:rsidRPr="009E668E">
        <w:rPr>
          <w:rFonts w:ascii="Arial" w:eastAsia="Arial Unicode MS" w:hAnsi="Arial" w:cs="Arial"/>
          <w:sz w:val="24"/>
          <w:szCs w:val="24"/>
        </w:rPr>
        <w:t xml:space="preserve"> «</w:t>
      </w:r>
      <w:r w:rsidR="00DB303C">
        <w:rPr>
          <w:rFonts w:ascii="Arial" w:eastAsia="Arial Unicode MS" w:hAnsi="Arial" w:cs="Arial"/>
          <w:sz w:val="24"/>
          <w:szCs w:val="24"/>
        </w:rPr>
        <w:t>Михайловский</w:t>
      </w:r>
      <w:r w:rsidR="00D0222F" w:rsidRPr="009E668E">
        <w:rPr>
          <w:rFonts w:ascii="Arial" w:eastAsia="Arial Unicode MS" w:hAnsi="Arial" w:cs="Arial"/>
          <w:sz w:val="24"/>
          <w:szCs w:val="24"/>
        </w:rPr>
        <w:t xml:space="preserve"> сельсовет» </w:t>
      </w:r>
      <w:proofErr w:type="spellStart"/>
      <w:r w:rsidR="00D0222F" w:rsidRPr="009E668E">
        <w:rPr>
          <w:rFonts w:ascii="Arial" w:eastAsia="Arial Unicode MS" w:hAnsi="Arial" w:cs="Arial"/>
          <w:sz w:val="24"/>
          <w:szCs w:val="24"/>
        </w:rPr>
        <w:t>Железногорского</w:t>
      </w:r>
      <w:proofErr w:type="spellEnd"/>
      <w:r w:rsidR="00D0222F" w:rsidRPr="009E668E">
        <w:rPr>
          <w:rFonts w:ascii="Arial" w:eastAsia="Arial Unicode MS" w:hAnsi="Arial" w:cs="Arial"/>
          <w:sz w:val="24"/>
          <w:szCs w:val="24"/>
        </w:rPr>
        <w:t xml:space="preserve"> района</w:t>
      </w:r>
      <w:r w:rsidR="00D0222F" w:rsidRPr="009E668E">
        <w:rPr>
          <w:rFonts w:ascii="Arial" w:eastAsia="Arial Unicode MS" w:hAnsi="Arial" w:cs="Arial"/>
          <w:color w:val="22272F"/>
          <w:sz w:val="24"/>
          <w:szCs w:val="24"/>
        </w:rPr>
        <w:t xml:space="preserve"> Курской области</w:t>
      </w:r>
      <w:r w:rsidRPr="009E668E">
        <w:rPr>
          <w:rFonts w:ascii="Arial" w:eastAsia="Arial Unicode MS" w:hAnsi="Arial" w:cs="Arial"/>
          <w:sz w:val="24"/>
          <w:szCs w:val="24"/>
        </w:rPr>
        <w:t>,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
    <w:p w:rsidR="00DF2763" w:rsidRPr="009E668E" w:rsidRDefault="00DF2763" w:rsidP="00DF2763">
      <w:pPr>
        <w:spacing w:after="0"/>
        <w:jc w:val="both"/>
        <w:rPr>
          <w:rFonts w:ascii="Arial" w:eastAsia="Arial Unicode MS" w:hAnsi="Arial" w:cs="Arial"/>
          <w:sz w:val="24"/>
          <w:szCs w:val="24"/>
        </w:rPr>
      </w:pPr>
      <w:bookmarkStart w:id="2" w:name="sub_1195"/>
      <w:bookmarkEnd w:id="1"/>
      <w:r w:rsidRPr="009E668E">
        <w:rPr>
          <w:rFonts w:ascii="Arial" w:eastAsia="Arial Unicode MS" w:hAnsi="Arial" w:cs="Arial"/>
          <w:sz w:val="24"/>
          <w:szCs w:val="24"/>
        </w:rPr>
        <w:t xml:space="preserve">  20.Поступления в бюджет средств от заимствований учитываются в источниках финансирования дефицита бюджета </w:t>
      </w:r>
      <w:proofErr w:type="gramStart"/>
      <w:r w:rsidR="00D0222F" w:rsidRPr="009E668E">
        <w:rPr>
          <w:rFonts w:ascii="Arial" w:eastAsia="Arial Unicode MS" w:hAnsi="Arial" w:cs="Arial"/>
          <w:color w:val="22272F"/>
          <w:sz w:val="24"/>
          <w:szCs w:val="24"/>
        </w:rPr>
        <w:t xml:space="preserve">муниципального </w:t>
      </w:r>
      <w:r w:rsidR="00D0222F" w:rsidRPr="009E668E">
        <w:rPr>
          <w:rFonts w:ascii="Arial" w:eastAsia="Arial Unicode MS" w:hAnsi="Arial" w:cs="Arial"/>
          <w:sz w:val="24"/>
          <w:szCs w:val="24"/>
        </w:rPr>
        <w:t xml:space="preserve"> образования</w:t>
      </w:r>
      <w:proofErr w:type="gramEnd"/>
      <w:r w:rsidR="00D0222F" w:rsidRPr="009E668E">
        <w:rPr>
          <w:rFonts w:ascii="Arial" w:eastAsia="Arial Unicode MS" w:hAnsi="Arial" w:cs="Arial"/>
          <w:sz w:val="24"/>
          <w:szCs w:val="24"/>
        </w:rPr>
        <w:t xml:space="preserve"> «</w:t>
      </w:r>
      <w:r w:rsidR="00DB303C">
        <w:rPr>
          <w:rFonts w:ascii="Arial" w:eastAsia="Arial Unicode MS" w:hAnsi="Arial" w:cs="Arial"/>
          <w:sz w:val="24"/>
          <w:szCs w:val="24"/>
        </w:rPr>
        <w:t>Михайловский</w:t>
      </w:r>
      <w:r w:rsidR="00D0222F" w:rsidRPr="009E668E">
        <w:rPr>
          <w:rFonts w:ascii="Arial" w:eastAsia="Arial Unicode MS" w:hAnsi="Arial" w:cs="Arial"/>
          <w:sz w:val="24"/>
          <w:szCs w:val="24"/>
        </w:rPr>
        <w:t xml:space="preserve"> сельсовет» </w:t>
      </w:r>
      <w:proofErr w:type="spellStart"/>
      <w:r w:rsidR="00D0222F" w:rsidRPr="009E668E">
        <w:rPr>
          <w:rFonts w:ascii="Arial" w:eastAsia="Arial Unicode MS" w:hAnsi="Arial" w:cs="Arial"/>
          <w:sz w:val="24"/>
          <w:szCs w:val="24"/>
        </w:rPr>
        <w:t>Железногорского</w:t>
      </w:r>
      <w:proofErr w:type="spellEnd"/>
      <w:r w:rsidR="00D0222F" w:rsidRPr="009E668E">
        <w:rPr>
          <w:rFonts w:ascii="Arial" w:eastAsia="Arial Unicode MS" w:hAnsi="Arial" w:cs="Arial"/>
          <w:sz w:val="24"/>
          <w:szCs w:val="24"/>
        </w:rPr>
        <w:t xml:space="preserve"> района</w:t>
      </w:r>
      <w:r w:rsidR="00D0222F" w:rsidRPr="009E668E">
        <w:rPr>
          <w:rFonts w:ascii="Arial" w:eastAsia="Arial Unicode MS" w:hAnsi="Arial" w:cs="Arial"/>
          <w:color w:val="22272F"/>
          <w:sz w:val="24"/>
          <w:szCs w:val="24"/>
        </w:rPr>
        <w:t xml:space="preserve"> Курской области  </w:t>
      </w:r>
      <w:r w:rsidRPr="009E668E">
        <w:rPr>
          <w:rFonts w:ascii="Arial" w:eastAsia="Arial Unicode MS" w:hAnsi="Arial" w:cs="Arial"/>
          <w:sz w:val="24"/>
          <w:szCs w:val="24"/>
        </w:rPr>
        <w:t>путем увеличения объема источников финансирования дефицита бюджета.</w:t>
      </w:r>
    </w:p>
    <w:p w:rsidR="00DF2763" w:rsidRPr="009E668E" w:rsidRDefault="00DF2763" w:rsidP="00DF2763">
      <w:pPr>
        <w:spacing w:after="0"/>
        <w:jc w:val="both"/>
        <w:rPr>
          <w:rFonts w:ascii="Arial" w:eastAsia="Arial Unicode MS" w:hAnsi="Arial" w:cs="Arial"/>
          <w:sz w:val="24"/>
          <w:szCs w:val="24"/>
        </w:rPr>
      </w:pPr>
      <w:bookmarkStart w:id="3" w:name="sub_1196"/>
      <w:bookmarkEnd w:id="2"/>
      <w:r w:rsidRPr="009E668E">
        <w:rPr>
          <w:rFonts w:ascii="Arial" w:eastAsia="Arial Unicode MS" w:hAnsi="Arial" w:cs="Arial"/>
          <w:sz w:val="24"/>
          <w:szCs w:val="24"/>
        </w:rPr>
        <w:t xml:space="preserve">  21.Погашение основной суммы муниципального долга, возникшего из муниципальных заимствований, учитывается в источниках финансирования дефицита бюджета </w:t>
      </w:r>
      <w:r w:rsidR="00D0222F" w:rsidRPr="009E668E">
        <w:rPr>
          <w:rFonts w:ascii="Arial" w:eastAsia="Arial Unicode MS" w:hAnsi="Arial" w:cs="Arial"/>
          <w:color w:val="22272F"/>
          <w:sz w:val="24"/>
          <w:szCs w:val="24"/>
        </w:rPr>
        <w:t xml:space="preserve">муниципального </w:t>
      </w:r>
      <w:r w:rsidR="00D0222F" w:rsidRPr="009E668E">
        <w:rPr>
          <w:rFonts w:ascii="Arial" w:eastAsia="Arial Unicode MS" w:hAnsi="Arial" w:cs="Arial"/>
          <w:sz w:val="24"/>
          <w:szCs w:val="24"/>
        </w:rPr>
        <w:t xml:space="preserve"> образования «</w:t>
      </w:r>
      <w:r w:rsidR="00DB303C">
        <w:rPr>
          <w:rFonts w:ascii="Arial" w:eastAsia="Arial Unicode MS" w:hAnsi="Arial" w:cs="Arial"/>
          <w:sz w:val="24"/>
          <w:szCs w:val="24"/>
        </w:rPr>
        <w:t>Михайловский</w:t>
      </w:r>
      <w:r w:rsidR="00D0222F" w:rsidRPr="009E668E">
        <w:rPr>
          <w:rFonts w:ascii="Arial" w:eastAsia="Arial Unicode MS" w:hAnsi="Arial" w:cs="Arial"/>
          <w:sz w:val="24"/>
          <w:szCs w:val="24"/>
        </w:rPr>
        <w:t xml:space="preserve"> сельсовет» </w:t>
      </w:r>
      <w:proofErr w:type="spellStart"/>
      <w:r w:rsidR="00D0222F" w:rsidRPr="009E668E">
        <w:rPr>
          <w:rFonts w:ascii="Arial" w:eastAsia="Arial Unicode MS" w:hAnsi="Arial" w:cs="Arial"/>
          <w:sz w:val="24"/>
          <w:szCs w:val="24"/>
        </w:rPr>
        <w:t>Железногорского</w:t>
      </w:r>
      <w:proofErr w:type="spellEnd"/>
      <w:r w:rsidR="00D0222F" w:rsidRPr="009E668E">
        <w:rPr>
          <w:rFonts w:ascii="Arial" w:eastAsia="Arial Unicode MS" w:hAnsi="Arial" w:cs="Arial"/>
          <w:sz w:val="24"/>
          <w:szCs w:val="24"/>
        </w:rPr>
        <w:t xml:space="preserve"> района</w:t>
      </w:r>
      <w:r w:rsidR="00D0222F" w:rsidRPr="009E668E">
        <w:rPr>
          <w:rFonts w:ascii="Arial" w:eastAsia="Arial Unicode MS" w:hAnsi="Arial" w:cs="Arial"/>
          <w:color w:val="22272F"/>
          <w:sz w:val="24"/>
          <w:szCs w:val="24"/>
        </w:rPr>
        <w:t xml:space="preserve"> Курской области  </w:t>
      </w:r>
      <w:r w:rsidRPr="009E668E">
        <w:rPr>
          <w:rFonts w:ascii="Arial" w:eastAsia="Arial Unicode MS" w:hAnsi="Arial" w:cs="Arial"/>
          <w:sz w:val="24"/>
          <w:szCs w:val="24"/>
        </w:rPr>
        <w:t xml:space="preserve">путем уменьшения объема источников финансирования дефицита бюджета или расходной части бюджета </w:t>
      </w:r>
      <w:r w:rsidR="00D0222F" w:rsidRPr="009E668E">
        <w:rPr>
          <w:rFonts w:ascii="Arial" w:eastAsia="Arial Unicode MS" w:hAnsi="Arial" w:cs="Arial"/>
          <w:color w:val="22272F"/>
          <w:sz w:val="24"/>
          <w:szCs w:val="24"/>
        </w:rPr>
        <w:t xml:space="preserve">муниципального </w:t>
      </w:r>
      <w:r w:rsidR="00D0222F" w:rsidRPr="009E668E">
        <w:rPr>
          <w:rFonts w:ascii="Arial" w:eastAsia="Arial Unicode MS" w:hAnsi="Arial" w:cs="Arial"/>
          <w:sz w:val="24"/>
          <w:szCs w:val="24"/>
        </w:rPr>
        <w:t xml:space="preserve"> образования «</w:t>
      </w:r>
      <w:r w:rsidR="00DB303C">
        <w:rPr>
          <w:rFonts w:ascii="Arial" w:eastAsia="Arial Unicode MS" w:hAnsi="Arial" w:cs="Arial"/>
          <w:sz w:val="24"/>
          <w:szCs w:val="24"/>
        </w:rPr>
        <w:t>Михайловский</w:t>
      </w:r>
      <w:r w:rsidR="00D0222F" w:rsidRPr="009E668E">
        <w:rPr>
          <w:rFonts w:ascii="Arial" w:eastAsia="Arial Unicode MS" w:hAnsi="Arial" w:cs="Arial"/>
          <w:sz w:val="24"/>
          <w:szCs w:val="24"/>
        </w:rPr>
        <w:t xml:space="preserve"> сельсовет» </w:t>
      </w:r>
      <w:proofErr w:type="spellStart"/>
      <w:r w:rsidR="00D0222F" w:rsidRPr="009E668E">
        <w:rPr>
          <w:rFonts w:ascii="Arial" w:eastAsia="Arial Unicode MS" w:hAnsi="Arial" w:cs="Arial"/>
          <w:sz w:val="24"/>
          <w:szCs w:val="24"/>
        </w:rPr>
        <w:t>Железногорского</w:t>
      </w:r>
      <w:proofErr w:type="spellEnd"/>
      <w:r w:rsidR="00D0222F" w:rsidRPr="009E668E">
        <w:rPr>
          <w:rFonts w:ascii="Arial" w:eastAsia="Arial Unicode MS" w:hAnsi="Arial" w:cs="Arial"/>
          <w:sz w:val="24"/>
          <w:szCs w:val="24"/>
        </w:rPr>
        <w:t xml:space="preserve"> района</w:t>
      </w:r>
      <w:r w:rsidR="00D0222F" w:rsidRPr="009E668E">
        <w:rPr>
          <w:rFonts w:ascii="Arial" w:eastAsia="Arial Unicode MS" w:hAnsi="Arial" w:cs="Arial"/>
          <w:color w:val="22272F"/>
          <w:sz w:val="24"/>
          <w:szCs w:val="24"/>
        </w:rPr>
        <w:t xml:space="preserve"> Курской области  </w:t>
      </w:r>
      <w:r w:rsidRPr="009E668E">
        <w:rPr>
          <w:rFonts w:ascii="Arial" w:eastAsia="Arial Unicode MS" w:hAnsi="Arial" w:cs="Arial"/>
          <w:sz w:val="24"/>
          <w:szCs w:val="24"/>
        </w:rPr>
        <w:t xml:space="preserve">по соответствующей </w:t>
      </w:r>
      <w:hyperlink r:id="rId5" w:history="1">
        <w:r w:rsidRPr="009E668E">
          <w:rPr>
            <w:rStyle w:val="a6"/>
            <w:rFonts w:ascii="Arial" w:eastAsia="Arial Unicode MS" w:hAnsi="Arial" w:cs="Arial"/>
            <w:color w:val="auto"/>
            <w:sz w:val="24"/>
            <w:szCs w:val="24"/>
          </w:rPr>
          <w:t>бюджетной классификации</w:t>
        </w:r>
      </w:hyperlink>
      <w:r w:rsidRPr="009E668E">
        <w:rPr>
          <w:rFonts w:ascii="Arial" w:eastAsia="Arial Unicode MS" w:hAnsi="Arial" w:cs="Arial"/>
          <w:sz w:val="24"/>
          <w:szCs w:val="24"/>
        </w:rPr>
        <w:t>.</w:t>
      </w:r>
    </w:p>
    <w:p w:rsidR="00DF2763" w:rsidRPr="009E668E" w:rsidRDefault="00DF2763" w:rsidP="00DF2763">
      <w:pPr>
        <w:spacing w:after="0"/>
        <w:jc w:val="both"/>
        <w:rPr>
          <w:rFonts w:ascii="Arial" w:eastAsia="Arial Unicode MS" w:hAnsi="Arial" w:cs="Arial"/>
          <w:sz w:val="24"/>
          <w:szCs w:val="24"/>
        </w:rPr>
      </w:pPr>
      <w:bookmarkStart w:id="4" w:name="sub_1197"/>
      <w:bookmarkEnd w:id="3"/>
      <w:r w:rsidRPr="009E668E">
        <w:rPr>
          <w:rFonts w:ascii="Arial" w:eastAsia="Arial Unicode MS" w:hAnsi="Arial" w:cs="Arial"/>
          <w:sz w:val="24"/>
          <w:szCs w:val="24"/>
        </w:rPr>
        <w:t xml:space="preserve">  22.Порядок ведения муниципальной долговой книги устанавливается Администрацией </w:t>
      </w:r>
      <w:r w:rsidR="00C32E53">
        <w:rPr>
          <w:rFonts w:ascii="Arial" w:eastAsia="Arial Unicode MS" w:hAnsi="Arial" w:cs="Arial"/>
          <w:sz w:val="24"/>
          <w:szCs w:val="24"/>
        </w:rPr>
        <w:t>Михайловского</w:t>
      </w:r>
      <w:r w:rsidR="00D0222F" w:rsidRPr="009E668E">
        <w:rPr>
          <w:rFonts w:ascii="Arial" w:eastAsia="Arial Unicode MS" w:hAnsi="Arial" w:cs="Arial"/>
          <w:sz w:val="24"/>
          <w:szCs w:val="24"/>
        </w:rPr>
        <w:t xml:space="preserve"> сельсовета </w:t>
      </w:r>
      <w:proofErr w:type="spellStart"/>
      <w:r w:rsidRPr="009E668E">
        <w:rPr>
          <w:rFonts w:ascii="Arial" w:eastAsia="Arial Unicode MS" w:hAnsi="Arial" w:cs="Arial"/>
          <w:sz w:val="24"/>
          <w:szCs w:val="24"/>
        </w:rPr>
        <w:t>Железногорского</w:t>
      </w:r>
      <w:proofErr w:type="spellEnd"/>
      <w:r w:rsidRPr="009E668E">
        <w:rPr>
          <w:rFonts w:ascii="Arial" w:eastAsia="Arial Unicode MS" w:hAnsi="Arial" w:cs="Arial"/>
          <w:sz w:val="24"/>
          <w:szCs w:val="24"/>
        </w:rPr>
        <w:t xml:space="preserve"> района.</w:t>
      </w:r>
    </w:p>
    <w:p w:rsidR="00DF2763" w:rsidRPr="009E668E" w:rsidRDefault="00DF2763" w:rsidP="00DF2763">
      <w:pPr>
        <w:spacing w:after="0"/>
        <w:jc w:val="both"/>
        <w:rPr>
          <w:rFonts w:ascii="Arial" w:eastAsia="Arial Unicode MS" w:hAnsi="Arial" w:cs="Arial"/>
          <w:sz w:val="24"/>
          <w:szCs w:val="24"/>
        </w:rPr>
      </w:pPr>
      <w:bookmarkStart w:id="5" w:name="sub_1198"/>
      <w:bookmarkEnd w:id="4"/>
      <w:r w:rsidRPr="009E668E">
        <w:rPr>
          <w:rFonts w:ascii="Arial" w:eastAsia="Arial Unicode MS" w:hAnsi="Arial" w:cs="Arial"/>
          <w:sz w:val="24"/>
          <w:szCs w:val="24"/>
        </w:rPr>
        <w:t xml:space="preserve">  23.Информация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DF2763" w:rsidRPr="009E668E" w:rsidRDefault="00DF2763" w:rsidP="00DF2763">
      <w:pPr>
        <w:spacing w:after="0"/>
        <w:jc w:val="both"/>
        <w:rPr>
          <w:rFonts w:ascii="Arial" w:eastAsia="Arial Unicode MS" w:hAnsi="Arial" w:cs="Arial"/>
          <w:sz w:val="24"/>
          <w:szCs w:val="24"/>
        </w:rPr>
      </w:pPr>
      <w:bookmarkStart w:id="6" w:name="sub_1205"/>
      <w:bookmarkEnd w:id="5"/>
      <w:r w:rsidRPr="009E668E">
        <w:rPr>
          <w:rFonts w:ascii="Arial" w:eastAsia="Arial Unicode MS" w:hAnsi="Arial" w:cs="Arial"/>
          <w:sz w:val="24"/>
          <w:szCs w:val="24"/>
        </w:rPr>
        <w:t xml:space="preserve">  24. В муниципальную долговую книгу вносятся сведения:</w:t>
      </w:r>
    </w:p>
    <w:p w:rsidR="00DF2763" w:rsidRPr="009E668E" w:rsidRDefault="00DF2763" w:rsidP="00DF2763">
      <w:pPr>
        <w:spacing w:after="0"/>
        <w:jc w:val="both"/>
        <w:rPr>
          <w:rFonts w:ascii="Arial" w:eastAsia="Arial Unicode MS" w:hAnsi="Arial" w:cs="Arial"/>
          <w:sz w:val="24"/>
          <w:szCs w:val="24"/>
        </w:rPr>
      </w:pPr>
      <w:bookmarkStart w:id="7" w:name="sub_1199"/>
      <w:bookmarkEnd w:id="6"/>
      <w:r w:rsidRPr="009E668E">
        <w:rPr>
          <w:rFonts w:ascii="Arial" w:eastAsia="Arial Unicode MS" w:hAnsi="Arial" w:cs="Arial"/>
          <w:sz w:val="24"/>
          <w:szCs w:val="24"/>
        </w:rPr>
        <w:lastRenderedPageBreak/>
        <w:t>1) об объеме долговых обязательств муниципального образования;</w:t>
      </w:r>
    </w:p>
    <w:p w:rsidR="00DF2763" w:rsidRPr="009E668E" w:rsidRDefault="00DF2763" w:rsidP="00DF2763">
      <w:pPr>
        <w:spacing w:after="0"/>
        <w:jc w:val="both"/>
        <w:rPr>
          <w:rFonts w:ascii="Arial" w:eastAsia="Arial Unicode MS" w:hAnsi="Arial" w:cs="Arial"/>
          <w:sz w:val="24"/>
          <w:szCs w:val="24"/>
        </w:rPr>
      </w:pPr>
      <w:bookmarkStart w:id="8" w:name="sub_1200"/>
      <w:bookmarkEnd w:id="7"/>
      <w:r w:rsidRPr="009E668E">
        <w:rPr>
          <w:rFonts w:ascii="Arial" w:eastAsia="Arial Unicode MS" w:hAnsi="Arial" w:cs="Arial"/>
          <w:sz w:val="24"/>
          <w:szCs w:val="24"/>
        </w:rPr>
        <w:t>2) о видах обязательств;</w:t>
      </w:r>
    </w:p>
    <w:p w:rsidR="00DF2763" w:rsidRPr="009E668E" w:rsidRDefault="00DF2763" w:rsidP="00DF2763">
      <w:pPr>
        <w:spacing w:after="0"/>
        <w:jc w:val="both"/>
        <w:rPr>
          <w:rFonts w:ascii="Arial" w:eastAsia="Arial Unicode MS" w:hAnsi="Arial" w:cs="Arial"/>
          <w:sz w:val="24"/>
          <w:szCs w:val="24"/>
        </w:rPr>
      </w:pPr>
      <w:bookmarkStart w:id="9" w:name="sub_1201"/>
      <w:bookmarkEnd w:id="8"/>
      <w:r w:rsidRPr="009E668E">
        <w:rPr>
          <w:rFonts w:ascii="Arial" w:eastAsia="Arial Unicode MS" w:hAnsi="Arial" w:cs="Arial"/>
          <w:sz w:val="24"/>
          <w:szCs w:val="24"/>
        </w:rPr>
        <w:t>3) о дате их возникновения и исполнения полностью или частично;</w:t>
      </w:r>
    </w:p>
    <w:p w:rsidR="00DF2763" w:rsidRPr="009E668E" w:rsidRDefault="00DF2763" w:rsidP="00DF2763">
      <w:pPr>
        <w:spacing w:after="0"/>
        <w:jc w:val="both"/>
        <w:rPr>
          <w:rFonts w:ascii="Arial" w:eastAsia="Arial Unicode MS" w:hAnsi="Arial" w:cs="Arial"/>
          <w:sz w:val="24"/>
          <w:szCs w:val="24"/>
        </w:rPr>
      </w:pPr>
      <w:bookmarkStart w:id="10" w:name="sub_1202"/>
      <w:bookmarkEnd w:id="9"/>
      <w:r w:rsidRPr="009E668E">
        <w:rPr>
          <w:rFonts w:ascii="Arial" w:eastAsia="Arial Unicode MS" w:hAnsi="Arial" w:cs="Arial"/>
          <w:sz w:val="24"/>
          <w:szCs w:val="24"/>
        </w:rPr>
        <w:t>4) о формах обеспечения обязательств;</w:t>
      </w:r>
    </w:p>
    <w:p w:rsidR="00DF2763" w:rsidRPr="009E668E" w:rsidRDefault="00DF2763" w:rsidP="00DF2763">
      <w:pPr>
        <w:spacing w:after="0"/>
        <w:jc w:val="both"/>
        <w:rPr>
          <w:rFonts w:ascii="Arial" w:eastAsia="Arial Unicode MS" w:hAnsi="Arial" w:cs="Arial"/>
          <w:sz w:val="24"/>
          <w:szCs w:val="24"/>
        </w:rPr>
      </w:pPr>
      <w:bookmarkStart w:id="11" w:name="sub_1203"/>
      <w:bookmarkEnd w:id="10"/>
      <w:r w:rsidRPr="009E668E">
        <w:rPr>
          <w:rFonts w:ascii="Arial" w:eastAsia="Arial Unicode MS" w:hAnsi="Arial" w:cs="Arial"/>
          <w:sz w:val="24"/>
          <w:szCs w:val="24"/>
        </w:rPr>
        <w:t>5) о просроченной задолженности по исполнению муниципальных долговых обязательств;</w:t>
      </w:r>
    </w:p>
    <w:p w:rsidR="00DF2763" w:rsidRPr="009E668E" w:rsidRDefault="00DF2763" w:rsidP="00DF2763">
      <w:pPr>
        <w:spacing w:after="0"/>
        <w:jc w:val="both"/>
        <w:rPr>
          <w:rFonts w:ascii="Arial" w:eastAsia="Arial Unicode MS" w:hAnsi="Arial" w:cs="Arial"/>
          <w:sz w:val="24"/>
          <w:szCs w:val="24"/>
        </w:rPr>
      </w:pPr>
      <w:bookmarkStart w:id="12" w:name="sub_1204"/>
      <w:bookmarkEnd w:id="11"/>
      <w:r w:rsidRPr="009E668E">
        <w:rPr>
          <w:rFonts w:ascii="Arial" w:eastAsia="Arial Unicode MS" w:hAnsi="Arial" w:cs="Arial"/>
          <w:sz w:val="24"/>
          <w:szCs w:val="24"/>
        </w:rPr>
        <w:t>6) другая информация.</w:t>
      </w:r>
    </w:p>
    <w:bookmarkEnd w:id="12"/>
    <w:p w:rsidR="00D0222F" w:rsidRPr="009E668E" w:rsidRDefault="00DF2763" w:rsidP="00D0222F">
      <w:pPr>
        <w:pStyle w:val="ConsPlusNormal"/>
        <w:ind w:firstLine="540"/>
        <w:jc w:val="both"/>
        <w:rPr>
          <w:rFonts w:ascii="Arial" w:eastAsia="Arial Unicode MS" w:hAnsi="Arial" w:cs="Arial"/>
          <w:szCs w:val="24"/>
        </w:rPr>
      </w:pPr>
      <w:r w:rsidRPr="009E668E">
        <w:rPr>
          <w:rFonts w:ascii="Arial" w:eastAsia="Arial Unicode MS" w:hAnsi="Arial" w:cs="Arial"/>
          <w:szCs w:val="24"/>
        </w:rPr>
        <w:t xml:space="preserve">  25.Информация о долговых обязательствах </w:t>
      </w:r>
      <w:proofErr w:type="gramStart"/>
      <w:r w:rsidR="00D0222F" w:rsidRPr="009E668E">
        <w:rPr>
          <w:rFonts w:ascii="Arial" w:eastAsia="Arial Unicode MS" w:hAnsi="Arial" w:cs="Arial"/>
          <w:color w:val="22272F"/>
          <w:szCs w:val="24"/>
        </w:rPr>
        <w:t xml:space="preserve">муниципального </w:t>
      </w:r>
      <w:r w:rsidR="00D0222F" w:rsidRPr="009E668E">
        <w:rPr>
          <w:rFonts w:ascii="Arial" w:eastAsia="Arial Unicode MS" w:hAnsi="Arial" w:cs="Arial"/>
          <w:szCs w:val="24"/>
        </w:rPr>
        <w:t xml:space="preserve"> образования</w:t>
      </w:r>
      <w:proofErr w:type="gramEnd"/>
      <w:r w:rsidR="00D0222F" w:rsidRPr="009E668E">
        <w:rPr>
          <w:rFonts w:ascii="Arial" w:eastAsia="Arial Unicode MS" w:hAnsi="Arial" w:cs="Arial"/>
          <w:szCs w:val="24"/>
        </w:rPr>
        <w:t xml:space="preserve"> «</w:t>
      </w:r>
      <w:r w:rsidR="00DB303C">
        <w:rPr>
          <w:rFonts w:ascii="Arial" w:eastAsia="Arial Unicode MS" w:hAnsi="Arial" w:cs="Arial"/>
          <w:szCs w:val="24"/>
        </w:rPr>
        <w:t>Михайловский</w:t>
      </w:r>
      <w:r w:rsidR="00D0222F" w:rsidRPr="009E668E">
        <w:rPr>
          <w:rFonts w:ascii="Arial" w:eastAsia="Arial Unicode MS" w:hAnsi="Arial" w:cs="Arial"/>
          <w:szCs w:val="24"/>
        </w:rPr>
        <w:t xml:space="preserve"> сельсовет» </w:t>
      </w:r>
      <w:proofErr w:type="spellStart"/>
      <w:r w:rsidR="00D0222F" w:rsidRPr="009E668E">
        <w:rPr>
          <w:rFonts w:ascii="Arial" w:eastAsia="Arial Unicode MS" w:hAnsi="Arial" w:cs="Arial"/>
          <w:szCs w:val="24"/>
        </w:rPr>
        <w:t>Железногорского</w:t>
      </w:r>
      <w:proofErr w:type="spellEnd"/>
      <w:r w:rsidR="00D0222F" w:rsidRPr="009E668E">
        <w:rPr>
          <w:rFonts w:ascii="Arial" w:eastAsia="Arial Unicode MS" w:hAnsi="Arial" w:cs="Arial"/>
          <w:szCs w:val="24"/>
        </w:rPr>
        <w:t xml:space="preserve"> района</w:t>
      </w:r>
      <w:r w:rsidR="00D0222F" w:rsidRPr="009E668E">
        <w:rPr>
          <w:rFonts w:ascii="Arial" w:eastAsia="Arial Unicode MS" w:hAnsi="Arial" w:cs="Arial"/>
          <w:color w:val="22272F"/>
          <w:szCs w:val="24"/>
        </w:rPr>
        <w:t xml:space="preserve"> Курской области</w:t>
      </w:r>
      <w:r w:rsidRPr="009E668E">
        <w:rPr>
          <w:rFonts w:ascii="Arial" w:eastAsia="Arial Unicode MS" w:hAnsi="Arial" w:cs="Arial"/>
          <w:szCs w:val="24"/>
        </w:rPr>
        <w:t xml:space="preserve">, отраженных в муниципальной долговой книге, подлежит передаче в </w:t>
      </w:r>
      <w:r w:rsidR="00D0222F" w:rsidRPr="009E668E">
        <w:rPr>
          <w:rFonts w:ascii="Arial" w:eastAsia="Arial Unicode MS" w:hAnsi="Arial" w:cs="Arial"/>
          <w:szCs w:val="24"/>
        </w:rPr>
        <w:t xml:space="preserve">Управление финансов Администрации  </w:t>
      </w:r>
      <w:proofErr w:type="spellStart"/>
      <w:r w:rsidR="00D0222F" w:rsidRPr="009E668E">
        <w:rPr>
          <w:rFonts w:ascii="Arial" w:eastAsia="Arial Unicode MS" w:hAnsi="Arial" w:cs="Arial"/>
          <w:szCs w:val="24"/>
        </w:rPr>
        <w:t>Железногорского</w:t>
      </w:r>
      <w:proofErr w:type="spellEnd"/>
      <w:r w:rsidR="00D0222F" w:rsidRPr="009E668E">
        <w:rPr>
          <w:rFonts w:ascii="Arial" w:eastAsia="Arial Unicode MS" w:hAnsi="Arial" w:cs="Arial"/>
          <w:szCs w:val="24"/>
        </w:rPr>
        <w:t xml:space="preserve"> района.»</w:t>
      </w:r>
    </w:p>
    <w:p w:rsidR="00D0222F" w:rsidRPr="009E668E" w:rsidRDefault="00D0222F" w:rsidP="00D0222F">
      <w:pPr>
        <w:pStyle w:val="ConsPlusNormal"/>
        <w:ind w:firstLine="540"/>
        <w:jc w:val="both"/>
        <w:rPr>
          <w:rFonts w:ascii="Arial" w:eastAsia="Arial Unicode MS" w:hAnsi="Arial" w:cs="Arial"/>
          <w:szCs w:val="24"/>
        </w:rPr>
      </w:pPr>
    </w:p>
    <w:p w:rsidR="008D5585" w:rsidRPr="009E668E" w:rsidRDefault="008D5585" w:rsidP="00A5796B">
      <w:pPr>
        <w:spacing w:after="0" w:line="240" w:lineRule="auto"/>
        <w:ind w:firstLine="540"/>
        <w:jc w:val="both"/>
        <w:rPr>
          <w:rFonts w:ascii="Arial" w:eastAsia="Arial Unicode MS" w:hAnsi="Arial" w:cs="Arial"/>
          <w:sz w:val="24"/>
          <w:szCs w:val="24"/>
        </w:rPr>
      </w:pPr>
      <w:r w:rsidRPr="009E668E">
        <w:rPr>
          <w:rFonts w:ascii="Arial" w:eastAsia="Arial Unicode MS" w:hAnsi="Arial" w:cs="Arial"/>
          <w:b/>
          <w:sz w:val="24"/>
          <w:szCs w:val="24"/>
        </w:rPr>
        <w:t>3. Пункт 3 статьи 36</w:t>
      </w:r>
      <w:r w:rsidRPr="009E668E">
        <w:rPr>
          <w:rFonts w:ascii="Arial" w:eastAsia="Arial Unicode MS" w:hAnsi="Arial" w:cs="Arial"/>
          <w:sz w:val="24"/>
          <w:szCs w:val="24"/>
        </w:rPr>
        <w:t xml:space="preserve"> Положения о бюджетном процессе в муниципальном образования «</w:t>
      </w:r>
      <w:r w:rsidR="00DB303C">
        <w:rPr>
          <w:rFonts w:ascii="Arial" w:eastAsia="Arial Unicode MS" w:hAnsi="Arial" w:cs="Arial"/>
          <w:sz w:val="24"/>
          <w:szCs w:val="24"/>
        </w:rPr>
        <w:t>Михайловский</w:t>
      </w:r>
      <w:r w:rsidRPr="009E668E">
        <w:rPr>
          <w:rFonts w:ascii="Arial" w:eastAsia="Arial Unicode MS" w:hAnsi="Arial" w:cs="Arial"/>
          <w:sz w:val="24"/>
          <w:szCs w:val="24"/>
        </w:rPr>
        <w:t xml:space="preserve"> сельсовет» </w:t>
      </w:r>
      <w:proofErr w:type="spellStart"/>
      <w:r w:rsidRPr="009E668E">
        <w:rPr>
          <w:rFonts w:ascii="Arial" w:eastAsia="Arial Unicode MS" w:hAnsi="Arial" w:cs="Arial"/>
          <w:sz w:val="24"/>
          <w:szCs w:val="24"/>
        </w:rPr>
        <w:t>Железногорского</w:t>
      </w:r>
      <w:proofErr w:type="spellEnd"/>
      <w:r w:rsidRPr="009E668E">
        <w:rPr>
          <w:rFonts w:ascii="Arial" w:eastAsia="Arial Unicode MS" w:hAnsi="Arial" w:cs="Arial"/>
          <w:sz w:val="24"/>
          <w:szCs w:val="24"/>
        </w:rPr>
        <w:t xml:space="preserve"> района Курской области, утвержденного Решением </w:t>
      </w:r>
      <w:r w:rsidR="001A759E" w:rsidRPr="009E668E">
        <w:rPr>
          <w:rFonts w:ascii="Arial" w:eastAsia="Arial Unicode MS" w:hAnsi="Arial" w:cs="Arial"/>
          <w:sz w:val="24"/>
          <w:szCs w:val="24"/>
        </w:rPr>
        <w:t xml:space="preserve">Собрания депутатов </w:t>
      </w:r>
      <w:r w:rsidR="00C32E53">
        <w:rPr>
          <w:rFonts w:ascii="Arial" w:eastAsia="Arial Unicode MS" w:hAnsi="Arial" w:cs="Arial"/>
          <w:sz w:val="24"/>
          <w:szCs w:val="24"/>
        </w:rPr>
        <w:t>Михайловского</w:t>
      </w:r>
      <w:r w:rsidRPr="009E668E">
        <w:rPr>
          <w:rFonts w:ascii="Arial" w:eastAsia="Arial Unicode MS" w:hAnsi="Arial" w:cs="Arial"/>
          <w:sz w:val="24"/>
          <w:szCs w:val="24"/>
        </w:rPr>
        <w:t xml:space="preserve"> сельсовета </w:t>
      </w:r>
      <w:proofErr w:type="spellStart"/>
      <w:r w:rsidRPr="009E668E">
        <w:rPr>
          <w:rFonts w:ascii="Arial" w:eastAsia="Arial Unicode MS" w:hAnsi="Arial" w:cs="Arial"/>
          <w:sz w:val="24"/>
          <w:szCs w:val="24"/>
        </w:rPr>
        <w:t>Железногорского</w:t>
      </w:r>
      <w:proofErr w:type="spellEnd"/>
      <w:r w:rsidRPr="009E668E">
        <w:rPr>
          <w:rFonts w:ascii="Arial" w:eastAsia="Arial Unicode MS" w:hAnsi="Arial" w:cs="Arial"/>
          <w:sz w:val="24"/>
          <w:szCs w:val="24"/>
        </w:rPr>
        <w:t xml:space="preserve"> </w:t>
      </w:r>
      <w:proofErr w:type="gramStart"/>
      <w:r w:rsidRPr="009E668E">
        <w:rPr>
          <w:rFonts w:ascii="Arial" w:eastAsia="Arial Unicode MS" w:hAnsi="Arial" w:cs="Arial"/>
          <w:sz w:val="24"/>
          <w:szCs w:val="24"/>
        </w:rPr>
        <w:t>района  от</w:t>
      </w:r>
      <w:proofErr w:type="gramEnd"/>
      <w:r w:rsidRPr="009E668E">
        <w:rPr>
          <w:rFonts w:ascii="Arial" w:eastAsia="Arial Unicode MS" w:hAnsi="Arial" w:cs="Arial"/>
          <w:sz w:val="24"/>
          <w:szCs w:val="24"/>
        </w:rPr>
        <w:t xml:space="preserve"> 3</w:t>
      </w:r>
      <w:r w:rsidR="00DB303C">
        <w:rPr>
          <w:rFonts w:ascii="Arial" w:eastAsia="Arial Unicode MS" w:hAnsi="Arial" w:cs="Arial"/>
          <w:sz w:val="24"/>
          <w:szCs w:val="24"/>
        </w:rPr>
        <w:t>0</w:t>
      </w:r>
      <w:r w:rsidRPr="009E668E">
        <w:rPr>
          <w:rFonts w:ascii="Arial" w:eastAsia="Arial Unicode MS" w:hAnsi="Arial" w:cs="Arial"/>
          <w:sz w:val="24"/>
          <w:szCs w:val="24"/>
        </w:rPr>
        <w:t xml:space="preserve"> октября 2019 года №9</w:t>
      </w:r>
      <w:r w:rsidR="00DB303C">
        <w:rPr>
          <w:rFonts w:ascii="Arial" w:eastAsia="Arial Unicode MS" w:hAnsi="Arial" w:cs="Arial"/>
          <w:sz w:val="24"/>
          <w:szCs w:val="24"/>
        </w:rPr>
        <w:t xml:space="preserve"> </w:t>
      </w:r>
      <w:r w:rsidRPr="009E668E">
        <w:rPr>
          <w:rFonts w:ascii="Arial" w:eastAsia="Arial Unicode MS" w:hAnsi="Arial" w:cs="Arial"/>
          <w:sz w:val="24"/>
          <w:szCs w:val="24"/>
        </w:rPr>
        <w:t>,  изложить в следующей редакции:</w:t>
      </w:r>
    </w:p>
    <w:p w:rsidR="00A5796B" w:rsidRPr="009E668E" w:rsidRDefault="008D5585" w:rsidP="00A5796B">
      <w:pPr>
        <w:spacing w:after="0" w:line="240" w:lineRule="auto"/>
        <w:ind w:firstLine="540"/>
        <w:jc w:val="both"/>
        <w:rPr>
          <w:rFonts w:ascii="Arial" w:eastAsia="Arial Unicode MS" w:hAnsi="Arial" w:cs="Arial"/>
          <w:sz w:val="24"/>
          <w:szCs w:val="24"/>
        </w:rPr>
      </w:pPr>
      <w:r w:rsidRPr="009E668E">
        <w:rPr>
          <w:rFonts w:ascii="Arial" w:eastAsia="Arial Unicode MS" w:hAnsi="Arial" w:cs="Arial"/>
          <w:sz w:val="24"/>
          <w:szCs w:val="24"/>
        </w:rPr>
        <w:t>«</w:t>
      </w:r>
      <w:r w:rsidR="00A5796B" w:rsidRPr="009E668E">
        <w:rPr>
          <w:rFonts w:ascii="Arial" w:eastAsia="Arial Unicode MS" w:hAnsi="Arial" w:cs="Arial"/>
          <w:sz w:val="24"/>
          <w:szCs w:val="24"/>
          <w:shd w:val="clear" w:color="auto" w:fill="FFFFFF"/>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rsidRPr="009E668E">
        <w:rPr>
          <w:rFonts w:ascii="Arial" w:eastAsia="Arial Unicode MS" w:hAnsi="Arial" w:cs="Arial"/>
          <w:sz w:val="24"/>
          <w:szCs w:val="24"/>
          <w:shd w:val="clear" w:color="auto" w:fill="FFFFFF"/>
        </w:rPr>
        <w:t>»</w:t>
      </w:r>
    </w:p>
    <w:p w:rsidR="00A5796B" w:rsidRPr="009E668E" w:rsidRDefault="00A5796B" w:rsidP="00A5796B">
      <w:pPr>
        <w:spacing w:after="0" w:line="240" w:lineRule="auto"/>
        <w:ind w:firstLine="540"/>
        <w:jc w:val="both"/>
        <w:rPr>
          <w:rFonts w:ascii="Arial" w:eastAsia="Arial Unicode MS" w:hAnsi="Arial" w:cs="Arial"/>
          <w:sz w:val="24"/>
          <w:szCs w:val="24"/>
        </w:rPr>
      </w:pPr>
    </w:p>
    <w:p w:rsidR="008D5585" w:rsidRPr="009E668E" w:rsidRDefault="008D5585" w:rsidP="00A5796B">
      <w:pPr>
        <w:spacing w:after="0" w:line="240" w:lineRule="auto"/>
        <w:ind w:firstLine="540"/>
        <w:jc w:val="both"/>
        <w:rPr>
          <w:rFonts w:ascii="Arial" w:eastAsia="Arial Unicode MS" w:hAnsi="Arial" w:cs="Arial"/>
          <w:sz w:val="24"/>
          <w:szCs w:val="24"/>
        </w:rPr>
      </w:pPr>
      <w:r w:rsidRPr="009E668E">
        <w:rPr>
          <w:rFonts w:ascii="Arial" w:eastAsia="Arial Unicode MS" w:hAnsi="Arial" w:cs="Arial"/>
          <w:b/>
          <w:sz w:val="24"/>
          <w:szCs w:val="24"/>
        </w:rPr>
        <w:t>4. Пункт 1 статьи 45</w:t>
      </w:r>
      <w:r w:rsidRPr="009E668E">
        <w:rPr>
          <w:rFonts w:ascii="Arial" w:eastAsia="Arial Unicode MS" w:hAnsi="Arial" w:cs="Arial"/>
          <w:sz w:val="24"/>
          <w:szCs w:val="24"/>
        </w:rPr>
        <w:t xml:space="preserve"> Положения о бюджетном процессе в муниципальном образования «</w:t>
      </w:r>
      <w:r w:rsidR="00DB303C">
        <w:rPr>
          <w:rFonts w:ascii="Arial" w:eastAsia="Arial Unicode MS" w:hAnsi="Arial" w:cs="Arial"/>
          <w:sz w:val="24"/>
          <w:szCs w:val="24"/>
        </w:rPr>
        <w:t>Михайловский</w:t>
      </w:r>
      <w:r w:rsidRPr="009E668E">
        <w:rPr>
          <w:rFonts w:ascii="Arial" w:eastAsia="Arial Unicode MS" w:hAnsi="Arial" w:cs="Arial"/>
          <w:sz w:val="24"/>
          <w:szCs w:val="24"/>
        </w:rPr>
        <w:t xml:space="preserve"> сельсовет» </w:t>
      </w:r>
      <w:proofErr w:type="spellStart"/>
      <w:r w:rsidRPr="009E668E">
        <w:rPr>
          <w:rFonts w:ascii="Arial" w:eastAsia="Arial Unicode MS" w:hAnsi="Arial" w:cs="Arial"/>
          <w:sz w:val="24"/>
          <w:szCs w:val="24"/>
        </w:rPr>
        <w:t>Железногорского</w:t>
      </w:r>
      <w:proofErr w:type="spellEnd"/>
      <w:r w:rsidRPr="009E668E">
        <w:rPr>
          <w:rFonts w:ascii="Arial" w:eastAsia="Arial Unicode MS" w:hAnsi="Arial" w:cs="Arial"/>
          <w:sz w:val="24"/>
          <w:szCs w:val="24"/>
        </w:rPr>
        <w:t xml:space="preserve"> района Курской области, утвержденного Решением </w:t>
      </w:r>
      <w:r w:rsidR="001A759E" w:rsidRPr="009E668E">
        <w:rPr>
          <w:rFonts w:ascii="Arial" w:eastAsia="Arial Unicode MS" w:hAnsi="Arial" w:cs="Arial"/>
          <w:sz w:val="24"/>
          <w:szCs w:val="24"/>
        </w:rPr>
        <w:t xml:space="preserve">Собрания депутатов </w:t>
      </w:r>
      <w:r w:rsidR="00C32E53">
        <w:rPr>
          <w:rFonts w:ascii="Arial" w:eastAsia="Arial Unicode MS" w:hAnsi="Arial" w:cs="Arial"/>
          <w:sz w:val="24"/>
          <w:szCs w:val="24"/>
        </w:rPr>
        <w:t>Михайловского</w:t>
      </w:r>
      <w:r w:rsidRPr="009E668E">
        <w:rPr>
          <w:rFonts w:ascii="Arial" w:eastAsia="Arial Unicode MS" w:hAnsi="Arial" w:cs="Arial"/>
          <w:sz w:val="24"/>
          <w:szCs w:val="24"/>
        </w:rPr>
        <w:t xml:space="preserve"> сельсовета </w:t>
      </w:r>
      <w:proofErr w:type="spellStart"/>
      <w:r w:rsidRPr="009E668E">
        <w:rPr>
          <w:rFonts w:ascii="Arial" w:eastAsia="Arial Unicode MS" w:hAnsi="Arial" w:cs="Arial"/>
          <w:sz w:val="24"/>
          <w:szCs w:val="24"/>
        </w:rPr>
        <w:t>Железногорского</w:t>
      </w:r>
      <w:proofErr w:type="spellEnd"/>
      <w:r w:rsidRPr="009E668E">
        <w:rPr>
          <w:rFonts w:ascii="Arial" w:eastAsia="Arial Unicode MS" w:hAnsi="Arial" w:cs="Arial"/>
          <w:sz w:val="24"/>
          <w:szCs w:val="24"/>
        </w:rPr>
        <w:t xml:space="preserve"> </w:t>
      </w:r>
      <w:proofErr w:type="gramStart"/>
      <w:r w:rsidRPr="009E668E">
        <w:rPr>
          <w:rFonts w:ascii="Arial" w:eastAsia="Arial Unicode MS" w:hAnsi="Arial" w:cs="Arial"/>
          <w:sz w:val="24"/>
          <w:szCs w:val="24"/>
        </w:rPr>
        <w:t>района  от</w:t>
      </w:r>
      <w:proofErr w:type="gramEnd"/>
      <w:r w:rsidRPr="009E668E">
        <w:rPr>
          <w:rFonts w:ascii="Arial" w:eastAsia="Arial Unicode MS" w:hAnsi="Arial" w:cs="Arial"/>
          <w:sz w:val="24"/>
          <w:szCs w:val="24"/>
        </w:rPr>
        <w:t xml:space="preserve"> 3</w:t>
      </w:r>
      <w:r w:rsidR="00DB303C">
        <w:rPr>
          <w:rFonts w:ascii="Arial" w:eastAsia="Arial Unicode MS" w:hAnsi="Arial" w:cs="Arial"/>
          <w:sz w:val="24"/>
          <w:szCs w:val="24"/>
        </w:rPr>
        <w:t xml:space="preserve">0 </w:t>
      </w:r>
      <w:r w:rsidRPr="009E668E">
        <w:rPr>
          <w:rFonts w:ascii="Arial" w:eastAsia="Arial Unicode MS" w:hAnsi="Arial" w:cs="Arial"/>
          <w:sz w:val="24"/>
          <w:szCs w:val="24"/>
        </w:rPr>
        <w:t>октября 2019 года №9</w:t>
      </w:r>
      <w:r w:rsidR="00DB303C">
        <w:rPr>
          <w:rFonts w:ascii="Arial" w:eastAsia="Arial Unicode MS" w:hAnsi="Arial" w:cs="Arial"/>
          <w:sz w:val="24"/>
          <w:szCs w:val="24"/>
        </w:rPr>
        <w:t xml:space="preserve"> </w:t>
      </w:r>
      <w:r w:rsidRPr="009E668E">
        <w:rPr>
          <w:rFonts w:ascii="Arial" w:eastAsia="Arial Unicode MS" w:hAnsi="Arial" w:cs="Arial"/>
          <w:sz w:val="24"/>
          <w:szCs w:val="24"/>
        </w:rPr>
        <w:t>,  изложить в следующей редакции:</w:t>
      </w:r>
    </w:p>
    <w:p w:rsidR="008D5585" w:rsidRPr="009E668E" w:rsidRDefault="008D5585" w:rsidP="008D5585">
      <w:pPr>
        <w:jc w:val="both"/>
        <w:rPr>
          <w:rFonts w:ascii="Arial" w:eastAsia="Arial Unicode MS" w:hAnsi="Arial" w:cs="Arial"/>
          <w:sz w:val="24"/>
          <w:szCs w:val="24"/>
          <w:shd w:val="clear" w:color="auto" w:fill="FFFFFF"/>
        </w:rPr>
      </w:pPr>
      <w:r w:rsidRPr="009E668E">
        <w:rPr>
          <w:rFonts w:ascii="Arial" w:eastAsia="Arial Unicode MS" w:hAnsi="Arial" w:cs="Arial"/>
          <w:sz w:val="24"/>
          <w:szCs w:val="24"/>
        </w:rPr>
        <w:t>«</w:t>
      </w:r>
      <w:r w:rsidRPr="009E668E">
        <w:rPr>
          <w:rFonts w:ascii="Arial" w:eastAsia="Arial Unicode MS" w:hAnsi="Arial" w:cs="Arial"/>
          <w:sz w:val="24"/>
          <w:szCs w:val="24"/>
          <w:shd w:val="clear" w:color="auto" w:fill="FFFFFF"/>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бюджета муниципального образования, иные документы, предусмотренные бюджетным законодательством Российской Федерации.»</w:t>
      </w:r>
    </w:p>
    <w:p w:rsidR="008D5585" w:rsidRPr="009E668E" w:rsidRDefault="008D5585" w:rsidP="008D5585">
      <w:pPr>
        <w:jc w:val="both"/>
        <w:rPr>
          <w:rFonts w:ascii="Arial" w:eastAsia="Arial Unicode MS" w:hAnsi="Arial" w:cs="Arial"/>
          <w:color w:val="000000"/>
          <w:sz w:val="24"/>
          <w:szCs w:val="24"/>
        </w:rPr>
      </w:pPr>
      <w:r w:rsidRPr="009E668E">
        <w:rPr>
          <w:rFonts w:ascii="Arial" w:eastAsia="Arial Unicode MS" w:hAnsi="Arial" w:cs="Arial"/>
          <w:color w:val="22272F"/>
          <w:sz w:val="24"/>
          <w:szCs w:val="24"/>
          <w:shd w:val="clear" w:color="auto" w:fill="FFFFFF"/>
        </w:rPr>
        <w:t>5.</w:t>
      </w:r>
      <w:r w:rsidRPr="009E668E">
        <w:rPr>
          <w:rFonts w:ascii="Arial" w:eastAsia="Arial Unicode MS" w:hAnsi="Arial" w:cs="Arial"/>
          <w:color w:val="000000"/>
          <w:sz w:val="24"/>
          <w:szCs w:val="24"/>
        </w:rPr>
        <w:t xml:space="preserve"> Настоящее Решение вступает в силу со дня его </w:t>
      </w:r>
      <w:hyperlink r:id="rId6" w:history="1">
        <w:r w:rsidRPr="009E668E">
          <w:rPr>
            <w:rStyle w:val="a6"/>
            <w:rFonts w:ascii="Arial" w:eastAsia="Arial Unicode MS" w:hAnsi="Arial" w:cs="Arial"/>
            <w:color w:val="000000"/>
            <w:sz w:val="24"/>
            <w:szCs w:val="24"/>
          </w:rPr>
          <w:t>официального опубликования</w:t>
        </w:r>
      </w:hyperlink>
      <w:r w:rsidRPr="009E668E">
        <w:rPr>
          <w:rFonts w:ascii="Arial" w:eastAsia="Arial Unicode MS" w:hAnsi="Arial" w:cs="Arial"/>
          <w:color w:val="000000"/>
          <w:sz w:val="24"/>
          <w:szCs w:val="24"/>
        </w:rPr>
        <w:t>.</w:t>
      </w:r>
    </w:p>
    <w:p w:rsidR="009E668E" w:rsidRDefault="009E668E" w:rsidP="009E668E">
      <w:pPr>
        <w:spacing w:after="0"/>
        <w:rPr>
          <w:rFonts w:ascii="Arial" w:hAnsi="Arial" w:cs="Arial"/>
          <w:sz w:val="24"/>
          <w:szCs w:val="24"/>
        </w:rPr>
      </w:pPr>
    </w:p>
    <w:p w:rsidR="009E668E" w:rsidRPr="009E668E" w:rsidRDefault="009E668E" w:rsidP="009E668E">
      <w:pPr>
        <w:spacing w:after="0"/>
        <w:rPr>
          <w:rFonts w:ascii="Arial" w:hAnsi="Arial" w:cs="Arial"/>
          <w:sz w:val="24"/>
          <w:szCs w:val="24"/>
        </w:rPr>
      </w:pPr>
      <w:r w:rsidRPr="009E668E">
        <w:rPr>
          <w:rFonts w:ascii="Arial" w:hAnsi="Arial" w:cs="Arial"/>
          <w:sz w:val="24"/>
          <w:szCs w:val="24"/>
        </w:rPr>
        <w:t xml:space="preserve">Председатель Собрания депутатов </w:t>
      </w:r>
    </w:p>
    <w:p w:rsidR="009E668E" w:rsidRPr="009E668E" w:rsidRDefault="00C32E53" w:rsidP="009E668E">
      <w:pPr>
        <w:spacing w:after="0"/>
        <w:rPr>
          <w:rFonts w:ascii="Arial" w:hAnsi="Arial" w:cs="Arial"/>
          <w:sz w:val="24"/>
          <w:szCs w:val="24"/>
        </w:rPr>
      </w:pPr>
      <w:r>
        <w:rPr>
          <w:rFonts w:ascii="Arial" w:hAnsi="Arial" w:cs="Arial"/>
          <w:sz w:val="24"/>
          <w:szCs w:val="24"/>
        </w:rPr>
        <w:t>Михайловского</w:t>
      </w:r>
      <w:r w:rsidR="009E668E" w:rsidRPr="009E668E">
        <w:rPr>
          <w:rFonts w:ascii="Arial" w:hAnsi="Arial" w:cs="Arial"/>
          <w:sz w:val="24"/>
          <w:szCs w:val="24"/>
        </w:rPr>
        <w:t xml:space="preserve"> сельсовета</w:t>
      </w:r>
    </w:p>
    <w:p w:rsidR="009E668E" w:rsidRPr="009E668E" w:rsidRDefault="009E668E" w:rsidP="009E668E">
      <w:pPr>
        <w:spacing w:after="0"/>
        <w:rPr>
          <w:rFonts w:ascii="Arial" w:hAnsi="Arial" w:cs="Arial"/>
          <w:sz w:val="24"/>
          <w:szCs w:val="24"/>
        </w:rPr>
      </w:pPr>
      <w:proofErr w:type="spellStart"/>
      <w:r w:rsidRPr="009E668E">
        <w:rPr>
          <w:rFonts w:ascii="Arial" w:hAnsi="Arial" w:cs="Arial"/>
          <w:sz w:val="24"/>
          <w:szCs w:val="24"/>
        </w:rPr>
        <w:t>Железногорского</w:t>
      </w:r>
      <w:proofErr w:type="spellEnd"/>
      <w:r w:rsidRPr="009E668E">
        <w:rPr>
          <w:rFonts w:ascii="Arial" w:hAnsi="Arial" w:cs="Arial"/>
          <w:sz w:val="24"/>
          <w:szCs w:val="24"/>
        </w:rPr>
        <w:t xml:space="preserve"> района               </w:t>
      </w:r>
      <w:r>
        <w:rPr>
          <w:rFonts w:ascii="Arial" w:hAnsi="Arial" w:cs="Arial"/>
          <w:sz w:val="24"/>
          <w:szCs w:val="24"/>
        </w:rPr>
        <w:tab/>
      </w:r>
      <w:r w:rsidR="00DB303C">
        <w:rPr>
          <w:rFonts w:ascii="Arial" w:hAnsi="Arial" w:cs="Arial"/>
          <w:sz w:val="24"/>
          <w:szCs w:val="24"/>
        </w:rPr>
        <w:t xml:space="preserve">                                                </w:t>
      </w:r>
      <w:proofErr w:type="spellStart"/>
      <w:r w:rsidR="00DB303C">
        <w:rPr>
          <w:rFonts w:ascii="Arial" w:hAnsi="Arial" w:cs="Arial"/>
          <w:sz w:val="24"/>
          <w:szCs w:val="24"/>
        </w:rPr>
        <w:t>В.А.Догадин</w:t>
      </w:r>
      <w:proofErr w:type="spellEnd"/>
    </w:p>
    <w:p w:rsidR="009E668E" w:rsidRPr="00235FD8" w:rsidRDefault="009E668E" w:rsidP="009E668E">
      <w:pPr>
        <w:spacing w:after="0"/>
        <w:jc w:val="right"/>
        <w:rPr>
          <w:b/>
          <w:sz w:val="24"/>
          <w:szCs w:val="24"/>
        </w:rPr>
      </w:pPr>
    </w:p>
    <w:tbl>
      <w:tblPr>
        <w:tblW w:w="0" w:type="auto"/>
        <w:tblInd w:w="108" w:type="dxa"/>
        <w:tblLook w:val="04A0" w:firstRow="1" w:lastRow="0" w:firstColumn="1" w:lastColumn="0" w:noHBand="0" w:noVBand="1"/>
      </w:tblPr>
      <w:tblGrid>
        <w:gridCol w:w="6004"/>
        <w:gridCol w:w="3016"/>
      </w:tblGrid>
      <w:tr w:rsidR="009E668E" w:rsidRPr="009E668E" w:rsidTr="009E668E">
        <w:tc>
          <w:tcPr>
            <w:tcW w:w="6158" w:type="dxa"/>
            <w:hideMark/>
          </w:tcPr>
          <w:p w:rsidR="009E668E" w:rsidRPr="009E668E" w:rsidRDefault="009E668E" w:rsidP="009E668E">
            <w:pPr>
              <w:pStyle w:val="a8"/>
            </w:pPr>
            <w:r w:rsidRPr="009E668E">
              <w:t xml:space="preserve">Глава </w:t>
            </w:r>
            <w:r w:rsidR="00C32E53">
              <w:t>Михайловского</w:t>
            </w:r>
            <w:r w:rsidRPr="009E668E">
              <w:t xml:space="preserve"> сельсовета </w:t>
            </w:r>
          </w:p>
          <w:p w:rsidR="009E668E" w:rsidRPr="009E668E" w:rsidRDefault="009E668E" w:rsidP="009E668E">
            <w:pPr>
              <w:pStyle w:val="a8"/>
            </w:pPr>
            <w:proofErr w:type="spellStart"/>
            <w:r w:rsidRPr="009E668E">
              <w:t>Железногорского</w:t>
            </w:r>
            <w:proofErr w:type="spellEnd"/>
            <w:r w:rsidRPr="009E668E">
              <w:t xml:space="preserve"> района             </w:t>
            </w:r>
          </w:p>
        </w:tc>
        <w:tc>
          <w:tcPr>
            <w:tcW w:w="3078" w:type="dxa"/>
          </w:tcPr>
          <w:p w:rsidR="009E668E" w:rsidRPr="009E668E" w:rsidRDefault="009E668E" w:rsidP="009E668E">
            <w:pPr>
              <w:pStyle w:val="a7"/>
              <w:jc w:val="right"/>
            </w:pPr>
          </w:p>
          <w:p w:rsidR="009E668E" w:rsidRPr="009E668E" w:rsidRDefault="00DB303C" w:rsidP="009E668E">
            <w:pPr>
              <w:suppressAutoHyphens/>
              <w:jc w:val="right"/>
              <w:rPr>
                <w:sz w:val="24"/>
                <w:szCs w:val="24"/>
                <w:lang w:eastAsia="ar-SA"/>
              </w:rPr>
            </w:pPr>
            <w:r>
              <w:rPr>
                <w:sz w:val="24"/>
                <w:szCs w:val="24"/>
              </w:rPr>
              <w:t>В.И.Крюков</w:t>
            </w:r>
            <w:bookmarkStart w:id="13" w:name="_GoBack"/>
            <w:bookmarkEnd w:id="13"/>
          </w:p>
        </w:tc>
      </w:tr>
    </w:tbl>
    <w:p w:rsidR="009E668E" w:rsidRDefault="009E668E" w:rsidP="00A5796B">
      <w:pPr>
        <w:spacing w:after="0" w:line="240" w:lineRule="auto"/>
        <w:ind w:firstLine="540"/>
        <w:jc w:val="both"/>
        <w:rPr>
          <w:rFonts w:ascii="Arial" w:eastAsia="Arial Unicode MS" w:hAnsi="Arial" w:cs="Arial"/>
          <w:sz w:val="24"/>
          <w:szCs w:val="24"/>
        </w:rPr>
      </w:pPr>
    </w:p>
    <w:p w:rsidR="009E668E" w:rsidRDefault="009E668E" w:rsidP="00A5796B">
      <w:pPr>
        <w:spacing w:after="0" w:line="240" w:lineRule="auto"/>
        <w:ind w:firstLine="540"/>
        <w:jc w:val="both"/>
        <w:rPr>
          <w:rFonts w:ascii="Arial" w:eastAsia="Arial Unicode MS" w:hAnsi="Arial" w:cs="Arial"/>
          <w:sz w:val="24"/>
          <w:szCs w:val="24"/>
        </w:rPr>
      </w:pPr>
    </w:p>
    <w:sectPr w:rsidR="009E668E" w:rsidSect="009E668E">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30"/>
    <w:rsid w:val="001A759E"/>
    <w:rsid w:val="001D362B"/>
    <w:rsid w:val="0020765A"/>
    <w:rsid w:val="00222D30"/>
    <w:rsid w:val="003072A4"/>
    <w:rsid w:val="0039477F"/>
    <w:rsid w:val="00457130"/>
    <w:rsid w:val="004575F7"/>
    <w:rsid w:val="004E0F3D"/>
    <w:rsid w:val="004E45CE"/>
    <w:rsid w:val="006106A1"/>
    <w:rsid w:val="006431CF"/>
    <w:rsid w:val="008D5585"/>
    <w:rsid w:val="008E0026"/>
    <w:rsid w:val="008F1A13"/>
    <w:rsid w:val="009E3AD9"/>
    <w:rsid w:val="009E668E"/>
    <w:rsid w:val="00A5796B"/>
    <w:rsid w:val="00AB324A"/>
    <w:rsid w:val="00BE0FD7"/>
    <w:rsid w:val="00C00F8E"/>
    <w:rsid w:val="00C32E53"/>
    <w:rsid w:val="00D0222F"/>
    <w:rsid w:val="00DB303C"/>
    <w:rsid w:val="00DF2763"/>
    <w:rsid w:val="00ED6C41"/>
    <w:rsid w:val="00F2513F"/>
    <w:rsid w:val="00F42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22E5B-B2FD-44BE-8FD6-AAD08D01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1CF"/>
    <w:pPr>
      <w:spacing w:after="200" w:line="276" w:lineRule="auto"/>
    </w:pPr>
    <w:rPr>
      <w:sz w:val="22"/>
      <w:szCs w:val="22"/>
    </w:rPr>
  </w:style>
  <w:style w:type="paragraph" w:styleId="1">
    <w:name w:val="heading 1"/>
    <w:basedOn w:val="a"/>
    <w:next w:val="a"/>
    <w:link w:val="10"/>
    <w:qFormat/>
    <w:rsid w:val="006431CF"/>
    <w:pPr>
      <w:keepNext/>
      <w:spacing w:after="0" w:line="240" w:lineRule="auto"/>
      <w:jc w:val="center"/>
      <w:outlineLvl w:val="0"/>
    </w:pPr>
    <w:rPr>
      <w:b/>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1CF"/>
    <w:rPr>
      <w:rFonts w:ascii="Times New Roman" w:hAnsi="Times New Roman"/>
      <w:b/>
      <w:iCs/>
      <w:sz w:val="28"/>
      <w:szCs w:val="24"/>
      <w:lang w:eastAsia="ru-RU"/>
    </w:rPr>
  </w:style>
  <w:style w:type="paragraph" w:styleId="a3">
    <w:name w:val="No Spacing"/>
    <w:uiPriority w:val="1"/>
    <w:qFormat/>
    <w:rsid w:val="006431CF"/>
    <w:rPr>
      <w:sz w:val="22"/>
      <w:szCs w:val="22"/>
    </w:rPr>
  </w:style>
  <w:style w:type="character" w:customStyle="1" w:styleId="blk">
    <w:name w:val="blk"/>
    <w:basedOn w:val="a0"/>
    <w:rsid w:val="00F2513F"/>
  </w:style>
  <w:style w:type="character" w:styleId="a4">
    <w:name w:val="Hyperlink"/>
    <w:basedOn w:val="a0"/>
    <w:uiPriority w:val="99"/>
    <w:semiHidden/>
    <w:unhideWhenUsed/>
    <w:rsid w:val="00F2513F"/>
    <w:rPr>
      <w:color w:val="0000FF"/>
      <w:u w:val="single"/>
    </w:rPr>
  </w:style>
  <w:style w:type="paragraph" w:customStyle="1" w:styleId="ConsPlusTitle">
    <w:name w:val="ConsPlusTitle"/>
    <w:rsid w:val="00BE0FD7"/>
    <w:pPr>
      <w:widowControl w:val="0"/>
      <w:autoSpaceDE w:val="0"/>
      <w:autoSpaceDN w:val="0"/>
    </w:pPr>
    <w:rPr>
      <w:b/>
      <w:sz w:val="24"/>
    </w:rPr>
  </w:style>
  <w:style w:type="paragraph" w:customStyle="1" w:styleId="ConsPlusNormal">
    <w:name w:val="ConsPlusNormal"/>
    <w:rsid w:val="00BE0FD7"/>
    <w:pPr>
      <w:widowControl w:val="0"/>
      <w:autoSpaceDE w:val="0"/>
      <w:autoSpaceDN w:val="0"/>
    </w:pPr>
    <w:rPr>
      <w:sz w:val="24"/>
    </w:rPr>
  </w:style>
  <w:style w:type="paragraph" w:customStyle="1" w:styleId="s1">
    <w:name w:val="s_1"/>
    <w:basedOn w:val="a"/>
    <w:rsid w:val="00DF2763"/>
    <w:pPr>
      <w:spacing w:before="100" w:beforeAutospacing="1" w:after="100" w:afterAutospacing="1" w:line="240" w:lineRule="auto"/>
    </w:pPr>
    <w:rPr>
      <w:sz w:val="24"/>
      <w:szCs w:val="24"/>
    </w:rPr>
  </w:style>
  <w:style w:type="character" w:styleId="a5">
    <w:name w:val="Emphasis"/>
    <w:basedOn w:val="a0"/>
    <w:uiPriority w:val="20"/>
    <w:qFormat/>
    <w:rsid w:val="00DF2763"/>
    <w:rPr>
      <w:i/>
      <w:iCs/>
    </w:rPr>
  </w:style>
  <w:style w:type="character" w:customStyle="1" w:styleId="a6">
    <w:name w:val="Гипертекстовая ссылка"/>
    <w:basedOn w:val="a0"/>
    <w:uiPriority w:val="99"/>
    <w:rsid w:val="00DF2763"/>
    <w:rPr>
      <w:rFonts w:cs="Times New Roman"/>
      <w:color w:val="106BBE"/>
    </w:rPr>
  </w:style>
  <w:style w:type="paragraph" w:customStyle="1" w:styleId="a7">
    <w:name w:val="Нормальный (таблица)"/>
    <w:basedOn w:val="a"/>
    <w:next w:val="a"/>
    <w:uiPriority w:val="99"/>
    <w:rsid w:val="009E668E"/>
    <w:pPr>
      <w:widowControl w:val="0"/>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9E668E"/>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262408">
      <w:bodyDiv w:val="1"/>
      <w:marLeft w:val="0"/>
      <w:marRight w:val="0"/>
      <w:marTop w:val="0"/>
      <w:marBottom w:val="0"/>
      <w:divBdr>
        <w:top w:val="none" w:sz="0" w:space="0" w:color="auto"/>
        <w:left w:val="none" w:sz="0" w:space="0" w:color="auto"/>
        <w:bottom w:val="none" w:sz="0" w:space="0" w:color="auto"/>
        <w:right w:val="none" w:sz="0" w:space="0" w:color="auto"/>
      </w:divBdr>
      <w:divsChild>
        <w:div w:id="799110143">
          <w:marLeft w:val="0"/>
          <w:marRight w:val="0"/>
          <w:marTop w:val="120"/>
          <w:marBottom w:val="96"/>
          <w:divBdr>
            <w:top w:val="none" w:sz="0" w:space="0" w:color="auto"/>
            <w:left w:val="single" w:sz="24" w:space="0" w:color="CED3F1"/>
            <w:bottom w:val="none" w:sz="0" w:space="0" w:color="auto"/>
            <w:right w:val="none" w:sz="0" w:space="0" w:color="auto"/>
          </w:divBdr>
        </w:div>
        <w:div w:id="932711429">
          <w:marLeft w:val="0"/>
          <w:marRight w:val="0"/>
          <w:marTop w:val="0"/>
          <w:marBottom w:val="192"/>
          <w:divBdr>
            <w:top w:val="none" w:sz="0" w:space="0" w:color="auto"/>
            <w:left w:val="none" w:sz="0" w:space="0" w:color="auto"/>
            <w:bottom w:val="none" w:sz="0" w:space="0" w:color="auto"/>
            <w:right w:val="none" w:sz="0" w:space="0" w:color="auto"/>
          </w:divBdr>
        </w:div>
        <w:div w:id="1264999742">
          <w:marLeft w:val="0"/>
          <w:marRight w:val="0"/>
          <w:marTop w:val="0"/>
          <w:marBottom w:val="0"/>
          <w:divBdr>
            <w:top w:val="none" w:sz="0" w:space="0" w:color="auto"/>
            <w:left w:val="none" w:sz="0" w:space="0" w:color="auto"/>
            <w:bottom w:val="none" w:sz="0" w:space="0" w:color="auto"/>
            <w:right w:val="none" w:sz="0" w:space="0" w:color="auto"/>
          </w:divBdr>
          <w:divsChild>
            <w:div w:id="661397355">
              <w:marLeft w:val="0"/>
              <w:marRight w:val="0"/>
              <w:marTop w:val="192"/>
              <w:marBottom w:val="0"/>
              <w:divBdr>
                <w:top w:val="none" w:sz="0" w:space="0" w:color="auto"/>
                <w:left w:val="none" w:sz="0" w:space="0" w:color="auto"/>
                <w:bottom w:val="none" w:sz="0" w:space="0" w:color="auto"/>
                <w:right w:val="none" w:sz="0" w:space="0" w:color="auto"/>
              </w:divBdr>
            </w:div>
          </w:divsChild>
        </w:div>
        <w:div w:id="1706252815">
          <w:marLeft w:val="0"/>
          <w:marRight w:val="0"/>
          <w:marTop w:val="192"/>
          <w:marBottom w:val="0"/>
          <w:divBdr>
            <w:top w:val="none" w:sz="0" w:space="0" w:color="auto"/>
            <w:left w:val="none" w:sz="0" w:space="0" w:color="auto"/>
            <w:bottom w:val="none" w:sz="0" w:space="0" w:color="auto"/>
            <w:right w:val="none" w:sz="0" w:space="0" w:color="auto"/>
          </w:divBdr>
        </w:div>
      </w:divsChild>
    </w:div>
    <w:div w:id="1167280535">
      <w:bodyDiv w:val="1"/>
      <w:marLeft w:val="0"/>
      <w:marRight w:val="0"/>
      <w:marTop w:val="0"/>
      <w:marBottom w:val="0"/>
      <w:divBdr>
        <w:top w:val="none" w:sz="0" w:space="0" w:color="auto"/>
        <w:left w:val="none" w:sz="0" w:space="0" w:color="auto"/>
        <w:bottom w:val="none" w:sz="0" w:space="0" w:color="auto"/>
        <w:right w:val="none" w:sz="0" w:space="0" w:color="auto"/>
      </w:divBdr>
      <w:divsChild>
        <w:div w:id="677850611">
          <w:marLeft w:val="0"/>
          <w:marRight w:val="0"/>
          <w:marTop w:val="192"/>
          <w:marBottom w:val="0"/>
          <w:divBdr>
            <w:top w:val="none" w:sz="0" w:space="0" w:color="auto"/>
            <w:left w:val="none" w:sz="0" w:space="0" w:color="auto"/>
            <w:bottom w:val="none" w:sz="0" w:space="0" w:color="auto"/>
            <w:right w:val="none" w:sz="0" w:space="0" w:color="auto"/>
          </w:divBdr>
        </w:div>
        <w:div w:id="881015587">
          <w:marLeft w:val="0"/>
          <w:marRight w:val="0"/>
          <w:marTop w:val="192"/>
          <w:marBottom w:val="0"/>
          <w:divBdr>
            <w:top w:val="none" w:sz="0" w:space="0" w:color="auto"/>
            <w:left w:val="none" w:sz="0" w:space="0" w:color="auto"/>
            <w:bottom w:val="none" w:sz="0" w:space="0" w:color="auto"/>
            <w:right w:val="none" w:sz="0" w:space="0" w:color="auto"/>
          </w:divBdr>
        </w:div>
        <w:div w:id="1243417182">
          <w:marLeft w:val="0"/>
          <w:marRight w:val="0"/>
          <w:marTop w:val="192"/>
          <w:marBottom w:val="0"/>
          <w:divBdr>
            <w:top w:val="none" w:sz="0" w:space="0" w:color="auto"/>
            <w:left w:val="none" w:sz="0" w:space="0" w:color="auto"/>
            <w:bottom w:val="none" w:sz="0" w:space="0" w:color="auto"/>
            <w:right w:val="none" w:sz="0" w:space="0" w:color="auto"/>
          </w:divBdr>
        </w:div>
        <w:div w:id="1568417678">
          <w:marLeft w:val="0"/>
          <w:marRight w:val="0"/>
          <w:marTop w:val="192"/>
          <w:marBottom w:val="0"/>
          <w:divBdr>
            <w:top w:val="none" w:sz="0" w:space="0" w:color="auto"/>
            <w:left w:val="none" w:sz="0" w:space="0" w:color="auto"/>
            <w:bottom w:val="none" w:sz="0" w:space="0" w:color="auto"/>
            <w:right w:val="none" w:sz="0" w:space="0" w:color="auto"/>
          </w:divBdr>
        </w:div>
        <w:div w:id="1793357000">
          <w:marLeft w:val="0"/>
          <w:marRight w:val="0"/>
          <w:marTop w:val="192"/>
          <w:marBottom w:val="0"/>
          <w:divBdr>
            <w:top w:val="none" w:sz="0" w:space="0" w:color="auto"/>
            <w:left w:val="none" w:sz="0" w:space="0" w:color="auto"/>
            <w:bottom w:val="none" w:sz="0" w:space="0" w:color="auto"/>
            <w:right w:val="none" w:sz="0" w:space="0" w:color="auto"/>
          </w:divBdr>
        </w:div>
        <w:div w:id="1941336253">
          <w:marLeft w:val="0"/>
          <w:marRight w:val="0"/>
          <w:marTop w:val="192"/>
          <w:marBottom w:val="0"/>
          <w:divBdr>
            <w:top w:val="none" w:sz="0" w:space="0" w:color="auto"/>
            <w:left w:val="none" w:sz="0" w:space="0" w:color="auto"/>
            <w:bottom w:val="none" w:sz="0" w:space="0" w:color="auto"/>
            <w:right w:val="none" w:sz="0" w:space="0" w:color="auto"/>
          </w:divBdr>
        </w:div>
      </w:divsChild>
    </w:div>
    <w:div w:id="1353070363">
      <w:bodyDiv w:val="1"/>
      <w:marLeft w:val="0"/>
      <w:marRight w:val="0"/>
      <w:marTop w:val="0"/>
      <w:marBottom w:val="0"/>
      <w:divBdr>
        <w:top w:val="none" w:sz="0" w:space="0" w:color="auto"/>
        <w:left w:val="none" w:sz="0" w:space="0" w:color="auto"/>
        <w:bottom w:val="none" w:sz="0" w:space="0" w:color="auto"/>
        <w:right w:val="none" w:sz="0" w:space="0" w:color="auto"/>
      </w:divBdr>
      <w:divsChild>
        <w:div w:id="588850744">
          <w:marLeft w:val="0"/>
          <w:marRight w:val="0"/>
          <w:marTop w:val="120"/>
          <w:marBottom w:val="96"/>
          <w:divBdr>
            <w:top w:val="none" w:sz="0" w:space="0" w:color="auto"/>
            <w:left w:val="single" w:sz="24" w:space="0" w:color="CED3F1"/>
            <w:bottom w:val="none" w:sz="0" w:space="0" w:color="auto"/>
            <w:right w:val="none" w:sz="0" w:space="0" w:color="auto"/>
          </w:divBdr>
        </w:div>
        <w:div w:id="891119048">
          <w:marLeft w:val="0"/>
          <w:marRight w:val="0"/>
          <w:marTop w:val="192"/>
          <w:marBottom w:val="0"/>
          <w:divBdr>
            <w:top w:val="none" w:sz="0" w:space="0" w:color="auto"/>
            <w:left w:val="none" w:sz="0" w:space="0" w:color="auto"/>
            <w:bottom w:val="none" w:sz="0" w:space="0" w:color="auto"/>
            <w:right w:val="none" w:sz="0" w:space="0" w:color="auto"/>
          </w:divBdr>
        </w:div>
      </w:divsChild>
    </w:div>
    <w:div w:id="1660646356">
      <w:bodyDiv w:val="1"/>
      <w:marLeft w:val="0"/>
      <w:marRight w:val="0"/>
      <w:marTop w:val="0"/>
      <w:marBottom w:val="0"/>
      <w:divBdr>
        <w:top w:val="none" w:sz="0" w:space="0" w:color="auto"/>
        <w:left w:val="none" w:sz="0" w:space="0" w:color="auto"/>
        <w:bottom w:val="none" w:sz="0" w:space="0" w:color="auto"/>
        <w:right w:val="none" w:sz="0" w:space="0" w:color="auto"/>
      </w:divBdr>
      <w:divsChild>
        <w:div w:id="34887416">
          <w:marLeft w:val="0"/>
          <w:marRight w:val="0"/>
          <w:marTop w:val="192"/>
          <w:marBottom w:val="0"/>
          <w:divBdr>
            <w:top w:val="none" w:sz="0" w:space="0" w:color="auto"/>
            <w:left w:val="none" w:sz="0" w:space="0" w:color="auto"/>
            <w:bottom w:val="none" w:sz="0" w:space="0" w:color="auto"/>
            <w:right w:val="none" w:sz="0" w:space="0" w:color="auto"/>
          </w:divBdr>
        </w:div>
        <w:div w:id="176505248">
          <w:marLeft w:val="0"/>
          <w:marRight w:val="0"/>
          <w:marTop w:val="192"/>
          <w:marBottom w:val="0"/>
          <w:divBdr>
            <w:top w:val="none" w:sz="0" w:space="0" w:color="auto"/>
            <w:left w:val="none" w:sz="0" w:space="0" w:color="auto"/>
            <w:bottom w:val="none" w:sz="0" w:space="0" w:color="auto"/>
            <w:right w:val="none" w:sz="0" w:space="0" w:color="auto"/>
          </w:divBdr>
        </w:div>
        <w:div w:id="696807661">
          <w:marLeft w:val="0"/>
          <w:marRight w:val="0"/>
          <w:marTop w:val="0"/>
          <w:marBottom w:val="0"/>
          <w:divBdr>
            <w:top w:val="none" w:sz="0" w:space="0" w:color="auto"/>
            <w:left w:val="none" w:sz="0" w:space="0" w:color="auto"/>
            <w:bottom w:val="none" w:sz="0" w:space="0" w:color="auto"/>
            <w:right w:val="none" w:sz="0" w:space="0" w:color="auto"/>
          </w:divBdr>
          <w:divsChild>
            <w:div w:id="234630855">
              <w:marLeft w:val="0"/>
              <w:marRight w:val="0"/>
              <w:marTop w:val="192"/>
              <w:marBottom w:val="0"/>
              <w:divBdr>
                <w:top w:val="none" w:sz="0" w:space="0" w:color="auto"/>
                <w:left w:val="none" w:sz="0" w:space="0" w:color="auto"/>
                <w:bottom w:val="none" w:sz="0" w:space="0" w:color="auto"/>
                <w:right w:val="none" w:sz="0" w:space="0" w:color="auto"/>
              </w:divBdr>
            </w:div>
          </w:divsChild>
        </w:div>
        <w:div w:id="775635739">
          <w:marLeft w:val="0"/>
          <w:marRight w:val="0"/>
          <w:marTop w:val="192"/>
          <w:marBottom w:val="0"/>
          <w:divBdr>
            <w:top w:val="none" w:sz="0" w:space="0" w:color="auto"/>
            <w:left w:val="none" w:sz="0" w:space="0" w:color="auto"/>
            <w:bottom w:val="none" w:sz="0" w:space="0" w:color="auto"/>
            <w:right w:val="none" w:sz="0" w:space="0" w:color="auto"/>
          </w:divBdr>
        </w:div>
        <w:div w:id="1450319153">
          <w:marLeft w:val="0"/>
          <w:marRight w:val="0"/>
          <w:marTop w:val="192"/>
          <w:marBottom w:val="0"/>
          <w:divBdr>
            <w:top w:val="none" w:sz="0" w:space="0" w:color="auto"/>
            <w:left w:val="none" w:sz="0" w:space="0" w:color="auto"/>
            <w:bottom w:val="none" w:sz="0" w:space="0" w:color="auto"/>
            <w:right w:val="none" w:sz="0" w:space="0" w:color="auto"/>
          </w:divBdr>
        </w:div>
      </w:divsChild>
    </w:div>
    <w:div w:id="1933511343">
      <w:bodyDiv w:val="1"/>
      <w:marLeft w:val="0"/>
      <w:marRight w:val="0"/>
      <w:marTop w:val="0"/>
      <w:marBottom w:val="0"/>
      <w:divBdr>
        <w:top w:val="none" w:sz="0" w:space="0" w:color="auto"/>
        <w:left w:val="none" w:sz="0" w:space="0" w:color="auto"/>
        <w:bottom w:val="none" w:sz="0" w:space="0" w:color="auto"/>
        <w:right w:val="none" w:sz="0" w:space="0" w:color="auto"/>
      </w:divBdr>
      <w:divsChild>
        <w:div w:id="17974873">
          <w:marLeft w:val="0"/>
          <w:marRight w:val="0"/>
          <w:marTop w:val="0"/>
          <w:marBottom w:val="0"/>
          <w:divBdr>
            <w:top w:val="none" w:sz="0" w:space="0" w:color="auto"/>
            <w:left w:val="none" w:sz="0" w:space="0" w:color="auto"/>
            <w:bottom w:val="none" w:sz="0" w:space="0" w:color="auto"/>
            <w:right w:val="none" w:sz="0" w:space="0" w:color="auto"/>
          </w:divBdr>
        </w:div>
        <w:div w:id="22052739">
          <w:marLeft w:val="0"/>
          <w:marRight w:val="0"/>
          <w:marTop w:val="0"/>
          <w:marBottom w:val="0"/>
          <w:divBdr>
            <w:top w:val="none" w:sz="0" w:space="0" w:color="auto"/>
            <w:left w:val="none" w:sz="0" w:space="0" w:color="auto"/>
            <w:bottom w:val="none" w:sz="0" w:space="0" w:color="auto"/>
            <w:right w:val="none" w:sz="0" w:space="0" w:color="auto"/>
          </w:divBdr>
        </w:div>
        <w:div w:id="280766125">
          <w:marLeft w:val="0"/>
          <w:marRight w:val="0"/>
          <w:marTop w:val="192"/>
          <w:marBottom w:val="0"/>
          <w:divBdr>
            <w:top w:val="none" w:sz="0" w:space="0" w:color="auto"/>
            <w:left w:val="none" w:sz="0" w:space="0" w:color="auto"/>
            <w:bottom w:val="none" w:sz="0" w:space="0" w:color="auto"/>
            <w:right w:val="none" w:sz="0" w:space="0" w:color="auto"/>
          </w:divBdr>
        </w:div>
        <w:div w:id="295113756">
          <w:marLeft w:val="0"/>
          <w:marRight w:val="0"/>
          <w:marTop w:val="192"/>
          <w:marBottom w:val="0"/>
          <w:divBdr>
            <w:top w:val="none" w:sz="0" w:space="0" w:color="auto"/>
            <w:left w:val="none" w:sz="0" w:space="0" w:color="auto"/>
            <w:bottom w:val="none" w:sz="0" w:space="0" w:color="auto"/>
            <w:right w:val="none" w:sz="0" w:space="0" w:color="auto"/>
          </w:divBdr>
        </w:div>
        <w:div w:id="317806793">
          <w:marLeft w:val="0"/>
          <w:marRight w:val="0"/>
          <w:marTop w:val="192"/>
          <w:marBottom w:val="0"/>
          <w:divBdr>
            <w:top w:val="none" w:sz="0" w:space="0" w:color="auto"/>
            <w:left w:val="none" w:sz="0" w:space="0" w:color="auto"/>
            <w:bottom w:val="none" w:sz="0" w:space="0" w:color="auto"/>
            <w:right w:val="none" w:sz="0" w:space="0" w:color="auto"/>
          </w:divBdr>
        </w:div>
        <w:div w:id="357586295">
          <w:marLeft w:val="0"/>
          <w:marRight w:val="0"/>
          <w:marTop w:val="0"/>
          <w:marBottom w:val="0"/>
          <w:divBdr>
            <w:top w:val="none" w:sz="0" w:space="0" w:color="auto"/>
            <w:left w:val="none" w:sz="0" w:space="0" w:color="auto"/>
            <w:bottom w:val="none" w:sz="0" w:space="0" w:color="auto"/>
            <w:right w:val="none" w:sz="0" w:space="0" w:color="auto"/>
          </w:divBdr>
          <w:divsChild>
            <w:div w:id="1128816791">
              <w:marLeft w:val="0"/>
              <w:marRight w:val="0"/>
              <w:marTop w:val="192"/>
              <w:marBottom w:val="0"/>
              <w:divBdr>
                <w:top w:val="none" w:sz="0" w:space="0" w:color="auto"/>
                <w:left w:val="none" w:sz="0" w:space="0" w:color="auto"/>
                <w:bottom w:val="none" w:sz="0" w:space="0" w:color="auto"/>
                <w:right w:val="none" w:sz="0" w:space="0" w:color="auto"/>
              </w:divBdr>
            </w:div>
          </w:divsChild>
        </w:div>
        <w:div w:id="410587924">
          <w:marLeft w:val="0"/>
          <w:marRight w:val="0"/>
          <w:marTop w:val="192"/>
          <w:marBottom w:val="0"/>
          <w:divBdr>
            <w:top w:val="none" w:sz="0" w:space="0" w:color="auto"/>
            <w:left w:val="none" w:sz="0" w:space="0" w:color="auto"/>
            <w:bottom w:val="none" w:sz="0" w:space="0" w:color="auto"/>
            <w:right w:val="none" w:sz="0" w:space="0" w:color="auto"/>
          </w:divBdr>
        </w:div>
        <w:div w:id="638922017">
          <w:marLeft w:val="0"/>
          <w:marRight w:val="0"/>
          <w:marTop w:val="192"/>
          <w:marBottom w:val="0"/>
          <w:divBdr>
            <w:top w:val="none" w:sz="0" w:space="0" w:color="auto"/>
            <w:left w:val="none" w:sz="0" w:space="0" w:color="auto"/>
            <w:bottom w:val="none" w:sz="0" w:space="0" w:color="auto"/>
            <w:right w:val="none" w:sz="0" w:space="0" w:color="auto"/>
          </w:divBdr>
        </w:div>
        <w:div w:id="722556823">
          <w:marLeft w:val="0"/>
          <w:marRight w:val="0"/>
          <w:marTop w:val="192"/>
          <w:marBottom w:val="0"/>
          <w:divBdr>
            <w:top w:val="none" w:sz="0" w:space="0" w:color="auto"/>
            <w:left w:val="none" w:sz="0" w:space="0" w:color="auto"/>
            <w:bottom w:val="none" w:sz="0" w:space="0" w:color="auto"/>
            <w:right w:val="none" w:sz="0" w:space="0" w:color="auto"/>
          </w:divBdr>
        </w:div>
        <w:div w:id="740561615">
          <w:marLeft w:val="0"/>
          <w:marRight w:val="0"/>
          <w:marTop w:val="192"/>
          <w:marBottom w:val="0"/>
          <w:divBdr>
            <w:top w:val="none" w:sz="0" w:space="0" w:color="auto"/>
            <w:left w:val="none" w:sz="0" w:space="0" w:color="auto"/>
            <w:bottom w:val="none" w:sz="0" w:space="0" w:color="auto"/>
            <w:right w:val="none" w:sz="0" w:space="0" w:color="auto"/>
          </w:divBdr>
        </w:div>
        <w:div w:id="1464932747">
          <w:marLeft w:val="0"/>
          <w:marRight w:val="0"/>
          <w:marTop w:val="192"/>
          <w:marBottom w:val="0"/>
          <w:divBdr>
            <w:top w:val="none" w:sz="0" w:space="0" w:color="auto"/>
            <w:left w:val="none" w:sz="0" w:space="0" w:color="auto"/>
            <w:bottom w:val="none" w:sz="0" w:space="0" w:color="auto"/>
            <w:right w:val="none" w:sz="0" w:space="0" w:color="auto"/>
          </w:divBdr>
        </w:div>
        <w:div w:id="1487436259">
          <w:marLeft w:val="0"/>
          <w:marRight w:val="0"/>
          <w:marTop w:val="0"/>
          <w:marBottom w:val="0"/>
          <w:divBdr>
            <w:top w:val="none" w:sz="0" w:space="0" w:color="auto"/>
            <w:left w:val="none" w:sz="0" w:space="0" w:color="auto"/>
            <w:bottom w:val="none" w:sz="0" w:space="0" w:color="auto"/>
            <w:right w:val="none" w:sz="0" w:space="0" w:color="auto"/>
          </w:divBdr>
        </w:div>
        <w:div w:id="1595899267">
          <w:marLeft w:val="0"/>
          <w:marRight w:val="0"/>
          <w:marTop w:val="192"/>
          <w:marBottom w:val="0"/>
          <w:divBdr>
            <w:top w:val="none" w:sz="0" w:space="0" w:color="auto"/>
            <w:left w:val="none" w:sz="0" w:space="0" w:color="auto"/>
            <w:bottom w:val="none" w:sz="0" w:space="0" w:color="auto"/>
            <w:right w:val="none" w:sz="0" w:space="0" w:color="auto"/>
          </w:divBdr>
        </w:div>
        <w:div w:id="1643264528">
          <w:marLeft w:val="0"/>
          <w:marRight w:val="0"/>
          <w:marTop w:val="192"/>
          <w:marBottom w:val="0"/>
          <w:divBdr>
            <w:top w:val="none" w:sz="0" w:space="0" w:color="auto"/>
            <w:left w:val="none" w:sz="0" w:space="0" w:color="auto"/>
            <w:bottom w:val="none" w:sz="0" w:space="0" w:color="auto"/>
            <w:right w:val="none" w:sz="0" w:space="0" w:color="auto"/>
          </w:divBdr>
        </w:div>
        <w:div w:id="1645546530">
          <w:marLeft w:val="0"/>
          <w:marRight w:val="0"/>
          <w:marTop w:val="0"/>
          <w:marBottom w:val="0"/>
          <w:divBdr>
            <w:top w:val="none" w:sz="0" w:space="0" w:color="auto"/>
            <w:left w:val="none" w:sz="0" w:space="0" w:color="auto"/>
            <w:bottom w:val="none" w:sz="0" w:space="0" w:color="auto"/>
            <w:right w:val="none" w:sz="0" w:space="0" w:color="auto"/>
          </w:divBdr>
          <w:divsChild>
            <w:div w:id="1623725627">
              <w:marLeft w:val="0"/>
              <w:marRight w:val="0"/>
              <w:marTop w:val="192"/>
              <w:marBottom w:val="0"/>
              <w:divBdr>
                <w:top w:val="none" w:sz="0" w:space="0" w:color="auto"/>
                <w:left w:val="none" w:sz="0" w:space="0" w:color="auto"/>
                <w:bottom w:val="none" w:sz="0" w:space="0" w:color="auto"/>
                <w:right w:val="none" w:sz="0" w:space="0" w:color="auto"/>
              </w:divBdr>
            </w:div>
          </w:divsChild>
        </w:div>
        <w:div w:id="1698237827">
          <w:marLeft w:val="0"/>
          <w:marRight w:val="0"/>
          <w:marTop w:val="192"/>
          <w:marBottom w:val="0"/>
          <w:divBdr>
            <w:top w:val="none" w:sz="0" w:space="0" w:color="auto"/>
            <w:left w:val="none" w:sz="0" w:space="0" w:color="auto"/>
            <w:bottom w:val="none" w:sz="0" w:space="0" w:color="auto"/>
            <w:right w:val="none" w:sz="0" w:space="0" w:color="auto"/>
          </w:divBdr>
        </w:div>
        <w:div w:id="1776749610">
          <w:marLeft w:val="0"/>
          <w:marRight w:val="0"/>
          <w:marTop w:val="192"/>
          <w:marBottom w:val="0"/>
          <w:divBdr>
            <w:top w:val="none" w:sz="0" w:space="0" w:color="auto"/>
            <w:left w:val="none" w:sz="0" w:space="0" w:color="auto"/>
            <w:bottom w:val="none" w:sz="0" w:space="0" w:color="auto"/>
            <w:right w:val="none" w:sz="0" w:space="0" w:color="auto"/>
          </w:divBdr>
        </w:div>
        <w:div w:id="1915889404">
          <w:marLeft w:val="0"/>
          <w:marRight w:val="0"/>
          <w:marTop w:val="192"/>
          <w:marBottom w:val="0"/>
          <w:divBdr>
            <w:top w:val="none" w:sz="0" w:space="0" w:color="auto"/>
            <w:left w:val="none" w:sz="0" w:space="0" w:color="auto"/>
            <w:bottom w:val="none" w:sz="0" w:space="0" w:color="auto"/>
            <w:right w:val="none" w:sz="0" w:space="0" w:color="auto"/>
          </w:divBdr>
        </w:div>
        <w:div w:id="2063408804">
          <w:marLeft w:val="0"/>
          <w:marRight w:val="0"/>
          <w:marTop w:val="192"/>
          <w:marBottom w:val="0"/>
          <w:divBdr>
            <w:top w:val="none" w:sz="0" w:space="0" w:color="auto"/>
            <w:left w:val="none" w:sz="0" w:space="0" w:color="auto"/>
            <w:bottom w:val="none" w:sz="0" w:space="0" w:color="auto"/>
            <w:right w:val="none" w:sz="0" w:space="0" w:color="auto"/>
          </w:divBdr>
        </w:div>
        <w:div w:id="2070182810">
          <w:marLeft w:val="0"/>
          <w:marRight w:val="0"/>
          <w:marTop w:val="0"/>
          <w:marBottom w:val="0"/>
          <w:divBdr>
            <w:top w:val="none" w:sz="0" w:space="0" w:color="auto"/>
            <w:left w:val="none" w:sz="0" w:space="0" w:color="auto"/>
            <w:bottom w:val="none" w:sz="0" w:space="0" w:color="auto"/>
            <w:right w:val="none" w:sz="0" w:space="0" w:color="auto"/>
          </w:divBdr>
          <w:divsChild>
            <w:div w:id="97001893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document/redirect/73016707/0" TargetMode="External"/><Relationship Id="rId5" Type="http://schemas.openxmlformats.org/officeDocument/2006/relationships/hyperlink" Target="http://mobileonline.garant.ru/document/redirect/71971578/1000" TargetMode="External"/><Relationship Id="rId4" Type="http://schemas.openxmlformats.org/officeDocument/2006/relationships/hyperlink" Target="https://internet.gar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Downloads\&#1056;%20&#1086;&#1090;%2031.07.2020%20&#8470;123%20&#1080;&#1079;&#1084;.&#1073;&#1102;&#1076;&#1078;.&#1087;&#1088;&#1086;&#1094;.%20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 от 31.07.2020 №123 изм.бюдж.проц. 01</Template>
  <TotalTime>12</TotalTime>
  <Pages>1</Pages>
  <Words>2031</Words>
  <Characters>11579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13583</CharactersWithSpaces>
  <SharedDoc>false</SharedDoc>
  <HLinks>
    <vt:vector size="18" baseType="variant">
      <vt:variant>
        <vt:i4>3342384</vt:i4>
      </vt:variant>
      <vt:variant>
        <vt:i4>6</vt:i4>
      </vt:variant>
      <vt:variant>
        <vt:i4>0</vt:i4>
      </vt:variant>
      <vt:variant>
        <vt:i4>5</vt:i4>
      </vt:variant>
      <vt:variant>
        <vt:lpwstr>http://mobileonline.garant.ru/document/redirect/73016707/0</vt:lpwstr>
      </vt:variant>
      <vt:variant>
        <vt:lpwstr/>
      </vt:variant>
      <vt:variant>
        <vt:i4>720905</vt:i4>
      </vt:variant>
      <vt:variant>
        <vt:i4>3</vt:i4>
      </vt:variant>
      <vt:variant>
        <vt:i4>0</vt:i4>
      </vt:variant>
      <vt:variant>
        <vt:i4>5</vt:i4>
      </vt:variant>
      <vt:variant>
        <vt:lpwstr>http://mobileonline.garant.ru/document/redirect/71971578/1000</vt:lpwstr>
      </vt:variant>
      <vt:variant>
        <vt:lpwstr/>
      </vt:variant>
      <vt:variant>
        <vt:i4>6094933</vt:i4>
      </vt:variant>
      <vt:variant>
        <vt:i4>0</vt:i4>
      </vt:variant>
      <vt:variant>
        <vt:i4>0</vt:i4>
      </vt:variant>
      <vt:variant>
        <vt:i4>5</vt:i4>
      </vt:variant>
      <vt:variant>
        <vt:lpwstr>https://internet.garant.ru/</vt:lpwstr>
      </vt:variant>
      <vt:variant>
        <vt:lpwstr>/document/73098374/entry/37000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4</cp:revision>
  <cp:lastPrinted>2020-08-04T11:20:00Z</cp:lastPrinted>
  <dcterms:created xsi:type="dcterms:W3CDTF">2020-12-18T08:39:00Z</dcterms:created>
  <dcterms:modified xsi:type="dcterms:W3CDTF">2020-12-18T08:54:00Z</dcterms:modified>
</cp:coreProperties>
</file>