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E4D" w:rsidRPr="00366F8E" w:rsidRDefault="00C34E4D" w:rsidP="00C34E4D">
      <w:pPr>
        <w:pStyle w:val="ConsPlusNormal"/>
        <w:jc w:val="right"/>
        <w:outlineLvl w:val="1"/>
        <w:rPr>
          <w:rFonts w:ascii="Times New Roman" w:hAnsi="Times New Roman" w:cs="Times New Roman"/>
          <w:szCs w:val="22"/>
        </w:rPr>
      </w:pPr>
      <w:r w:rsidRPr="00366F8E">
        <w:rPr>
          <w:rFonts w:ascii="Times New Roman" w:hAnsi="Times New Roman" w:cs="Times New Roman"/>
          <w:szCs w:val="22"/>
        </w:rPr>
        <w:t>Приложение N 1</w:t>
      </w:r>
    </w:p>
    <w:p w:rsidR="00C34E4D" w:rsidRPr="00366F8E" w:rsidRDefault="00C34E4D" w:rsidP="00C34E4D">
      <w:pPr>
        <w:pStyle w:val="ConsPlusNormal"/>
        <w:jc w:val="right"/>
        <w:rPr>
          <w:rFonts w:ascii="Times New Roman" w:hAnsi="Times New Roman" w:cs="Times New Roman"/>
          <w:szCs w:val="22"/>
        </w:rPr>
      </w:pPr>
      <w:r w:rsidRPr="00366F8E">
        <w:rPr>
          <w:rFonts w:ascii="Times New Roman" w:hAnsi="Times New Roman" w:cs="Times New Roman"/>
          <w:szCs w:val="22"/>
        </w:rPr>
        <w:t>к Порядку учета бюджетных и денежных</w:t>
      </w:r>
    </w:p>
    <w:p w:rsidR="00C34E4D" w:rsidRPr="00366F8E" w:rsidRDefault="00C34E4D" w:rsidP="00C34E4D">
      <w:pPr>
        <w:pStyle w:val="ConsPlusNormal"/>
        <w:jc w:val="right"/>
        <w:rPr>
          <w:rFonts w:ascii="Times New Roman" w:hAnsi="Times New Roman" w:cs="Times New Roman"/>
          <w:szCs w:val="22"/>
        </w:rPr>
      </w:pPr>
      <w:r w:rsidRPr="00366F8E">
        <w:rPr>
          <w:rFonts w:ascii="Times New Roman" w:hAnsi="Times New Roman" w:cs="Times New Roman"/>
          <w:szCs w:val="22"/>
        </w:rPr>
        <w:t>обязательств получателей средств</w:t>
      </w:r>
    </w:p>
    <w:p w:rsidR="00E85058" w:rsidRPr="00366F8E" w:rsidRDefault="00C34E4D" w:rsidP="00E85058">
      <w:pPr>
        <w:pStyle w:val="ConsPlusNormal"/>
        <w:jc w:val="right"/>
        <w:rPr>
          <w:rFonts w:ascii="Times New Roman" w:hAnsi="Times New Roman" w:cs="Times New Roman"/>
          <w:szCs w:val="22"/>
        </w:rPr>
      </w:pPr>
      <w:r w:rsidRPr="00366F8E">
        <w:rPr>
          <w:rFonts w:ascii="Times New Roman" w:hAnsi="Times New Roman" w:cs="Times New Roman"/>
          <w:szCs w:val="22"/>
        </w:rPr>
        <w:t xml:space="preserve">бюджета </w:t>
      </w:r>
      <w:r w:rsidR="00E85058" w:rsidRPr="00366F8E">
        <w:rPr>
          <w:rFonts w:ascii="Times New Roman" w:hAnsi="Times New Roman" w:cs="Times New Roman"/>
          <w:szCs w:val="22"/>
        </w:rPr>
        <w:t xml:space="preserve">муниципального образования «Михайловский сельсовет» </w:t>
      </w:r>
    </w:p>
    <w:p w:rsidR="00C34E4D" w:rsidRPr="00366F8E" w:rsidRDefault="00E85058" w:rsidP="00E85058">
      <w:pPr>
        <w:pStyle w:val="ConsPlusNormal"/>
        <w:jc w:val="right"/>
        <w:rPr>
          <w:rFonts w:ascii="Times New Roman" w:hAnsi="Times New Roman" w:cs="Times New Roman"/>
          <w:szCs w:val="22"/>
        </w:rPr>
      </w:pPr>
      <w:proofErr w:type="spellStart"/>
      <w:r w:rsidRPr="00366F8E">
        <w:rPr>
          <w:rFonts w:ascii="Times New Roman" w:hAnsi="Times New Roman" w:cs="Times New Roman"/>
          <w:szCs w:val="22"/>
        </w:rPr>
        <w:t>Железногорского</w:t>
      </w:r>
      <w:proofErr w:type="spellEnd"/>
      <w:r w:rsidRPr="00366F8E">
        <w:rPr>
          <w:rFonts w:ascii="Times New Roman" w:hAnsi="Times New Roman" w:cs="Times New Roman"/>
          <w:szCs w:val="22"/>
        </w:rPr>
        <w:t xml:space="preserve"> </w:t>
      </w:r>
      <w:proofErr w:type="gramStart"/>
      <w:r w:rsidRPr="00366F8E">
        <w:rPr>
          <w:rFonts w:ascii="Times New Roman" w:hAnsi="Times New Roman" w:cs="Times New Roman"/>
          <w:szCs w:val="22"/>
        </w:rPr>
        <w:t>района  Курской</w:t>
      </w:r>
      <w:proofErr w:type="gramEnd"/>
      <w:r w:rsidRPr="00366F8E">
        <w:rPr>
          <w:rFonts w:ascii="Times New Roman" w:hAnsi="Times New Roman" w:cs="Times New Roman"/>
          <w:szCs w:val="22"/>
        </w:rPr>
        <w:t xml:space="preserve"> области  </w:t>
      </w:r>
      <w:r w:rsidR="00C34E4D" w:rsidRPr="00366F8E">
        <w:rPr>
          <w:rFonts w:ascii="Times New Roman" w:hAnsi="Times New Roman" w:cs="Times New Roman"/>
          <w:szCs w:val="22"/>
        </w:rPr>
        <w:t>Управлением</w:t>
      </w:r>
    </w:p>
    <w:p w:rsidR="00C34E4D" w:rsidRPr="00366F8E" w:rsidRDefault="00C34E4D" w:rsidP="00C34E4D">
      <w:pPr>
        <w:pStyle w:val="ConsPlusNormal"/>
        <w:jc w:val="right"/>
        <w:rPr>
          <w:rFonts w:ascii="Times New Roman" w:hAnsi="Times New Roman" w:cs="Times New Roman"/>
          <w:szCs w:val="22"/>
        </w:rPr>
      </w:pPr>
      <w:r w:rsidRPr="00366F8E">
        <w:rPr>
          <w:rFonts w:ascii="Times New Roman" w:hAnsi="Times New Roman" w:cs="Times New Roman"/>
          <w:szCs w:val="22"/>
        </w:rPr>
        <w:t>Федерального казначейства по Курской области,</w:t>
      </w:r>
    </w:p>
    <w:p w:rsidR="00C34E4D" w:rsidRPr="00366F8E" w:rsidRDefault="00C34E4D" w:rsidP="00C34E4D">
      <w:pPr>
        <w:pStyle w:val="ConsPlusNormal"/>
        <w:jc w:val="right"/>
        <w:rPr>
          <w:rFonts w:ascii="Times New Roman" w:hAnsi="Times New Roman" w:cs="Times New Roman"/>
          <w:szCs w:val="22"/>
        </w:rPr>
      </w:pPr>
      <w:r w:rsidRPr="00366F8E">
        <w:rPr>
          <w:rFonts w:ascii="Times New Roman" w:hAnsi="Times New Roman" w:cs="Times New Roman"/>
          <w:szCs w:val="22"/>
        </w:rPr>
        <w:t>осуществляющим полномочия</w:t>
      </w:r>
    </w:p>
    <w:p w:rsidR="00C34E4D" w:rsidRPr="00236DF5" w:rsidRDefault="00C34E4D" w:rsidP="00C34E4D">
      <w:pPr>
        <w:pStyle w:val="ConsPlusNormal"/>
        <w:jc w:val="right"/>
        <w:rPr>
          <w:rFonts w:ascii="Times New Roman" w:hAnsi="Times New Roman" w:cs="Times New Roman"/>
        </w:rPr>
      </w:pPr>
      <w:r w:rsidRPr="00366F8E">
        <w:rPr>
          <w:rFonts w:ascii="Times New Roman" w:hAnsi="Times New Roman" w:cs="Times New Roman"/>
          <w:szCs w:val="22"/>
        </w:rPr>
        <w:t>по учету бюджетных и денежных обязательств</w:t>
      </w:r>
    </w:p>
    <w:p w:rsidR="00C34E4D" w:rsidRPr="00236DF5" w:rsidRDefault="00C34E4D" w:rsidP="00C34E4D">
      <w:pPr>
        <w:pStyle w:val="ConsPlusNormal"/>
        <w:rPr>
          <w:rFonts w:ascii="Times New Roman" w:hAnsi="Times New Roman" w:cs="Times New Roman"/>
        </w:rPr>
      </w:pPr>
    </w:p>
    <w:p w:rsidR="00C34E4D" w:rsidRPr="00236DF5" w:rsidRDefault="00C34E4D" w:rsidP="00C34E4D">
      <w:pPr>
        <w:pStyle w:val="ConsPlusTitle"/>
        <w:jc w:val="center"/>
        <w:rPr>
          <w:rFonts w:ascii="Times New Roman" w:hAnsi="Times New Roman" w:cs="Times New Roman"/>
          <w:b w:val="0"/>
          <w:sz w:val="24"/>
          <w:szCs w:val="24"/>
        </w:rPr>
      </w:pPr>
      <w:bookmarkStart w:id="0" w:name="P171"/>
      <w:bookmarkEnd w:id="0"/>
      <w:r w:rsidRPr="00236DF5">
        <w:rPr>
          <w:rFonts w:ascii="Times New Roman" w:hAnsi="Times New Roman" w:cs="Times New Roman"/>
          <w:b w:val="0"/>
          <w:sz w:val="24"/>
          <w:szCs w:val="24"/>
        </w:rPr>
        <w:t>РЕКВИЗИТЫ</w:t>
      </w:r>
    </w:p>
    <w:p w:rsidR="00C34E4D" w:rsidRPr="00236DF5" w:rsidRDefault="00C34E4D" w:rsidP="00C34E4D">
      <w:pPr>
        <w:pStyle w:val="ConsPlusTitle"/>
        <w:jc w:val="center"/>
        <w:rPr>
          <w:rFonts w:ascii="Times New Roman" w:hAnsi="Times New Roman" w:cs="Times New Roman"/>
          <w:b w:val="0"/>
          <w:sz w:val="24"/>
          <w:szCs w:val="24"/>
        </w:rPr>
      </w:pPr>
      <w:r w:rsidRPr="00236DF5">
        <w:rPr>
          <w:rFonts w:ascii="Times New Roman" w:hAnsi="Times New Roman" w:cs="Times New Roman"/>
          <w:b w:val="0"/>
          <w:sz w:val="24"/>
          <w:szCs w:val="24"/>
        </w:rPr>
        <w:t>СВЕДЕНИЯ О БЮДЖЕТНОМ ОБЯЗАТЕЛЬСТВЕ</w:t>
      </w:r>
    </w:p>
    <w:p w:rsidR="00C34E4D" w:rsidRPr="00236DF5" w:rsidRDefault="00C34E4D" w:rsidP="00C34E4D">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rsidR="00C34E4D" w:rsidRPr="00236DF5" w:rsidRDefault="00C34E4D" w:rsidP="00C34E4D">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rsidR="00C34E4D" w:rsidRPr="00236DF5" w:rsidRDefault="00C34E4D" w:rsidP="00C34E4D">
      <w:pPr>
        <w:spacing w:after="1"/>
        <w:rPr>
          <w:rFonts w:ascii="Times New Roman" w:eastAsia="Calibri" w:hAnsi="Times New Roman" w:cs="Times New Roman"/>
          <w:sz w:val="20"/>
          <w:szCs w:val="20"/>
          <w:lang w:eastAsia="en-US"/>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705"/>
      </w:tblGrid>
      <w:tr w:rsidR="00C34E4D" w:rsidRPr="00366F8E" w:rsidTr="00FC7351">
        <w:tc>
          <w:tcPr>
            <w:tcW w:w="3855" w:type="dxa"/>
          </w:tcPr>
          <w:p w:rsidR="00C34E4D" w:rsidRPr="00366F8E" w:rsidRDefault="00C34E4D" w:rsidP="00C34E4D">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Описание реквизита</w:t>
            </w:r>
          </w:p>
        </w:tc>
        <w:tc>
          <w:tcPr>
            <w:tcW w:w="5705" w:type="dxa"/>
          </w:tcPr>
          <w:p w:rsidR="00C34E4D" w:rsidRPr="00366F8E" w:rsidRDefault="00C34E4D" w:rsidP="00C34E4D">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Правила формирования, заполнения реквизита</w:t>
            </w:r>
          </w:p>
        </w:tc>
      </w:tr>
      <w:tr w:rsidR="00C34E4D" w:rsidRPr="00366F8E" w:rsidTr="00FC7351">
        <w:tc>
          <w:tcPr>
            <w:tcW w:w="3855" w:type="dxa"/>
          </w:tcPr>
          <w:p w:rsidR="00C34E4D" w:rsidRPr="00366F8E" w:rsidRDefault="00C34E4D" w:rsidP="008B0631">
            <w:pPr>
              <w:pStyle w:val="ConsPlusNormal"/>
              <w:jc w:val="both"/>
              <w:rPr>
                <w:rFonts w:ascii="Times New Roman" w:hAnsi="Times New Roman" w:cs="Times New Roman"/>
                <w:sz w:val="20"/>
              </w:rPr>
            </w:pPr>
            <w:r w:rsidRPr="00366F8E">
              <w:rPr>
                <w:rFonts w:ascii="Times New Roman" w:hAnsi="Times New Roman" w:cs="Times New Roman"/>
                <w:sz w:val="20"/>
              </w:rPr>
              <w:t>1. Номер сведений о бюджетном обязательстве получателя средств бюджета</w:t>
            </w:r>
            <w:r w:rsidR="008B0631" w:rsidRPr="00366F8E">
              <w:rPr>
                <w:rFonts w:ascii="Times New Roman" w:hAnsi="Times New Roman" w:cs="Times New Roman"/>
                <w:sz w:val="20"/>
              </w:rPr>
              <w:t xml:space="preserve"> </w:t>
            </w:r>
            <w:r w:rsidR="00E85058" w:rsidRPr="00366F8E">
              <w:rPr>
                <w:rFonts w:ascii="Times New Roman" w:hAnsi="Times New Roman" w:cs="Times New Roman"/>
                <w:sz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rPr>
              <w:t>Железногорского</w:t>
            </w:r>
            <w:proofErr w:type="spellEnd"/>
            <w:r w:rsidR="00E85058" w:rsidRPr="00366F8E">
              <w:rPr>
                <w:rFonts w:ascii="Times New Roman" w:hAnsi="Times New Roman" w:cs="Times New Roman"/>
                <w:sz w:val="20"/>
              </w:rPr>
              <w:t xml:space="preserve"> </w:t>
            </w:r>
            <w:proofErr w:type="gramStart"/>
            <w:r w:rsidR="00E85058" w:rsidRPr="00366F8E">
              <w:rPr>
                <w:rFonts w:ascii="Times New Roman" w:hAnsi="Times New Roman" w:cs="Times New Roman"/>
                <w:sz w:val="20"/>
              </w:rPr>
              <w:t>района  Курской</w:t>
            </w:r>
            <w:proofErr w:type="gramEnd"/>
            <w:r w:rsidR="00E85058" w:rsidRPr="00366F8E">
              <w:rPr>
                <w:rFonts w:ascii="Times New Roman" w:hAnsi="Times New Roman" w:cs="Times New Roman"/>
                <w:sz w:val="20"/>
              </w:rPr>
              <w:t xml:space="preserve"> области </w:t>
            </w:r>
            <w:r w:rsidR="008B0631" w:rsidRPr="00366F8E">
              <w:rPr>
                <w:rFonts w:ascii="Times New Roman" w:hAnsi="Times New Roman" w:cs="Times New Roman"/>
                <w:sz w:val="20"/>
              </w:rPr>
              <w:t xml:space="preserve"> </w:t>
            </w:r>
            <w:r w:rsidRPr="00366F8E">
              <w:rPr>
                <w:rFonts w:ascii="Times New Roman" w:hAnsi="Times New Roman" w:cs="Times New Roman"/>
                <w:sz w:val="20"/>
              </w:rPr>
              <w:t>(далее соответственно - Сведения о бюджетном обязательстве, бюджетное обязательство)</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порядковый номер Сведений о бюджетном обязательстве.</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номер Сведений о бюджетном обязательстве присваивается автоматически в информационной системе</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 Учетный номер бюджетного обязательства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при внесении изменений в поставленное на учет бюджетное обязательство.</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учетный номер обязательства, в которое вносятся изменения, присвоенный ему при постановке на учет.</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3. Дата формирования Сведений о бюджетном обязательстве</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подписания Сведений о бюджетном обязательстве получателем бюджетных средств.</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4. Тип бюджетного обязательства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типа бюджетного обязательства, исходя из следующего:</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 текущий финансовый год;</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 Информация о получателе бюджетных средств</w:t>
            </w:r>
          </w:p>
        </w:tc>
        <w:tc>
          <w:tcPr>
            <w:tcW w:w="570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5.1. Получатель бюджетных средств</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получателя средств </w:t>
            </w:r>
            <w:r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xml:space="preserve">, соответствующее реестровой записи реестра участников бюджетного процесса, а также юридических лиц, не являющихся участниками </w:t>
            </w:r>
            <w:r w:rsidRPr="00366F8E">
              <w:rPr>
                <w:rFonts w:ascii="Times New Roman" w:eastAsia="Times New Roman" w:hAnsi="Times New Roman" w:cs="Times New Roman"/>
                <w:sz w:val="20"/>
                <w:szCs w:val="20"/>
              </w:rPr>
              <w:lastRenderedPageBreak/>
              <w:t>бюджетного процесса (далее - Сводный реестр).</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w:t>
            </w:r>
            <w:r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8B0631"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в информационной системе</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5.2. Наименование бюджета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бюджета – бюджет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8B0631"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Курской области</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5.3. Код </w:t>
            </w:r>
            <w:hyperlink r:id="rId5" w:history="1">
              <w:r w:rsidRPr="00366F8E">
                <w:rPr>
                  <w:rFonts w:ascii="Times New Roman" w:eastAsia="Times New Roman" w:hAnsi="Times New Roman" w:cs="Times New Roman"/>
                  <w:sz w:val="20"/>
                  <w:szCs w:val="20"/>
                </w:rPr>
                <w:t>ОКТМО</w:t>
              </w:r>
            </w:hyperlink>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 Общероссийскому </w:t>
            </w:r>
            <w:hyperlink r:id="rId6" w:history="1">
              <w:r w:rsidRPr="00366F8E">
                <w:rPr>
                  <w:rFonts w:ascii="Times New Roman" w:eastAsia="Times New Roman" w:hAnsi="Times New Roman" w:cs="Times New Roman"/>
                  <w:sz w:val="20"/>
                  <w:szCs w:val="20"/>
                </w:rPr>
                <w:t>классификатору</w:t>
              </w:r>
            </w:hyperlink>
            <w:r w:rsidRPr="00366F8E">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5.4. Финансовый орган</w:t>
            </w:r>
          </w:p>
        </w:tc>
        <w:tc>
          <w:tcPr>
            <w:tcW w:w="5705" w:type="dxa"/>
          </w:tcPr>
          <w:p w:rsidR="00C34E4D" w:rsidRPr="00366F8E" w:rsidRDefault="00366F8E" w:rsidP="00366F8E">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Указывается финансовый орган – «</w:t>
            </w:r>
            <w:r w:rsidRPr="00366F8E">
              <w:rPr>
                <w:rFonts w:ascii="Times New Roman" w:hAnsi="Times New Roman" w:cs="Times New Roman"/>
                <w:sz w:val="20"/>
                <w:szCs w:val="20"/>
              </w:rPr>
              <w:t>Администраци</w:t>
            </w:r>
            <w:r w:rsidRPr="00366F8E">
              <w:rPr>
                <w:rFonts w:ascii="Times New Roman" w:hAnsi="Times New Roman" w:cs="Times New Roman"/>
                <w:sz w:val="20"/>
                <w:szCs w:val="20"/>
              </w:rPr>
              <w:t>я</w:t>
            </w:r>
            <w:r w:rsidRPr="00366F8E">
              <w:rPr>
                <w:rFonts w:ascii="Times New Roman" w:hAnsi="Times New Roman" w:cs="Times New Roman"/>
                <w:sz w:val="20"/>
                <w:szCs w:val="20"/>
              </w:rPr>
              <w:t xml:space="preserve"> Михайловского сельсовета </w:t>
            </w:r>
            <w:proofErr w:type="spellStart"/>
            <w:r w:rsidRPr="00366F8E">
              <w:rPr>
                <w:rFonts w:ascii="Times New Roman" w:hAnsi="Times New Roman" w:cs="Times New Roman"/>
                <w:sz w:val="20"/>
                <w:szCs w:val="20"/>
              </w:rPr>
              <w:t>Железногорского</w:t>
            </w:r>
            <w:proofErr w:type="spellEnd"/>
            <w:r w:rsidRPr="00366F8E">
              <w:rPr>
                <w:rFonts w:ascii="Times New Roman" w:hAnsi="Times New Roman" w:cs="Times New Roman"/>
                <w:sz w:val="20"/>
                <w:szCs w:val="20"/>
              </w:rPr>
              <w:t xml:space="preserve"> района</w:t>
            </w:r>
            <w:r w:rsidR="00C34E4D" w:rsidRPr="00366F8E">
              <w:rPr>
                <w:rFonts w:ascii="Times New Roman" w:eastAsia="Times New Roman" w:hAnsi="Times New Roman" w:cs="Times New Roman"/>
                <w:sz w:val="20"/>
                <w:szCs w:val="20"/>
              </w:rPr>
              <w:t xml:space="preserve"> Курской области</w:t>
            </w:r>
            <w:r>
              <w:rPr>
                <w:rFonts w:ascii="Times New Roman" w:eastAsia="Times New Roman" w:hAnsi="Times New Roman" w:cs="Times New Roman"/>
                <w:sz w:val="20"/>
                <w:szCs w:val="20"/>
              </w:rPr>
              <w:t>»</w:t>
            </w:r>
            <w:r w:rsidR="00C34E4D" w:rsidRPr="00366F8E">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00C34E4D" w:rsidRPr="00366F8E">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5.5. Код по ОКПО</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5.6. Код получателя бюджетных средств по Сводному реестру</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уникальный код организации по Сводному реестру (далее - код по Сводному реестру) получателя средств </w:t>
            </w:r>
            <w:r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8B0631"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в соответствии со Сводным реестром</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5.7. Наименование главного распорядителя бюджетных средств</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главного распорядителя средств </w:t>
            </w:r>
            <w:r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8B0631"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в соответствии со Сводным реестром</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5.8. Глава по БК</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главы главного распорядителя средств </w:t>
            </w:r>
            <w:r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8B0631"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по бюджетной классификации Российской Федерации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5.9. Наименование органа Федерального казначейства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"Управление Федерального казначейства по Курской области", в котором получателю средств </w:t>
            </w:r>
            <w:r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района  Курской области </w:t>
            </w:r>
            <w:r w:rsidR="008B0631"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5.10. Код органа Федерального казначейства (далее - КОФК)</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"4400" - код органа Федерального казначейства, в котором открыт соответствующий лицевой счет получателя бюджетных средств</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5.11. Номер лицевого счета получателя бюджетных средств</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номер соответствующего лицевого счета получателя бюджетных средств</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6. Реквизиты документа, являющегося </w:t>
            </w:r>
            <w:r w:rsidRPr="00366F8E">
              <w:rPr>
                <w:rFonts w:ascii="Times New Roman" w:eastAsia="Times New Roman" w:hAnsi="Times New Roman" w:cs="Times New Roman"/>
                <w:sz w:val="20"/>
                <w:szCs w:val="20"/>
              </w:rPr>
              <w:lastRenderedPageBreak/>
              <w:t>основанием для принятия на учет бюджетного обязательства (далее - документ-основание)</w:t>
            </w:r>
          </w:p>
        </w:tc>
        <w:tc>
          <w:tcPr>
            <w:tcW w:w="570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1" w:name="P224"/>
            <w:bookmarkEnd w:id="1"/>
            <w:r w:rsidRPr="00366F8E">
              <w:rPr>
                <w:rFonts w:ascii="Times New Roman" w:eastAsia="Times New Roman" w:hAnsi="Times New Roman" w:cs="Times New Roman"/>
                <w:sz w:val="20"/>
                <w:szCs w:val="20"/>
              </w:rPr>
              <w:t>6.1. Вид документа-основания</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"иное основание"</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6.2. Наименование нормативного правового акта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224" w:history="1">
              <w:r w:rsidRPr="00366F8E">
                <w:rPr>
                  <w:rFonts w:ascii="Times New Roman" w:eastAsia="Times New Roman" w:hAnsi="Times New Roman" w:cs="Times New Roman"/>
                  <w:sz w:val="20"/>
                  <w:szCs w:val="20"/>
                </w:rPr>
                <w:t>пункте 6.1</w:t>
              </w:r>
            </w:hyperlink>
            <w:r w:rsidRPr="00366F8E">
              <w:rPr>
                <w:rFonts w:ascii="Times New Roman" w:eastAsia="Times New Roman" w:hAnsi="Times New Roman" w:cs="Times New Roman"/>
                <w:sz w:val="20"/>
                <w:szCs w:val="20"/>
              </w:rPr>
              <w:t xml:space="preserve"> настоящей информации значения "нормативный правовой акт" указывается наименование нормативного правового акта</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6.3. Номер документа-основания</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номер документа-основания (при наличии)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2" w:name="P230"/>
            <w:bookmarkEnd w:id="2"/>
            <w:r w:rsidRPr="00366F8E">
              <w:rPr>
                <w:rFonts w:ascii="Times New Roman" w:eastAsia="Times New Roman" w:hAnsi="Times New Roman" w:cs="Times New Roman"/>
                <w:sz w:val="20"/>
                <w:szCs w:val="20"/>
              </w:rPr>
              <w:t>6.4. Дата документа-основания</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заключения (принятия) документа-основания, дата выдачи исполнительного документа, решения налогового органа</w:t>
            </w:r>
          </w:p>
        </w:tc>
      </w:tr>
      <w:tr w:rsidR="00C34E4D" w:rsidRPr="00366F8E" w:rsidTr="00FC7351">
        <w:tblPrEx>
          <w:tblBorders>
            <w:insideH w:val="nil"/>
          </w:tblBorders>
        </w:tblPrEx>
        <w:tc>
          <w:tcPr>
            <w:tcW w:w="3855" w:type="dxa"/>
            <w:tcBorders>
              <w:bottom w:val="nil"/>
            </w:tcBorders>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6.5. Срок исполнения</w:t>
            </w:r>
          </w:p>
        </w:tc>
        <w:tc>
          <w:tcPr>
            <w:tcW w:w="5705" w:type="dxa"/>
            <w:tcBorders>
              <w:bottom w:val="nil"/>
            </w:tcBorders>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 либо срок действия документа-основания.</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6.6. Предмет по документу-основанию</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предмет по документу-основанию.</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224" w:history="1">
              <w:r w:rsidRPr="00366F8E">
                <w:rPr>
                  <w:rFonts w:ascii="Times New Roman" w:eastAsia="Times New Roman" w:hAnsi="Times New Roman" w:cs="Times New Roman"/>
                  <w:sz w:val="20"/>
                  <w:szCs w:val="20"/>
                </w:rPr>
                <w:t>пункте 6.1</w:t>
              </w:r>
            </w:hyperlink>
            <w:r w:rsidRPr="00366F8E">
              <w:rPr>
                <w:rFonts w:ascii="Times New Roman" w:eastAsia="Times New Roman" w:hAnsi="Times New Roman" w:cs="Times New Roman"/>
                <w:sz w:val="20"/>
                <w:szCs w:val="20"/>
              </w:rPr>
              <w:t xml:space="preserve"> настоящей информации значения "контракт", "договор", "извещение об осуществлении закупки", указывается наименование(я) объекта закупки (поставляемых товаров, выполняемых работ, оказываемых услуг), указанное(</w:t>
            </w:r>
            <w:proofErr w:type="spellStart"/>
            <w:r w:rsidRPr="00366F8E">
              <w:rPr>
                <w:rFonts w:ascii="Times New Roman" w:eastAsia="Times New Roman" w:hAnsi="Times New Roman" w:cs="Times New Roman"/>
                <w:sz w:val="20"/>
                <w:szCs w:val="20"/>
              </w:rPr>
              <w:t>ые</w:t>
            </w:r>
            <w:proofErr w:type="spellEnd"/>
            <w:r w:rsidRPr="00366F8E">
              <w:rPr>
                <w:rFonts w:ascii="Times New Roman" w:eastAsia="Times New Roman" w:hAnsi="Times New Roman" w:cs="Times New Roman"/>
                <w:sz w:val="20"/>
                <w:szCs w:val="20"/>
              </w:rPr>
              <w:t>) в контракте (договоре), "извещении об осуществлении закупки", "приглашении принять участие в определении поставщика (подрядчика, исполнителя)".</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224" w:history="1">
              <w:r w:rsidRPr="00366F8E">
                <w:rPr>
                  <w:rFonts w:ascii="Times New Roman" w:eastAsia="Times New Roman" w:hAnsi="Times New Roman" w:cs="Times New Roman"/>
                  <w:sz w:val="20"/>
                  <w:szCs w:val="20"/>
                </w:rPr>
                <w:t>пункте 6.1</w:t>
              </w:r>
            </w:hyperlink>
            <w:r w:rsidRPr="00366F8E">
              <w:rPr>
                <w:rFonts w:ascii="Times New Roman" w:eastAsia="Times New Roman" w:hAnsi="Times New Roman" w:cs="Times New Roman"/>
                <w:sz w:val="20"/>
                <w:szCs w:val="20"/>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366F8E">
              <w:rPr>
                <w:rFonts w:ascii="Times New Roman" w:eastAsia="Times New Roman" w:hAnsi="Times New Roman" w:cs="Times New Roman"/>
                <w:sz w:val="20"/>
                <w:szCs w:val="20"/>
              </w:rPr>
              <w:t>ий</w:t>
            </w:r>
            <w:proofErr w:type="spellEnd"/>
            <w:r w:rsidRPr="00366F8E">
              <w:rPr>
                <w:rFonts w:ascii="Times New Roman" w:eastAsia="Times New Roman" w:hAnsi="Times New Roman" w:cs="Times New Roman"/>
                <w:sz w:val="20"/>
                <w:szCs w:val="20"/>
              </w:rPr>
              <w:t>) расходования субсидии, бюджетных инвестиций, межбюджетного трансферта или средств</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3" w:name="P239"/>
            <w:bookmarkEnd w:id="3"/>
            <w:r w:rsidRPr="00366F8E">
              <w:rPr>
                <w:rFonts w:ascii="Times New Roman" w:eastAsia="Times New Roman" w:hAnsi="Times New Roman" w:cs="Times New Roman"/>
                <w:sz w:val="20"/>
                <w:szCs w:val="20"/>
              </w:rPr>
              <w:t>6.7. Признак казначейского сопровождения</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признак казначейского сопровождения "Да" -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остальных случаях не заполняется</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6.8. Идентификатор</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идентификатор документа-основания при заполнении "Да" в </w:t>
            </w:r>
            <w:hyperlink w:anchor="P239" w:history="1">
              <w:r w:rsidRPr="00366F8E">
                <w:rPr>
                  <w:rFonts w:ascii="Times New Roman" w:eastAsia="Times New Roman" w:hAnsi="Times New Roman" w:cs="Times New Roman"/>
                  <w:sz w:val="20"/>
                  <w:szCs w:val="20"/>
                </w:rPr>
                <w:t>пункте 6.7</w:t>
              </w:r>
            </w:hyperlink>
            <w:r w:rsidRPr="00366F8E">
              <w:rPr>
                <w:rFonts w:ascii="Times New Roman" w:eastAsia="Times New Roman" w:hAnsi="Times New Roman" w:cs="Times New Roman"/>
                <w:sz w:val="20"/>
                <w:szCs w:val="20"/>
              </w:rPr>
              <w:t>.</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не</w:t>
            </w:r>
            <w:r w:rsidR="002B74EA" w:rsidRPr="00366F8E">
              <w:rPr>
                <w:rFonts w:ascii="Times New Roman" w:eastAsia="Times New Roman" w:hAnsi="Times New Roman" w:cs="Times New Roman"/>
                <w:sz w:val="20"/>
                <w:szCs w:val="20"/>
              </w:rPr>
              <w:t xml:space="preserve"> </w:t>
            </w:r>
            <w:r w:rsidRPr="00366F8E">
              <w:rPr>
                <w:rFonts w:ascii="Times New Roman" w:eastAsia="Times New Roman" w:hAnsi="Times New Roman" w:cs="Times New Roman"/>
                <w:sz w:val="20"/>
                <w:szCs w:val="20"/>
              </w:rPr>
              <w:t>заполнении</w:t>
            </w:r>
            <w:r w:rsidR="002B74EA" w:rsidRPr="00366F8E">
              <w:rPr>
                <w:rFonts w:ascii="Times New Roman" w:eastAsia="Times New Roman" w:hAnsi="Times New Roman" w:cs="Times New Roman"/>
                <w:sz w:val="20"/>
                <w:szCs w:val="20"/>
              </w:rPr>
              <w:t xml:space="preserve"> </w:t>
            </w:r>
            <w:hyperlink w:anchor="P239" w:history="1">
              <w:r w:rsidRPr="00366F8E">
                <w:rPr>
                  <w:rFonts w:ascii="Times New Roman" w:eastAsia="Times New Roman" w:hAnsi="Times New Roman" w:cs="Times New Roman"/>
                  <w:sz w:val="20"/>
                  <w:szCs w:val="20"/>
                </w:rPr>
                <w:t>пункта 6.7</w:t>
              </w:r>
            </w:hyperlink>
            <w:r w:rsidRPr="00366F8E">
              <w:rPr>
                <w:rFonts w:ascii="Times New Roman" w:eastAsia="Times New Roman" w:hAnsi="Times New Roman" w:cs="Times New Roman"/>
                <w:sz w:val="20"/>
                <w:szCs w:val="20"/>
              </w:rPr>
              <w:t xml:space="preserve"> идентификатор указывается при наличии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6.9. Уникальный номер реестровой записи в реестре контрактов/реестре соглашений</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Уникальный номер реестровой записи в реестре контрактов/реестре соглашений указывается при внесении изменений в ранее поставленное на учет бюджетное обязательство с заполненными в </w:t>
            </w:r>
            <w:hyperlink w:anchor="P224" w:history="1">
              <w:r w:rsidRPr="00366F8E">
                <w:rPr>
                  <w:rFonts w:ascii="Times New Roman" w:eastAsia="Times New Roman" w:hAnsi="Times New Roman" w:cs="Times New Roman"/>
                  <w:sz w:val="20"/>
                  <w:szCs w:val="20"/>
                </w:rPr>
                <w:t>пункте 6.1</w:t>
              </w:r>
            </w:hyperlink>
            <w:r w:rsidRPr="00366F8E">
              <w:rPr>
                <w:rFonts w:ascii="Times New Roman" w:eastAsia="Times New Roman" w:hAnsi="Times New Roman" w:cs="Times New Roman"/>
                <w:sz w:val="20"/>
                <w:szCs w:val="20"/>
              </w:rPr>
              <w:t xml:space="preserve"> настоящей информации значениями "контракт", "соглашение" или "нормативный правовой акт".</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уникальный номер реестровой записи в реестре контрактов/реестре соглашений, соответствующий бюджетному обязательству, в которое вносятся изменения</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4" w:name="P248"/>
            <w:bookmarkEnd w:id="4"/>
            <w:r w:rsidRPr="00366F8E">
              <w:rPr>
                <w:rFonts w:ascii="Times New Roman" w:eastAsia="Times New Roman" w:hAnsi="Times New Roman" w:cs="Times New Roman"/>
                <w:sz w:val="20"/>
                <w:szCs w:val="20"/>
              </w:rPr>
              <w:t>6.10. Сумма в валюте обязательства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сумма бюджетного обязательства в соответствии с документом-основанием в единицах валюты, в которой принято </w:t>
            </w:r>
            <w:r w:rsidRPr="00366F8E">
              <w:rPr>
                <w:rFonts w:ascii="Times New Roman" w:eastAsia="Times New Roman" w:hAnsi="Times New Roman" w:cs="Times New Roman"/>
                <w:sz w:val="20"/>
                <w:szCs w:val="20"/>
              </w:rPr>
              <w:lastRenderedPageBreak/>
              <w:t>бюджетное обязательство, с точностью до второго знака после запятой.</w:t>
            </w:r>
          </w:p>
          <w:p w:rsidR="00C34E4D" w:rsidRPr="00366F8E" w:rsidRDefault="00C34E4D" w:rsidP="006563AF">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В случае, если документом-основанием сумма не определена, указывается сумма, рассчитанная получателем средств </w:t>
            </w:r>
            <w:r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с приложением соответствующего расчета</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5" w:name="P251"/>
            <w:bookmarkEnd w:id="5"/>
            <w:r w:rsidRPr="00366F8E">
              <w:rPr>
                <w:rFonts w:ascii="Times New Roman" w:eastAsia="Times New Roman" w:hAnsi="Times New Roman" w:cs="Times New Roman"/>
                <w:sz w:val="20"/>
                <w:szCs w:val="20"/>
              </w:rPr>
              <w:lastRenderedPageBreak/>
              <w:t>6.11. Код валюты по ОКВ</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заключения муниципального контракта (договора) указывается код валюты, в которой указывается цена контракта</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6.12. Сумма в валюте Российской Федерации всего</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бюджетного обязательства в валюте Российской Федерации.</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230" w:history="1">
              <w:r w:rsidRPr="00366F8E">
                <w:rPr>
                  <w:rFonts w:ascii="Times New Roman" w:eastAsia="Times New Roman" w:hAnsi="Times New Roman" w:cs="Times New Roman"/>
                  <w:sz w:val="20"/>
                  <w:szCs w:val="20"/>
                </w:rPr>
                <w:t>пункте 6.4</w:t>
              </w:r>
            </w:hyperlink>
            <w:r w:rsidRPr="00366F8E">
              <w:rPr>
                <w:rFonts w:ascii="Times New Roman" w:eastAsia="Times New Roman" w:hAnsi="Times New Roman" w:cs="Times New Roman"/>
                <w:sz w:val="20"/>
                <w:szCs w:val="20"/>
              </w:rPr>
              <w:t xml:space="preserve"> настоящей информации.</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248" w:history="1">
              <w:r w:rsidRPr="00366F8E">
                <w:rPr>
                  <w:rFonts w:ascii="Times New Roman" w:eastAsia="Times New Roman" w:hAnsi="Times New Roman" w:cs="Times New Roman"/>
                  <w:sz w:val="20"/>
                  <w:szCs w:val="20"/>
                </w:rPr>
                <w:t>пунктам 6.10</w:t>
              </w:r>
            </w:hyperlink>
            <w:r w:rsidRPr="00366F8E">
              <w:rPr>
                <w:rFonts w:ascii="Times New Roman" w:eastAsia="Times New Roman" w:hAnsi="Times New Roman" w:cs="Times New Roman"/>
                <w:sz w:val="20"/>
                <w:szCs w:val="20"/>
              </w:rPr>
              <w:t xml:space="preserve"> и </w:t>
            </w:r>
            <w:hyperlink w:anchor="P251" w:history="1">
              <w:r w:rsidRPr="00366F8E">
                <w:rPr>
                  <w:rFonts w:ascii="Times New Roman" w:eastAsia="Times New Roman" w:hAnsi="Times New Roman" w:cs="Times New Roman"/>
                  <w:sz w:val="20"/>
                  <w:szCs w:val="20"/>
                </w:rPr>
                <w:t>6.11</w:t>
              </w:r>
            </w:hyperlink>
            <w:r w:rsidRPr="00366F8E">
              <w:rPr>
                <w:rFonts w:ascii="Times New Roman" w:eastAsia="Times New Roman" w:hAnsi="Times New Roman" w:cs="Times New Roman"/>
                <w:sz w:val="20"/>
                <w:szCs w:val="20"/>
              </w:rPr>
              <w:t xml:space="preserve"> настоящей информации.</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6.13. В том числе сумма казначейского обеспечения обязательств в валюте Российской Федерации</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6.14. Процент платежа, требующего подтверждения, от общей суммы бюджетного обязательства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224" w:history="1">
              <w:r w:rsidRPr="00366F8E">
                <w:rPr>
                  <w:rFonts w:ascii="Times New Roman" w:eastAsia="Times New Roman" w:hAnsi="Times New Roman" w:cs="Times New Roman"/>
                  <w:sz w:val="20"/>
                  <w:szCs w:val="20"/>
                </w:rPr>
                <w:t>пункте 6.1</w:t>
              </w:r>
            </w:hyperlink>
            <w:r w:rsidRPr="00366F8E">
              <w:rPr>
                <w:rFonts w:ascii="Times New Roman" w:eastAsia="Times New Roman" w:hAnsi="Times New Roman" w:cs="Times New Roman"/>
                <w:sz w:val="20"/>
                <w:szCs w:val="20"/>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6.15. Сумма платежа, требующего подтверждения</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224" w:history="1">
              <w:r w:rsidRPr="00366F8E">
                <w:rPr>
                  <w:rFonts w:ascii="Times New Roman" w:eastAsia="Times New Roman" w:hAnsi="Times New Roman" w:cs="Times New Roman"/>
                  <w:sz w:val="20"/>
                  <w:szCs w:val="20"/>
                </w:rPr>
                <w:t>пункте 6.1</w:t>
              </w:r>
            </w:hyperlink>
            <w:r w:rsidRPr="00366F8E">
              <w:rPr>
                <w:rFonts w:ascii="Times New Roman" w:eastAsia="Times New Roman" w:hAnsi="Times New Roman" w:cs="Times New Roman"/>
                <w:sz w:val="20"/>
                <w:szCs w:val="20"/>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6.16. Номер уведомления о поступлении исполнительного документа/решения налогового органа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224" w:history="1">
              <w:r w:rsidRPr="00366F8E">
                <w:rPr>
                  <w:rFonts w:ascii="Times New Roman" w:eastAsia="Times New Roman" w:hAnsi="Times New Roman" w:cs="Times New Roman"/>
                  <w:sz w:val="20"/>
                  <w:szCs w:val="20"/>
                </w:rPr>
                <w:t>пункте 6.1</w:t>
              </w:r>
            </w:hyperlink>
            <w:r w:rsidRPr="00366F8E">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номер уведомления УФК по Курской области о поступлении исполнительного документа (решения налогового органа), направленного должнику</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6.17. Дата уведомления о поступлении </w:t>
            </w:r>
            <w:r w:rsidRPr="00366F8E">
              <w:rPr>
                <w:rFonts w:ascii="Times New Roman" w:eastAsia="Times New Roman" w:hAnsi="Times New Roman" w:cs="Times New Roman"/>
                <w:sz w:val="20"/>
                <w:szCs w:val="20"/>
              </w:rPr>
              <w:lastRenderedPageBreak/>
              <w:t>исполнительного документа/решения налогового органа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 xml:space="preserve">При заполнении в </w:t>
            </w:r>
            <w:hyperlink w:anchor="P224" w:history="1">
              <w:r w:rsidRPr="00366F8E">
                <w:rPr>
                  <w:rFonts w:ascii="Times New Roman" w:eastAsia="Times New Roman" w:hAnsi="Times New Roman" w:cs="Times New Roman"/>
                  <w:sz w:val="20"/>
                  <w:szCs w:val="20"/>
                </w:rPr>
                <w:t>пункте 6.1</w:t>
              </w:r>
            </w:hyperlink>
            <w:r w:rsidRPr="00366F8E">
              <w:rPr>
                <w:rFonts w:ascii="Times New Roman" w:eastAsia="Times New Roman" w:hAnsi="Times New Roman" w:cs="Times New Roman"/>
                <w:sz w:val="20"/>
                <w:szCs w:val="20"/>
              </w:rPr>
              <w:t xml:space="preserve"> настоящей информации значений </w:t>
            </w:r>
            <w:r w:rsidRPr="00366F8E">
              <w:rPr>
                <w:rFonts w:ascii="Times New Roman" w:eastAsia="Times New Roman" w:hAnsi="Times New Roman" w:cs="Times New Roman"/>
                <w:sz w:val="20"/>
                <w:szCs w:val="20"/>
              </w:rPr>
              <w:lastRenderedPageBreak/>
              <w:t>"исполнительный документ" или "решение налогового органа" указывается дата уведомления УФК по Курской области о поступлении исполнительного документа (решения налогового органа), направленного должнику</w:t>
            </w:r>
          </w:p>
        </w:tc>
      </w:tr>
      <w:tr w:rsidR="00C34E4D" w:rsidRPr="00366F8E" w:rsidTr="00FC7351">
        <w:tc>
          <w:tcPr>
            <w:tcW w:w="3855" w:type="dxa"/>
          </w:tcPr>
          <w:p w:rsidR="00C34E4D" w:rsidRPr="00366F8E" w:rsidRDefault="00C34E4D" w:rsidP="002B74EA">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 xml:space="preserve">6.18. Основание </w:t>
            </w:r>
            <w:proofErr w:type="spellStart"/>
            <w:r w:rsidRPr="00366F8E">
              <w:rPr>
                <w:rFonts w:ascii="Times New Roman" w:eastAsia="Times New Roman" w:hAnsi="Times New Roman" w:cs="Times New Roman"/>
                <w:sz w:val="20"/>
                <w:szCs w:val="20"/>
              </w:rPr>
              <w:t>невключения</w:t>
            </w:r>
            <w:proofErr w:type="spellEnd"/>
            <w:r w:rsidRPr="00366F8E">
              <w:rPr>
                <w:rFonts w:ascii="Times New Roman" w:eastAsia="Times New Roman" w:hAnsi="Times New Roman" w:cs="Times New Roman"/>
                <w:sz w:val="20"/>
                <w:szCs w:val="20"/>
              </w:rPr>
              <w:t xml:space="preserve"> договора (</w:t>
            </w:r>
            <w:r w:rsidR="002B74EA" w:rsidRPr="00366F8E">
              <w:rPr>
                <w:rFonts w:ascii="Times New Roman" w:eastAsia="Times New Roman" w:hAnsi="Times New Roman" w:cs="Times New Roman"/>
                <w:sz w:val="20"/>
                <w:szCs w:val="20"/>
              </w:rPr>
              <w:t>муниципаль</w:t>
            </w:r>
            <w:r w:rsidRPr="00366F8E">
              <w:rPr>
                <w:rFonts w:ascii="Times New Roman" w:eastAsia="Times New Roman" w:hAnsi="Times New Roman" w:cs="Times New Roman"/>
                <w:sz w:val="20"/>
                <w:szCs w:val="20"/>
              </w:rPr>
              <w:t>ного контракта) в реестр контрактов</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224" w:history="1">
              <w:r w:rsidRPr="00366F8E">
                <w:rPr>
                  <w:rFonts w:ascii="Times New Roman" w:eastAsia="Times New Roman" w:hAnsi="Times New Roman" w:cs="Times New Roman"/>
                  <w:sz w:val="20"/>
                  <w:szCs w:val="20"/>
                </w:rPr>
                <w:t>пункте 6.1</w:t>
              </w:r>
            </w:hyperlink>
            <w:r w:rsidRPr="00366F8E">
              <w:rPr>
                <w:rFonts w:ascii="Times New Roman" w:eastAsia="Times New Roman" w:hAnsi="Times New Roman" w:cs="Times New Roman"/>
                <w:sz w:val="20"/>
                <w:szCs w:val="20"/>
              </w:rPr>
              <w:t xml:space="preserve"> настоящей информации значения "договор" указывается основание </w:t>
            </w:r>
            <w:proofErr w:type="spellStart"/>
            <w:r w:rsidRPr="00366F8E">
              <w:rPr>
                <w:rFonts w:ascii="Times New Roman" w:eastAsia="Times New Roman" w:hAnsi="Times New Roman" w:cs="Times New Roman"/>
                <w:sz w:val="20"/>
                <w:szCs w:val="20"/>
              </w:rPr>
              <w:t>невключения</w:t>
            </w:r>
            <w:proofErr w:type="spellEnd"/>
            <w:r w:rsidRPr="00366F8E">
              <w:rPr>
                <w:rFonts w:ascii="Times New Roman" w:eastAsia="Times New Roman" w:hAnsi="Times New Roman" w:cs="Times New Roman"/>
                <w:sz w:val="20"/>
                <w:szCs w:val="20"/>
              </w:rPr>
              <w:t xml:space="preserve"> договора (контракта) в реестр контрактов</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 Реквизиты контрагента/взыскателя по исполнительному документу/решению налогового органа</w:t>
            </w:r>
          </w:p>
        </w:tc>
        <w:tc>
          <w:tcPr>
            <w:tcW w:w="570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7.1. Наименование юридического лица/фамилия, имя, отчество физического лица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6" w:name="P278"/>
            <w:bookmarkEnd w:id="6"/>
            <w:r w:rsidRPr="00366F8E">
              <w:rPr>
                <w:rFonts w:ascii="Times New Roman" w:eastAsia="Times New Roman" w:hAnsi="Times New Roman" w:cs="Times New Roman"/>
                <w:sz w:val="20"/>
                <w:szCs w:val="20"/>
              </w:rPr>
              <w:t>7.2. Идентификационный номер налогоплательщика (ИНН)</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ИНН контрагента в соответствии со сведениями ЕГРЮЛ.</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7" w:name="P281"/>
            <w:bookmarkEnd w:id="7"/>
            <w:r w:rsidRPr="00366F8E">
              <w:rPr>
                <w:rFonts w:ascii="Times New Roman" w:eastAsia="Times New Roman" w:hAnsi="Times New Roman" w:cs="Times New Roman"/>
                <w:sz w:val="20"/>
                <w:szCs w:val="20"/>
              </w:rPr>
              <w:t>7.3. Код причины постановки на учет в налоговом органе (КПП)</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КПП контрагента в соответствии со сведениями ЕГРЮЛ (при наличии).</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7.4. Код по Сводному реестру</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278" w:history="1">
              <w:r w:rsidRPr="00366F8E">
                <w:rPr>
                  <w:rFonts w:ascii="Times New Roman" w:eastAsia="Times New Roman" w:hAnsi="Times New Roman" w:cs="Times New Roman"/>
                  <w:sz w:val="20"/>
                  <w:szCs w:val="20"/>
                </w:rPr>
                <w:t>пунктах 7.2</w:t>
              </w:r>
            </w:hyperlink>
            <w:r w:rsidRPr="00366F8E">
              <w:rPr>
                <w:rFonts w:ascii="Times New Roman" w:eastAsia="Times New Roman" w:hAnsi="Times New Roman" w:cs="Times New Roman"/>
                <w:sz w:val="20"/>
                <w:szCs w:val="20"/>
              </w:rPr>
              <w:t xml:space="preserve"> и </w:t>
            </w:r>
            <w:hyperlink w:anchor="P281" w:history="1">
              <w:r w:rsidRPr="00366F8E">
                <w:rPr>
                  <w:rFonts w:ascii="Times New Roman" w:eastAsia="Times New Roman" w:hAnsi="Times New Roman" w:cs="Times New Roman"/>
                  <w:sz w:val="20"/>
                  <w:szCs w:val="20"/>
                </w:rPr>
                <w:t>7.3</w:t>
              </w:r>
            </w:hyperlink>
            <w:r w:rsidRPr="00366F8E">
              <w:rPr>
                <w:rFonts w:ascii="Times New Roman" w:eastAsia="Times New Roman" w:hAnsi="Times New Roman" w:cs="Times New Roman"/>
                <w:sz w:val="20"/>
                <w:szCs w:val="20"/>
              </w:rPr>
              <w:t xml:space="preserve"> настоящей информации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7.5. Номер лицевого счета (раздела на лицевом счете)</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7.6. Номер банковского (казначейского) счета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номер банковского (казначейского) счета контрагента (при наличии в документе-основании)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7.7. Наименование банка (иной организации), в котором(ой) открыт счет контрагенту</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7.8. БИК банка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БИК банка контрагента (при наличии в документе-основании)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7.9. Корреспондентский счет банка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корреспондентский счет банка контрагента (при наличии в документе-основании)</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 Расшифровка обязательства</w:t>
            </w:r>
          </w:p>
        </w:tc>
        <w:tc>
          <w:tcPr>
            <w:tcW w:w="570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8.1. Наименование объекта капитального строительства или объекта недвижимого имущества (мероприятия по информатизации)</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8.2. Уникальный код объекта капитального строительства или объекта недвижимого имущества (мероприятия по информатизации)</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8.3. Наименование вида средств</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вида средств, за счет которых должна быть произведена кассовая выплата: средства бюджета.</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8.4. Код по БК</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классификации расходов </w:t>
            </w:r>
            <w:r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2B74EA"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в соответствии с предметом документа-основания.</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2B74EA"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на основании информации, представленной должником</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8.5. Признак безусловности обязательства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8.6. Сумма исполненного обязательства прошлых лет в валюте Российской Федерации</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исполненная сумма бюджетного обязательства прошлых лет с точностью до второго знака после запятой</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8.7. Сумма неисполненного обязательства прошлых лет в валюте Российской Федерации</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8.8. Сумма на 20__ текущий финансовый год в валюте Российской Федерации с помесячной разбивкой</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w:t>
            </w:r>
            <w:r w:rsidRPr="00366F8E">
              <w:rPr>
                <w:rFonts w:ascii="Times New Roman" w:eastAsia="Times New Roman" w:hAnsi="Times New Roman" w:cs="Times New Roman"/>
                <w:sz w:val="20"/>
                <w:szCs w:val="20"/>
              </w:rPr>
              <w:lastRenderedPageBreak/>
              <w:t>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8.9. Сумма в валюте Российской Федерации на плановый период и за пределами планового периода</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муниципальному контракту (договору) в валюте Российской Федерации с годовой периодичностью.</w:t>
            </w:r>
          </w:p>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Сумма указывается отдельно на текущий финансовый год, первый, второй и третий год планового периода, а также общей суммой на последующие года</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8.10. Дата выплаты по исполнительному документу</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ежемесячной выплаты по исполнению исполнительного документа, если выплаты имеют периодический характер</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8.11. Аналитический код</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 исполненным на начало текущего финансового года</w:t>
            </w:r>
          </w:p>
        </w:tc>
      </w:tr>
      <w:tr w:rsidR="00C34E4D" w:rsidRPr="00366F8E" w:rsidTr="00FC7351">
        <w:tc>
          <w:tcPr>
            <w:tcW w:w="3855" w:type="dxa"/>
          </w:tcPr>
          <w:p w:rsidR="00C34E4D"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8.12. Примечание</w:t>
            </w:r>
          </w:p>
        </w:tc>
        <w:tc>
          <w:tcPr>
            <w:tcW w:w="5705" w:type="dxa"/>
          </w:tcPr>
          <w:p w:rsidR="00C34E4D" w:rsidRPr="00366F8E"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Иная информация, необходимая для постановки бюджетного обязательства на учет</w:t>
            </w:r>
          </w:p>
        </w:tc>
      </w:tr>
    </w:tbl>
    <w:p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rsidR="00C34E4D"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C34E4D">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C34E4D">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C34E4D">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C34E4D">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C34E4D">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C34E4D">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C34E4D">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C34E4D">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C34E4D">
      <w:pPr>
        <w:widowControl w:val="0"/>
        <w:autoSpaceDE w:val="0"/>
        <w:autoSpaceDN w:val="0"/>
        <w:spacing w:after="0" w:line="240" w:lineRule="auto"/>
        <w:rPr>
          <w:rFonts w:ascii="Times New Roman" w:eastAsia="Times New Roman" w:hAnsi="Times New Roman" w:cs="Times New Roman"/>
          <w:sz w:val="20"/>
          <w:szCs w:val="20"/>
        </w:rPr>
      </w:pPr>
    </w:p>
    <w:p w:rsidR="0030073C" w:rsidRPr="00236DF5" w:rsidRDefault="0030073C" w:rsidP="00C34E4D">
      <w:pPr>
        <w:widowControl w:val="0"/>
        <w:autoSpaceDE w:val="0"/>
        <w:autoSpaceDN w:val="0"/>
        <w:spacing w:after="0" w:line="240" w:lineRule="auto"/>
        <w:rPr>
          <w:rFonts w:ascii="Times New Roman" w:eastAsia="Times New Roman" w:hAnsi="Times New Roman" w:cs="Times New Roman"/>
          <w:sz w:val="20"/>
          <w:szCs w:val="20"/>
        </w:rPr>
      </w:pPr>
    </w:p>
    <w:p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rsidR="008F45B6" w:rsidRPr="00366F8E" w:rsidRDefault="008F45B6" w:rsidP="008F45B6">
      <w:pPr>
        <w:widowControl w:val="0"/>
        <w:autoSpaceDE w:val="0"/>
        <w:autoSpaceDN w:val="0"/>
        <w:spacing w:after="0" w:line="240" w:lineRule="auto"/>
        <w:jc w:val="right"/>
        <w:outlineLvl w:val="1"/>
        <w:rPr>
          <w:rFonts w:ascii="Times New Roman" w:eastAsia="Times New Roman" w:hAnsi="Times New Roman" w:cs="Times New Roman"/>
        </w:rPr>
      </w:pPr>
      <w:r w:rsidRPr="00366F8E">
        <w:rPr>
          <w:rFonts w:ascii="Times New Roman" w:eastAsia="Times New Roman" w:hAnsi="Times New Roman" w:cs="Times New Roman"/>
        </w:rPr>
        <w:t>Приложение N 2</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к Порядку учета бюджетных и денежных</w:t>
      </w:r>
    </w:p>
    <w:p w:rsidR="004510B1" w:rsidRPr="00366F8E" w:rsidRDefault="008F45B6" w:rsidP="008F45B6">
      <w:pPr>
        <w:widowControl w:val="0"/>
        <w:autoSpaceDE w:val="0"/>
        <w:autoSpaceDN w:val="0"/>
        <w:spacing w:after="0" w:line="240" w:lineRule="auto"/>
        <w:jc w:val="right"/>
        <w:rPr>
          <w:rFonts w:ascii="Times New Roman" w:hAnsi="Times New Roman" w:cs="Times New Roman"/>
        </w:rPr>
      </w:pPr>
      <w:r w:rsidRPr="00366F8E">
        <w:rPr>
          <w:rFonts w:ascii="Times New Roman" w:eastAsia="Times New Roman" w:hAnsi="Times New Roman" w:cs="Times New Roman"/>
        </w:rPr>
        <w:t xml:space="preserve">обязательств получателей средств </w:t>
      </w:r>
      <w:r w:rsidR="004510B1" w:rsidRPr="00366F8E">
        <w:rPr>
          <w:rFonts w:ascii="Times New Roman" w:hAnsi="Times New Roman" w:cs="Times New Roman"/>
        </w:rPr>
        <w:t xml:space="preserve">бюджета </w:t>
      </w:r>
    </w:p>
    <w:p w:rsidR="00E85058" w:rsidRPr="00366F8E" w:rsidRDefault="00E85058" w:rsidP="008F45B6">
      <w:pPr>
        <w:widowControl w:val="0"/>
        <w:autoSpaceDE w:val="0"/>
        <w:autoSpaceDN w:val="0"/>
        <w:spacing w:after="0" w:line="240" w:lineRule="auto"/>
        <w:jc w:val="right"/>
        <w:rPr>
          <w:rFonts w:ascii="Times New Roman" w:hAnsi="Times New Roman" w:cs="Times New Roman"/>
        </w:rPr>
      </w:pPr>
      <w:r w:rsidRPr="00366F8E">
        <w:rPr>
          <w:rFonts w:ascii="Times New Roman" w:hAnsi="Times New Roman" w:cs="Times New Roman"/>
        </w:rPr>
        <w:t>муниципального образования «Михайловский сельсовет»</w:t>
      </w:r>
    </w:p>
    <w:p w:rsidR="00A569C2" w:rsidRPr="00366F8E" w:rsidRDefault="00E85058" w:rsidP="008F45B6">
      <w:pPr>
        <w:widowControl w:val="0"/>
        <w:autoSpaceDE w:val="0"/>
        <w:autoSpaceDN w:val="0"/>
        <w:spacing w:after="0" w:line="240" w:lineRule="auto"/>
        <w:jc w:val="right"/>
        <w:rPr>
          <w:rFonts w:ascii="Times New Roman" w:hAnsi="Times New Roman" w:cs="Times New Roman"/>
        </w:rPr>
      </w:pPr>
      <w:r w:rsidRPr="00366F8E">
        <w:rPr>
          <w:rFonts w:ascii="Times New Roman" w:hAnsi="Times New Roman" w:cs="Times New Roman"/>
        </w:rPr>
        <w:t xml:space="preserve"> </w:t>
      </w:r>
      <w:proofErr w:type="spellStart"/>
      <w:r w:rsidRPr="00366F8E">
        <w:rPr>
          <w:rFonts w:ascii="Times New Roman" w:hAnsi="Times New Roman" w:cs="Times New Roman"/>
        </w:rPr>
        <w:t>Железногорского</w:t>
      </w:r>
      <w:proofErr w:type="spellEnd"/>
      <w:r w:rsidRPr="00366F8E">
        <w:rPr>
          <w:rFonts w:ascii="Times New Roman" w:hAnsi="Times New Roman" w:cs="Times New Roman"/>
        </w:rPr>
        <w:t xml:space="preserve"> </w:t>
      </w:r>
      <w:proofErr w:type="gramStart"/>
      <w:r w:rsidRPr="00366F8E">
        <w:rPr>
          <w:rFonts w:ascii="Times New Roman" w:hAnsi="Times New Roman" w:cs="Times New Roman"/>
        </w:rPr>
        <w:t>района  Курской</w:t>
      </w:r>
      <w:proofErr w:type="gramEnd"/>
      <w:r w:rsidRPr="00366F8E">
        <w:rPr>
          <w:rFonts w:ascii="Times New Roman" w:hAnsi="Times New Roman" w:cs="Times New Roman"/>
        </w:rPr>
        <w:t xml:space="preserve"> области </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Управлением Федерального казначейства</w:t>
      </w:r>
    </w:p>
    <w:p w:rsidR="00C34E4D" w:rsidRPr="00366F8E" w:rsidRDefault="008F45B6" w:rsidP="00C34E4D">
      <w:pPr>
        <w:pStyle w:val="ConsPlusNormal"/>
        <w:jc w:val="right"/>
        <w:rPr>
          <w:rFonts w:ascii="Times New Roman" w:hAnsi="Times New Roman" w:cs="Times New Roman"/>
          <w:szCs w:val="22"/>
        </w:rPr>
      </w:pPr>
      <w:r w:rsidRPr="00366F8E">
        <w:rPr>
          <w:rFonts w:ascii="Times New Roman" w:hAnsi="Times New Roman" w:cs="Times New Roman"/>
          <w:szCs w:val="22"/>
        </w:rPr>
        <w:t>по Курской области</w:t>
      </w:r>
      <w:r w:rsidR="00A569C2" w:rsidRPr="00366F8E">
        <w:rPr>
          <w:rFonts w:ascii="Times New Roman" w:hAnsi="Times New Roman" w:cs="Times New Roman"/>
          <w:szCs w:val="22"/>
        </w:rPr>
        <w:t xml:space="preserve"> </w:t>
      </w:r>
      <w:r w:rsidR="00C34E4D" w:rsidRPr="00366F8E">
        <w:rPr>
          <w:rFonts w:ascii="Times New Roman" w:hAnsi="Times New Roman" w:cs="Times New Roman"/>
          <w:szCs w:val="22"/>
        </w:rPr>
        <w:t>осуществляющим полномочия</w:t>
      </w:r>
    </w:p>
    <w:p w:rsidR="00C34E4D" w:rsidRPr="00236DF5" w:rsidRDefault="00C34E4D" w:rsidP="00C34E4D">
      <w:pPr>
        <w:pStyle w:val="ConsPlusNormal"/>
        <w:jc w:val="right"/>
        <w:rPr>
          <w:rFonts w:ascii="Times New Roman" w:hAnsi="Times New Roman" w:cs="Times New Roman"/>
          <w:sz w:val="24"/>
          <w:szCs w:val="24"/>
        </w:rPr>
      </w:pPr>
      <w:r w:rsidRPr="00366F8E">
        <w:rPr>
          <w:rFonts w:ascii="Times New Roman" w:hAnsi="Times New Roman" w:cs="Times New Roman"/>
          <w:szCs w:val="22"/>
        </w:rPr>
        <w:t>по учету бюджетных и денежных обязательств</w:t>
      </w:r>
    </w:p>
    <w:p w:rsidR="00C34E4D" w:rsidRPr="00236DF5" w:rsidRDefault="00C34E4D" w:rsidP="00C34E4D">
      <w:pPr>
        <w:pStyle w:val="ConsPlusNormal"/>
        <w:rPr>
          <w:rFonts w:ascii="Times New Roman" w:hAnsi="Times New Roman" w:cs="Times New Roman"/>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4"/>
          <w:szCs w:val="24"/>
        </w:rPr>
      </w:pPr>
      <w:bookmarkStart w:id="8" w:name="P341"/>
      <w:bookmarkEnd w:id="8"/>
      <w:r w:rsidRPr="00236DF5">
        <w:rPr>
          <w:rFonts w:ascii="Times New Roman" w:eastAsia="Times New Roman" w:hAnsi="Times New Roman" w:cs="Times New Roman"/>
          <w:sz w:val="24"/>
          <w:szCs w:val="24"/>
        </w:rPr>
        <w:t>РЕКВИЗИТЫ</w:t>
      </w: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СВЕДЕНИЯ О ДЕНЕЖНОМ ОБЯЗАТЕЛЬСТВЕ</w:t>
      </w:r>
    </w:p>
    <w:p w:rsidR="008F45B6" w:rsidRPr="00236DF5" w:rsidRDefault="008F45B6" w:rsidP="008F45B6">
      <w:pPr>
        <w:spacing w:after="1"/>
        <w:rPr>
          <w:rFonts w:ascii="Times New Roman" w:eastAsia="Calibri" w:hAnsi="Times New Roman" w:cs="Times New Roman"/>
          <w:sz w:val="20"/>
          <w:szCs w:val="20"/>
          <w:lang w:eastAsia="en-US"/>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rsidR="008F45B6" w:rsidRPr="00236DF5" w:rsidRDefault="008F45B6" w:rsidP="008F45B6">
      <w:pPr>
        <w:spacing w:after="1"/>
        <w:rPr>
          <w:rFonts w:ascii="Times New Roman" w:eastAsia="Calibri" w:hAnsi="Times New Roman" w:cs="Times New Roman"/>
          <w:sz w:val="20"/>
          <w:szCs w:val="20"/>
          <w:lang w:eastAsia="en-US"/>
        </w:rPr>
      </w:pPr>
    </w:p>
    <w:tbl>
      <w:tblPr>
        <w:tblW w:w="992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28"/>
        <w:gridCol w:w="6096"/>
      </w:tblGrid>
      <w:tr w:rsidR="008F45B6" w:rsidRPr="00366F8E" w:rsidTr="00FC7351">
        <w:tc>
          <w:tcPr>
            <w:tcW w:w="3828"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Наименование информации (реквизита, показателя)</w:t>
            </w:r>
          </w:p>
        </w:tc>
        <w:tc>
          <w:tcPr>
            <w:tcW w:w="6096"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Правила формирования информации (реквизита, показателя)</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1. Номер сведений о денежном обязательстве получателя средств </w:t>
            </w:r>
            <w:r w:rsidR="006F21A6"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A569C2"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(далее - соответственно Сведения о денежном обязательстве, денежное обязательство)</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порядковый номер Сведений о денежном обязательстве.</w:t>
            </w:r>
          </w:p>
          <w:p w:rsidR="008F45B6" w:rsidRPr="00366F8E" w:rsidRDefault="008F45B6" w:rsidP="00FB4CAC">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представлении Сведений о денежном обязательстве в форме электронного документа в информационных системах </w:t>
            </w:r>
            <w:r w:rsidR="00FB4CAC" w:rsidRPr="00366F8E">
              <w:rPr>
                <w:rFonts w:ascii="Times New Roman" w:hAnsi="Times New Roman" w:cs="Times New Roman"/>
                <w:sz w:val="20"/>
                <w:szCs w:val="20"/>
              </w:rPr>
              <w:t xml:space="preserve">органа, осуществляющего полномочия по учету бюджетных и денежных обязательств </w:t>
            </w:r>
            <w:r w:rsidRPr="00366F8E">
              <w:rPr>
                <w:rFonts w:ascii="Times New Roman" w:eastAsia="Times New Roman" w:hAnsi="Times New Roman" w:cs="Times New Roman"/>
                <w:sz w:val="20"/>
                <w:szCs w:val="20"/>
              </w:rPr>
              <w:t>(далее - информационные системы) номер Сведений о денежном обязательстве присваивается автоматически в информационных системах</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 Дата Сведений о денежном обязательстве</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подписания Сведений о денежном обязательстве получателем бюджетных средств.</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 проставляется автоматически</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3. Учетный номер денежного обязательства</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при внесении изменений в поставленное на учет денежное обязательство.</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учетный номер денежного обязательства, в которое вносятся изменения, присвоенный ему при постановке на учет.</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4. Учетный номер бюджетного обязательства</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 Уникальный код объекта капитального строительства или объекта недвижимого имущества (мероприятия по информатизации)</w:t>
            </w:r>
          </w:p>
        </w:tc>
        <w:tc>
          <w:tcPr>
            <w:tcW w:w="6096" w:type="dxa"/>
          </w:tcPr>
          <w:p w:rsidR="008F45B6" w:rsidRPr="00366F8E" w:rsidRDefault="008F45B6" w:rsidP="00A569C2">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w:t>
            </w:r>
            <w:proofErr w:type="gramStart"/>
            <w:r w:rsidRPr="00366F8E">
              <w:rPr>
                <w:rFonts w:ascii="Times New Roman" w:eastAsia="Times New Roman" w:hAnsi="Times New Roman" w:cs="Times New Roman"/>
                <w:sz w:val="20"/>
                <w:szCs w:val="20"/>
              </w:rPr>
              <w:t>мероприятий  органов</w:t>
            </w:r>
            <w:proofErr w:type="gramEnd"/>
            <w:r w:rsidR="00A569C2" w:rsidRPr="00366F8E">
              <w:rPr>
                <w:rFonts w:ascii="Times New Roman" w:eastAsia="Times New Roman" w:hAnsi="Times New Roman" w:cs="Times New Roman"/>
                <w:sz w:val="20"/>
                <w:szCs w:val="20"/>
              </w:rPr>
              <w:t xml:space="preserve"> местного самоуправления</w:t>
            </w:r>
            <w:r w:rsidRPr="00366F8E">
              <w:rPr>
                <w:rFonts w:ascii="Times New Roman" w:eastAsia="Times New Roman" w:hAnsi="Times New Roman" w:cs="Times New Roman"/>
                <w:sz w:val="20"/>
                <w:szCs w:val="20"/>
              </w:rPr>
              <w:t>,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w:t>
            </w:r>
            <w:r w:rsidRPr="00366F8E">
              <w:rPr>
                <w:rFonts w:ascii="Times New Roman" w:eastAsia="Times New Roman" w:hAnsi="Times New Roman" w:cs="Times New Roman"/>
                <w:sz w:val="20"/>
                <w:szCs w:val="20"/>
              </w:rPr>
              <w:lastRenderedPageBreak/>
              <w:t>телекоммуникационной инфраструктуры</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6. Информация о получателе бюджетных средств</w:t>
            </w:r>
          </w:p>
        </w:tc>
        <w:tc>
          <w:tcPr>
            <w:tcW w:w="6096"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 Получатель бюджетных средств</w:t>
            </w:r>
          </w:p>
        </w:tc>
        <w:tc>
          <w:tcPr>
            <w:tcW w:w="6096" w:type="dxa"/>
          </w:tcPr>
          <w:p w:rsidR="008F45B6" w:rsidRPr="00366F8E" w:rsidRDefault="008F45B6" w:rsidP="006563AF">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получателя средств </w:t>
            </w:r>
            <w:r w:rsidR="006F21A6"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6.2. Код получателя бюджетных средств по Сводному реестру</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получателя средств </w:t>
            </w:r>
            <w:r w:rsidR="006F21A6"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6.3. Номер лицевого счета</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номер соответствующего лицевого счета получателя средств </w:t>
            </w:r>
            <w:r w:rsidR="006F21A6"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6.4. Главный распорядитель бюджетных средств</w:t>
            </w:r>
          </w:p>
        </w:tc>
        <w:tc>
          <w:tcPr>
            <w:tcW w:w="6096" w:type="dxa"/>
          </w:tcPr>
          <w:p w:rsidR="008F45B6" w:rsidRPr="00366F8E" w:rsidRDefault="008F45B6" w:rsidP="006563AF">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главного распорядителя средств </w:t>
            </w:r>
            <w:r w:rsidR="006F21A6"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соответствующее реестровой записи Сводного реестра</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6.5. Глава по БК</w:t>
            </w:r>
          </w:p>
        </w:tc>
        <w:tc>
          <w:tcPr>
            <w:tcW w:w="6096" w:type="dxa"/>
          </w:tcPr>
          <w:p w:rsidR="008F45B6" w:rsidRPr="00366F8E" w:rsidRDefault="008F45B6" w:rsidP="0001683F">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глава главного распорядителя средств </w:t>
            </w:r>
            <w:r w:rsidR="006F21A6"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A569C2"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по бюджетной классификации Российской Федерации</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6.6. Наименование бюджета</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бюджета.</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6.7. Код </w:t>
            </w:r>
            <w:hyperlink r:id="rId7" w:history="1">
              <w:r w:rsidRPr="00366F8E">
                <w:rPr>
                  <w:rFonts w:ascii="Times New Roman" w:eastAsia="Times New Roman" w:hAnsi="Times New Roman" w:cs="Times New Roman"/>
                  <w:sz w:val="20"/>
                  <w:szCs w:val="20"/>
                </w:rPr>
                <w:t>ОКТМО</w:t>
              </w:r>
            </w:hyperlink>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 Общероссийскому </w:t>
            </w:r>
            <w:hyperlink r:id="rId8" w:history="1">
              <w:r w:rsidRPr="00366F8E">
                <w:rPr>
                  <w:rFonts w:ascii="Times New Roman" w:eastAsia="Times New Roman" w:hAnsi="Times New Roman" w:cs="Times New Roman"/>
                  <w:sz w:val="20"/>
                  <w:szCs w:val="20"/>
                </w:rPr>
                <w:t>классификатору</w:t>
              </w:r>
            </w:hyperlink>
            <w:r w:rsidRPr="00366F8E">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6.8. Финансовый орган</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w:t>
            </w:r>
            <w:r w:rsidR="00366F8E" w:rsidRPr="00366F8E">
              <w:rPr>
                <w:rFonts w:ascii="Times New Roman" w:eastAsia="Times New Roman" w:hAnsi="Times New Roman" w:cs="Times New Roman"/>
                <w:sz w:val="20"/>
                <w:szCs w:val="20"/>
              </w:rPr>
              <w:t xml:space="preserve">менование финансового органа - </w:t>
            </w:r>
            <w:r w:rsidR="00366F8E" w:rsidRPr="00366F8E">
              <w:rPr>
                <w:rFonts w:ascii="Times New Roman" w:eastAsia="Times New Roman" w:hAnsi="Times New Roman" w:cs="Times New Roman"/>
                <w:sz w:val="20"/>
                <w:szCs w:val="20"/>
              </w:rPr>
              <w:t>«</w:t>
            </w:r>
            <w:r w:rsidR="00366F8E" w:rsidRPr="00366F8E">
              <w:rPr>
                <w:rFonts w:ascii="Times New Roman" w:hAnsi="Times New Roman" w:cs="Times New Roman"/>
                <w:sz w:val="20"/>
                <w:szCs w:val="20"/>
              </w:rPr>
              <w:t xml:space="preserve">Администрация Михайловского сельсовета </w:t>
            </w:r>
            <w:proofErr w:type="spellStart"/>
            <w:r w:rsidR="00366F8E" w:rsidRPr="00366F8E">
              <w:rPr>
                <w:rFonts w:ascii="Times New Roman" w:hAnsi="Times New Roman" w:cs="Times New Roman"/>
                <w:sz w:val="20"/>
                <w:szCs w:val="20"/>
              </w:rPr>
              <w:t>Железногорского</w:t>
            </w:r>
            <w:proofErr w:type="spellEnd"/>
            <w:r w:rsidR="00366F8E" w:rsidRPr="00366F8E">
              <w:rPr>
                <w:rFonts w:ascii="Times New Roman" w:hAnsi="Times New Roman" w:cs="Times New Roman"/>
                <w:sz w:val="20"/>
                <w:szCs w:val="20"/>
              </w:rPr>
              <w:t xml:space="preserve"> района</w:t>
            </w:r>
            <w:r w:rsidR="00366F8E" w:rsidRPr="00366F8E">
              <w:rPr>
                <w:rFonts w:ascii="Times New Roman" w:eastAsia="Times New Roman" w:hAnsi="Times New Roman" w:cs="Times New Roman"/>
                <w:sz w:val="20"/>
                <w:szCs w:val="20"/>
              </w:rPr>
              <w:t xml:space="preserve"> Курской области»</w:t>
            </w:r>
            <w:r w:rsidRPr="00366F8E">
              <w:rPr>
                <w:rFonts w:ascii="Times New Roman" w:eastAsia="Times New Roman" w:hAnsi="Times New Roman" w:cs="Times New Roman"/>
                <w:sz w:val="20"/>
                <w:szCs w:val="20"/>
              </w:rPr>
              <w:t>.</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представлении Сведений о денежном обязательстве в форме электронного документа в информационных системах заполняется автоматически</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6.9. Код по ОКПО</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6.10. Территориальный орган Федерального казначейства</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6.11. Код органа Федерального казначейства (далее - КОФК)</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6.12. Признак платежа, требующего подтверждения</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 Реквизиты документа, подтверждающего возникновение денежного обязательства</w:t>
            </w:r>
          </w:p>
        </w:tc>
        <w:tc>
          <w:tcPr>
            <w:tcW w:w="6096"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7.1. Вид</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документа, являющегося основанием для возникновения денежного обязательства</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7.2. Номер</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номер документа, подтверждающего возникновение денежного обязательства</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7.3. Дата</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документа, подтверждающего возникновение денежного обязательства</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7.4. Сумма документа, подтверждающего возникновение денежного обязательства</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документа, подтверждающего возникновение денежного обязательства, в валюте выплаты</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7.5. Предмет</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товаров (работ, услуг) в соответствии с документом, подтверждающим возникновение денежного обязательства</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7.6. Наименование вида средств</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вида средств, за счет которых должна быть произведена кассовая выплата: средства бюджета.</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7.7. Код по бюджетной классификации (далее - Код по БК)</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классификации </w:t>
            </w:r>
            <w:r w:rsidR="006F21A6"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A569C2"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в соответствии с предметом документа-основания.</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sidR="006F21A6" w:rsidRPr="00366F8E">
              <w:rPr>
                <w:rFonts w:ascii="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A569C2"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на основании информации, представленной должником</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7.8. Аналитический код</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7.9. Сумма в рублевом эквиваленте всего</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денежного обязательства в валюте Российской Федерации.</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7.10. Код валюты</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валюты, в которой принято денежное обязательство, в соответствии с Общероссийским классификатором валют</w:t>
            </w:r>
          </w:p>
        </w:tc>
      </w:tr>
      <w:tr w:rsidR="008F45B6" w:rsidRPr="00366F8E" w:rsidTr="0001683F">
        <w:trPr>
          <w:trHeight w:val="1722"/>
        </w:trPr>
        <w:tc>
          <w:tcPr>
            <w:tcW w:w="3828"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7.11. в том числе перечислено средств, требующих подтверждения</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но не более суммы документа, являющегося основанием для постановки на учет денежного обязательства. Не заполняется, в случае если в кодовой зоне "Признак платежа, требующего подтверждения" указано "Да"</w:t>
            </w:r>
          </w:p>
        </w:tc>
      </w:tr>
      <w:tr w:rsidR="008F45B6" w:rsidRPr="00366F8E" w:rsidTr="00FC7351">
        <w:tc>
          <w:tcPr>
            <w:tcW w:w="3828"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7.12. Срок исполнения</w:t>
            </w:r>
          </w:p>
        </w:tc>
        <w:tc>
          <w:tcPr>
            <w:tcW w:w="6096"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планируемый срок осуществления кассовой выплаты по денежному обязательству, но не позднее последнего календарного дня текущего финансового года</w:t>
            </w:r>
          </w:p>
        </w:tc>
      </w:tr>
    </w:tbl>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366F8E" w:rsidRDefault="008F45B6" w:rsidP="008F45B6">
      <w:pPr>
        <w:widowControl w:val="0"/>
        <w:autoSpaceDE w:val="0"/>
        <w:autoSpaceDN w:val="0"/>
        <w:spacing w:after="0" w:line="240" w:lineRule="auto"/>
        <w:jc w:val="right"/>
        <w:outlineLvl w:val="1"/>
        <w:rPr>
          <w:rFonts w:ascii="Times New Roman" w:eastAsia="Times New Roman" w:hAnsi="Times New Roman" w:cs="Times New Roman"/>
        </w:rPr>
      </w:pPr>
      <w:r w:rsidRPr="00366F8E">
        <w:rPr>
          <w:rFonts w:ascii="Times New Roman" w:eastAsia="Times New Roman" w:hAnsi="Times New Roman" w:cs="Times New Roman"/>
        </w:rPr>
        <w:lastRenderedPageBreak/>
        <w:t>Приложение N 3</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к Порядку учета бюджетных и денежных</w:t>
      </w:r>
    </w:p>
    <w:p w:rsidR="00FE67DA" w:rsidRPr="00366F8E" w:rsidRDefault="008F45B6" w:rsidP="008F45B6">
      <w:pPr>
        <w:widowControl w:val="0"/>
        <w:autoSpaceDE w:val="0"/>
        <w:autoSpaceDN w:val="0"/>
        <w:spacing w:after="0" w:line="240" w:lineRule="auto"/>
        <w:jc w:val="right"/>
        <w:rPr>
          <w:rFonts w:ascii="Times New Roman" w:hAnsi="Times New Roman" w:cs="Times New Roman"/>
        </w:rPr>
      </w:pPr>
      <w:r w:rsidRPr="00366F8E">
        <w:rPr>
          <w:rFonts w:ascii="Times New Roman" w:eastAsia="Times New Roman" w:hAnsi="Times New Roman" w:cs="Times New Roman"/>
        </w:rPr>
        <w:t xml:space="preserve">обязательств получателей средств </w:t>
      </w:r>
      <w:r w:rsidR="00FE67DA" w:rsidRPr="00366F8E">
        <w:rPr>
          <w:rFonts w:ascii="Times New Roman" w:hAnsi="Times New Roman" w:cs="Times New Roman"/>
        </w:rPr>
        <w:t>бюджета</w:t>
      </w:r>
    </w:p>
    <w:p w:rsidR="0001683F" w:rsidRPr="00366F8E" w:rsidRDefault="00FE67DA" w:rsidP="008F45B6">
      <w:pPr>
        <w:widowControl w:val="0"/>
        <w:autoSpaceDE w:val="0"/>
        <w:autoSpaceDN w:val="0"/>
        <w:spacing w:after="0" w:line="240" w:lineRule="auto"/>
        <w:jc w:val="right"/>
        <w:rPr>
          <w:rFonts w:ascii="Times New Roman" w:hAnsi="Times New Roman" w:cs="Times New Roman"/>
        </w:rPr>
      </w:pPr>
      <w:r w:rsidRPr="00366F8E">
        <w:rPr>
          <w:rFonts w:ascii="Times New Roman" w:hAnsi="Times New Roman" w:cs="Times New Roman"/>
        </w:rPr>
        <w:t xml:space="preserve"> </w:t>
      </w:r>
      <w:r w:rsidR="00E85058" w:rsidRPr="00366F8E">
        <w:rPr>
          <w:rFonts w:ascii="Times New Roman" w:hAnsi="Times New Roman" w:cs="Times New Roman"/>
        </w:rPr>
        <w:t>муниципального образования «Михайловский сельсовет»</w:t>
      </w:r>
    </w:p>
    <w:p w:rsidR="008F45B6" w:rsidRPr="00366F8E" w:rsidRDefault="00E85058"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hAnsi="Times New Roman" w:cs="Times New Roman"/>
        </w:rPr>
        <w:t xml:space="preserve"> </w:t>
      </w:r>
      <w:proofErr w:type="spellStart"/>
      <w:r w:rsidRPr="00366F8E">
        <w:rPr>
          <w:rFonts w:ascii="Times New Roman" w:hAnsi="Times New Roman" w:cs="Times New Roman"/>
        </w:rPr>
        <w:t>Железногорского</w:t>
      </w:r>
      <w:proofErr w:type="spellEnd"/>
      <w:r w:rsidRPr="00366F8E">
        <w:rPr>
          <w:rFonts w:ascii="Times New Roman" w:hAnsi="Times New Roman" w:cs="Times New Roman"/>
        </w:rPr>
        <w:t xml:space="preserve"> </w:t>
      </w:r>
      <w:proofErr w:type="gramStart"/>
      <w:r w:rsidRPr="00366F8E">
        <w:rPr>
          <w:rFonts w:ascii="Times New Roman" w:hAnsi="Times New Roman" w:cs="Times New Roman"/>
        </w:rPr>
        <w:t>района  Курской</w:t>
      </w:r>
      <w:proofErr w:type="gramEnd"/>
      <w:r w:rsidRPr="00366F8E">
        <w:rPr>
          <w:rFonts w:ascii="Times New Roman" w:hAnsi="Times New Roman" w:cs="Times New Roman"/>
        </w:rPr>
        <w:t xml:space="preserve"> области </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Управлением Федерального казначейства</w:t>
      </w:r>
    </w:p>
    <w:p w:rsidR="00C34E4D" w:rsidRPr="00366F8E" w:rsidRDefault="008F45B6" w:rsidP="00C34E4D">
      <w:pPr>
        <w:pStyle w:val="ConsPlusNormal"/>
        <w:jc w:val="right"/>
        <w:rPr>
          <w:rFonts w:ascii="Times New Roman" w:hAnsi="Times New Roman" w:cs="Times New Roman"/>
          <w:szCs w:val="22"/>
        </w:rPr>
      </w:pPr>
      <w:r w:rsidRPr="00366F8E">
        <w:rPr>
          <w:rFonts w:ascii="Times New Roman" w:hAnsi="Times New Roman" w:cs="Times New Roman"/>
          <w:szCs w:val="22"/>
        </w:rPr>
        <w:t>по Курской области</w:t>
      </w:r>
      <w:r w:rsidR="00A569C2" w:rsidRPr="00366F8E">
        <w:rPr>
          <w:rFonts w:ascii="Times New Roman" w:hAnsi="Times New Roman" w:cs="Times New Roman"/>
          <w:szCs w:val="22"/>
        </w:rPr>
        <w:t xml:space="preserve"> </w:t>
      </w:r>
      <w:r w:rsidR="00C34E4D" w:rsidRPr="00366F8E">
        <w:rPr>
          <w:rFonts w:ascii="Times New Roman" w:hAnsi="Times New Roman" w:cs="Times New Roman"/>
          <w:szCs w:val="22"/>
        </w:rPr>
        <w:t>осуществляющим полномочия</w:t>
      </w:r>
    </w:p>
    <w:p w:rsidR="00C34E4D" w:rsidRPr="00236DF5" w:rsidRDefault="00C34E4D" w:rsidP="00C34E4D">
      <w:pPr>
        <w:pStyle w:val="ConsPlusNormal"/>
        <w:jc w:val="right"/>
        <w:rPr>
          <w:rFonts w:ascii="Times New Roman" w:hAnsi="Times New Roman" w:cs="Times New Roman"/>
          <w:sz w:val="24"/>
          <w:szCs w:val="24"/>
        </w:rPr>
      </w:pPr>
      <w:r w:rsidRPr="00366F8E">
        <w:rPr>
          <w:rFonts w:ascii="Times New Roman" w:hAnsi="Times New Roman" w:cs="Times New Roman"/>
          <w:szCs w:val="22"/>
        </w:rPr>
        <w:t>по учету бюджетных и денежных обязательств</w:t>
      </w:r>
    </w:p>
    <w:p w:rsidR="00C34E4D" w:rsidRPr="00236DF5" w:rsidRDefault="00C34E4D" w:rsidP="00C34E4D">
      <w:pPr>
        <w:pStyle w:val="ConsPlusNormal"/>
        <w:rPr>
          <w:rFonts w:ascii="Times New Roman" w:hAnsi="Times New Roman" w:cs="Times New Roman"/>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ПЕРЕЧЕНЬ</w:t>
      </w: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ДОКУМЕНТОВ, НА ОСНОВАНИИ КОТОРЫХ ВОЗНИКАЮТ БЮДЖЕТНЫЕ</w:t>
      </w:r>
    </w:p>
    <w:p w:rsidR="0001683F" w:rsidRDefault="008F45B6" w:rsidP="008F45B6">
      <w:pPr>
        <w:widowControl w:val="0"/>
        <w:autoSpaceDE w:val="0"/>
        <w:autoSpaceDN w:val="0"/>
        <w:spacing w:after="0" w:line="240" w:lineRule="auto"/>
        <w:jc w:val="center"/>
        <w:rPr>
          <w:rFonts w:ascii="Times New Roman" w:hAnsi="Times New Roman" w:cs="Times New Roman"/>
          <w:b/>
          <w:sz w:val="20"/>
          <w:szCs w:val="20"/>
        </w:rPr>
      </w:pPr>
      <w:r w:rsidRPr="00236DF5">
        <w:rPr>
          <w:rFonts w:ascii="Times New Roman" w:eastAsia="Times New Roman" w:hAnsi="Times New Roman" w:cs="Times New Roman"/>
          <w:b/>
          <w:sz w:val="20"/>
          <w:szCs w:val="20"/>
        </w:rPr>
        <w:t xml:space="preserve">ОБЯЗАТЕЛЬСТВА ПОЛУЧАТЕЛЕЙ СРЕДСТВ </w:t>
      </w:r>
      <w:r w:rsidR="00FE67DA" w:rsidRPr="00236DF5">
        <w:rPr>
          <w:rFonts w:ascii="Times New Roman" w:hAnsi="Times New Roman" w:cs="Times New Roman"/>
          <w:b/>
          <w:sz w:val="20"/>
          <w:szCs w:val="20"/>
        </w:rPr>
        <w:t xml:space="preserve">БЮДЖЕТА </w:t>
      </w:r>
      <w:r w:rsidR="00E85058">
        <w:rPr>
          <w:rFonts w:ascii="Times New Roman" w:hAnsi="Times New Roman" w:cs="Times New Roman"/>
          <w:b/>
          <w:sz w:val="20"/>
          <w:szCs w:val="20"/>
        </w:rPr>
        <w:t>МУНИЦИПАЛЬНОГО ОБРАЗОВАНИЯ «МИХАЙЛОВСКИЙ СЕЛЬСОВЕТ» ЖЕЛЕЗНОГОРСКОГО</w:t>
      </w:r>
    </w:p>
    <w:p w:rsidR="008F45B6" w:rsidRPr="00236DF5" w:rsidRDefault="00E85058" w:rsidP="008F45B6">
      <w:pPr>
        <w:widowControl w:val="0"/>
        <w:autoSpaceDE w:val="0"/>
        <w:autoSpaceDN w:val="0"/>
        <w:spacing w:after="0" w:line="240" w:lineRule="auto"/>
        <w:jc w:val="center"/>
        <w:rPr>
          <w:rFonts w:ascii="Times New Roman" w:eastAsia="Times New Roman" w:hAnsi="Times New Roman" w:cs="Times New Roman"/>
          <w:b/>
          <w:sz w:val="20"/>
          <w:szCs w:val="20"/>
        </w:rPr>
      </w:pPr>
      <w:r>
        <w:rPr>
          <w:rFonts w:ascii="Times New Roman" w:hAnsi="Times New Roman" w:cs="Times New Roman"/>
          <w:b/>
          <w:sz w:val="20"/>
          <w:szCs w:val="20"/>
        </w:rPr>
        <w:t xml:space="preserve"> </w:t>
      </w:r>
      <w:proofErr w:type="gramStart"/>
      <w:r>
        <w:rPr>
          <w:rFonts w:ascii="Times New Roman" w:hAnsi="Times New Roman" w:cs="Times New Roman"/>
          <w:b/>
          <w:sz w:val="20"/>
          <w:szCs w:val="20"/>
        </w:rPr>
        <w:t>РАЙОНА  КУРСКОЙ</w:t>
      </w:r>
      <w:proofErr w:type="gramEnd"/>
      <w:r>
        <w:rPr>
          <w:rFonts w:ascii="Times New Roman" w:hAnsi="Times New Roman" w:cs="Times New Roman"/>
          <w:b/>
          <w:sz w:val="20"/>
          <w:szCs w:val="20"/>
        </w:rPr>
        <w:t xml:space="preserve"> ОБЛАСТИ </w:t>
      </w:r>
      <w:r w:rsidR="008F45B6" w:rsidRPr="00236DF5">
        <w:rPr>
          <w:rFonts w:ascii="Times New Roman" w:eastAsia="Times New Roman" w:hAnsi="Times New Roman" w:cs="Times New Roman"/>
          <w:b/>
          <w:sz w:val="20"/>
          <w:szCs w:val="20"/>
        </w:rPr>
        <w:t>,</w:t>
      </w: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И ДОКУМЕНТОВ, ПОДТВЕРЖДАЮЩИХ ВОЗНИКНОВЕНИЕ ДЕНЕЖНЫХ</w:t>
      </w: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 xml:space="preserve">ОБЯЗАТЕЛЬСТВ ПОЛУЧАТЕЛЕЙ СРЕДСТВ </w:t>
      </w:r>
      <w:r w:rsidR="00FE67DA" w:rsidRPr="00236DF5">
        <w:rPr>
          <w:rFonts w:ascii="Times New Roman" w:hAnsi="Times New Roman" w:cs="Times New Roman"/>
          <w:b/>
          <w:sz w:val="20"/>
          <w:szCs w:val="20"/>
        </w:rPr>
        <w:t xml:space="preserve">БЮДЖЕТА </w:t>
      </w:r>
      <w:r w:rsidR="00E85058">
        <w:rPr>
          <w:rFonts w:ascii="Times New Roman" w:hAnsi="Times New Roman" w:cs="Times New Roman"/>
          <w:b/>
          <w:sz w:val="20"/>
          <w:szCs w:val="20"/>
        </w:rPr>
        <w:t xml:space="preserve">МУНИЦИПАЛЬНОГО ОБРАЗОВАНИЯ «МИХАЙЛОВСКИЙ СЕЛЬСОВЕТ» ЖЕЛЕЗНОГОРСКОГО </w:t>
      </w:r>
      <w:proofErr w:type="gramStart"/>
      <w:r w:rsidR="00E85058">
        <w:rPr>
          <w:rFonts w:ascii="Times New Roman" w:hAnsi="Times New Roman" w:cs="Times New Roman"/>
          <w:b/>
          <w:sz w:val="20"/>
          <w:szCs w:val="20"/>
        </w:rPr>
        <w:t>РАЙОНА  КУРСКОЙ</w:t>
      </w:r>
      <w:proofErr w:type="gramEnd"/>
      <w:r w:rsidR="00E85058">
        <w:rPr>
          <w:rFonts w:ascii="Times New Roman" w:hAnsi="Times New Roman" w:cs="Times New Roman"/>
          <w:b/>
          <w:sz w:val="20"/>
          <w:szCs w:val="20"/>
        </w:rPr>
        <w:t xml:space="preserve"> ОБЛАСТИ </w:t>
      </w:r>
    </w:p>
    <w:p w:rsidR="008F45B6" w:rsidRPr="00236DF5" w:rsidRDefault="008F45B6" w:rsidP="008F45B6">
      <w:pPr>
        <w:spacing w:after="1"/>
        <w:rPr>
          <w:rFonts w:ascii="Times New Roman" w:eastAsia="Calibri" w:hAnsi="Times New Roman" w:cs="Times New Roman"/>
          <w:b/>
          <w:sz w:val="20"/>
          <w:szCs w:val="20"/>
          <w:lang w:eastAsia="en-US"/>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bl>
      <w:tblPr>
        <w:tblW w:w="9923"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4394"/>
        <w:gridCol w:w="4961"/>
      </w:tblGrid>
      <w:tr w:rsidR="008F45B6" w:rsidRPr="00366F8E" w:rsidTr="00FC7351">
        <w:tc>
          <w:tcPr>
            <w:tcW w:w="568"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N п/п</w:t>
            </w:r>
          </w:p>
        </w:tc>
        <w:tc>
          <w:tcPr>
            <w:tcW w:w="4394" w:type="dxa"/>
          </w:tcPr>
          <w:p w:rsidR="008F45B6" w:rsidRPr="00366F8E" w:rsidRDefault="008F45B6" w:rsidP="00FE67DA">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Документ, на основании которого возникает бюджетное обязательство получателя средств </w:t>
            </w:r>
            <w:r w:rsidR="00FE67DA"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c>
          <w:tcPr>
            <w:tcW w:w="4961"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Документ, подтверждающий возникновение денежного обязательства получателя средств </w:t>
            </w:r>
            <w:r w:rsidR="00FE67DA" w:rsidRPr="00366F8E">
              <w:rPr>
                <w:rFonts w:ascii="Times New Roman" w:eastAsia="Times New Roman" w:hAnsi="Times New Roman" w:cs="Times New Roman"/>
                <w:sz w:val="20"/>
                <w:szCs w:val="20"/>
              </w:rPr>
              <w:t>бюджета города Железногорска</w:t>
            </w:r>
            <w:r w:rsidR="00993FCE" w:rsidRPr="00366F8E">
              <w:rPr>
                <w:rFonts w:ascii="Times New Roman" w:hAnsi="Times New Roman" w:cs="Times New Roman"/>
                <w:sz w:val="20"/>
                <w:szCs w:val="20"/>
              </w:rPr>
              <w:t xml:space="preserve">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r>
      <w:tr w:rsidR="008F45B6" w:rsidRPr="00366F8E" w:rsidTr="00FC7351">
        <w:tc>
          <w:tcPr>
            <w:tcW w:w="568"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w:t>
            </w:r>
          </w:p>
        </w:tc>
        <w:tc>
          <w:tcPr>
            <w:tcW w:w="4394"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9" w:name="P449"/>
            <w:bookmarkEnd w:id="9"/>
            <w:r w:rsidRPr="00366F8E">
              <w:rPr>
                <w:rFonts w:ascii="Times New Roman" w:eastAsia="Times New Roman" w:hAnsi="Times New Roman" w:cs="Times New Roman"/>
                <w:sz w:val="20"/>
                <w:szCs w:val="20"/>
              </w:rPr>
              <w:t>2</w:t>
            </w:r>
          </w:p>
        </w:tc>
        <w:tc>
          <w:tcPr>
            <w:tcW w:w="4961"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0" w:name="P450"/>
            <w:bookmarkEnd w:id="10"/>
            <w:r w:rsidRPr="00366F8E">
              <w:rPr>
                <w:rFonts w:ascii="Times New Roman" w:eastAsia="Times New Roman" w:hAnsi="Times New Roman" w:cs="Times New Roman"/>
                <w:sz w:val="20"/>
                <w:szCs w:val="20"/>
              </w:rPr>
              <w:t>3</w:t>
            </w:r>
          </w:p>
        </w:tc>
      </w:tr>
      <w:tr w:rsidR="008F45B6" w:rsidRPr="00366F8E" w:rsidTr="00FC7351">
        <w:tc>
          <w:tcPr>
            <w:tcW w:w="568"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1" w:name="P451"/>
            <w:bookmarkEnd w:id="11"/>
            <w:r w:rsidRPr="00366F8E">
              <w:rPr>
                <w:rFonts w:ascii="Times New Roman" w:eastAsia="Times New Roman" w:hAnsi="Times New Roman" w:cs="Times New Roman"/>
                <w:sz w:val="20"/>
                <w:szCs w:val="20"/>
              </w:rPr>
              <w:t>1.</w:t>
            </w:r>
          </w:p>
        </w:tc>
        <w:tc>
          <w:tcPr>
            <w:tcW w:w="4394"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Извещение об осуществлении закупки</w:t>
            </w: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Формирование денежного обязательства не предусматривается</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2" w:name="P454"/>
            <w:bookmarkEnd w:id="12"/>
            <w:r w:rsidRPr="00366F8E">
              <w:rPr>
                <w:rFonts w:ascii="Times New Roman" w:eastAsia="Times New Roman" w:hAnsi="Times New Roman" w:cs="Times New Roman"/>
                <w:sz w:val="20"/>
                <w:szCs w:val="20"/>
              </w:rPr>
              <w:t>2.</w:t>
            </w:r>
          </w:p>
        </w:tc>
        <w:tc>
          <w:tcPr>
            <w:tcW w:w="4394" w:type="dxa"/>
            <w:vMerge w:val="restart"/>
          </w:tcPr>
          <w:p w:rsidR="008F45B6" w:rsidRPr="00366F8E" w:rsidRDefault="00ED5E76" w:rsidP="00ED5E7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Муниципальный</w:t>
            </w:r>
            <w:r w:rsidR="008F45B6" w:rsidRPr="00366F8E">
              <w:rPr>
                <w:rFonts w:ascii="Times New Roman" w:eastAsia="Times New Roman" w:hAnsi="Times New Roman" w:cs="Times New Roman"/>
                <w:sz w:val="20"/>
                <w:szCs w:val="20"/>
              </w:rPr>
              <w:t xml:space="preserve"> контракт (договор) на поставку товаров, выполнение работ, оказание услуг для обеспечения </w:t>
            </w:r>
            <w:r w:rsidRPr="00366F8E">
              <w:rPr>
                <w:rFonts w:ascii="Times New Roman" w:eastAsia="Times New Roman" w:hAnsi="Times New Roman" w:cs="Times New Roman"/>
                <w:sz w:val="20"/>
                <w:szCs w:val="20"/>
              </w:rPr>
              <w:t>муниципальных</w:t>
            </w:r>
            <w:r w:rsidR="008F45B6" w:rsidRPr="00366F8E">
              <w:rPr>
                <w:rFonts w:ascii="Times New Roman" w:eastAsia="Times New Roman" w:hAnsi="Times New Roman" w:cs="Times New Roman"/>
                <w:sz w:val="20"/>
                <w:szCs w:val="20"/>
              </w:rPr>
              <w:t xml:space="preserve">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соответственно - </w:t>
            </w:r>
            <w:r w:rsidRPr="00366F8E">
              <w:rPr>
                <w:rFonts w:ascii="Times New Roman" w:eastAsia="Times New Roman" w:hAnsi="Times New Roman" w:cs="Times New Roman"/>
                <w:sz w:val="20"/>
                <w:szCs w:val="20"/>
              </w:rPr>
              <w:t>муниципальный</w:t>
            </w:r>
            <w:r w:rsidR="008F45B6" w:rsidRPr="00366F8E">
              <w:rPr>
                <w:rFonts w:ascii="Times New Roman" w:eastAsia="Times New Roman" w:hAnsi="Times New Roman" w:cs="Times New Roman"/>
                <w:sz w:val="20"/>
                <w:szCs w:val="20"/>
              </w:rPr>
              <w:t xml:space="preserve"> контракт, реестр контрактов)</w:t>
            </w: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выполненных работ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об оказании услуг</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приема-передачи</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Муниципальный</w:t>
            </w:r>
            <w:r w:rsidR="008F45B6" w:rsidRPr="00366F8E">
              <w:rPr>
                <w:rFonts w:ascii="Times New Roman" w:eastAsia="Times New Roman" w:hAnsi="Times New Roman" w:cs="Times New Roman"/>
                <w:sz w:val="20"/>
                <w:szCs w:val="20"/>
              </w:rPr>
              <w:t xml:space="preserve"> контракт (договор) (в случае осуществления авансовых платежей в соответствии с условиями </w:t>
            </w:r>
            <w:r w:rsidRPr="00366F8E">
              <w:rPr>
                <w:rFonts w:ascii="Times New Roman" w:eastAsia="Times New Roman" w:hAnsi="Times New Roman" w:cs="Times New Roman"/>
                <w:sz w:val="20"/>
                <w:szCs w:val="20"/>
              </w:rPr>
              <w:t>муниципального</w:t>
            </w:r>
            <w:r w:rsidR="008F45B6" w:rsidRPr="00366F8E">
              <w:rPr>
                <w:rFonts w:ascii="Times New Roman" w:eastAsia="Times New Roman" w:hAnsi="Times New Roman" w:cs="Times New Roman"/>
                <w:sz w:val="20"/>
                <w:szCs w:val="20"/>
              </w:rPr>
              <w:t xml:space="preserve"> контракта, внесение арендной платы по </w:t>
            </w:r>
            <w:r w:rsidRPr="00366F8E">
              <w:rPr>
                <w:rFonts w:ascii="Times New Roman" w:eastAsia="Times New Roman" w:hAnsi="Times New Roman" w:cs="Times New Roman"/>
                <w:sz w:val="20"/>
                <w:szCs w:val="20"/>
              </w:rPr>
              <w:t>муниципальному</w:t>
            </w:r>
            <w:r w:rsidR="008F45B6" w:rsidRPr="00366F8E">
              <w:rPr>
                <w:rFonts w:ascii="Times New Roman" w:eastAsia="Times New Roman" w:hAnsi="Times New Roman" w:cs="Times New Roman"/>
                <w:sz w:val="20"/>
                <w:szCs w:val="20"/>
              </w:rPr>
              <w:t xml:space="preserve"> контракту)</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Счет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Счет-фактура</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Товарная накладная (унифицированная </w:t>
            </w:r>
            <w:hyperlink r:id="rId9" w:history="1">
              <w:r w:rsidRPr="00366F8E">
                <w:rPr>
                  <w:rFonts w:ascii="Times New Roman" w:eastAsia="Times New Roman" w:hAnsi="Times New Roman" w:cs="Times New Roman"/>
                  <w:sz w:val="20"/>
                  <w:szCs w:val="20"/>
                </w:rPr>
                <w:t>форма N ТОРГ-12</w:t>
              </w:r>
            </w:hyperlink>
            <w:r w:rsidRPr="00366F8E">
              <w:rPr>
                <w:rFonts w:ascii="Times New Roman" w:eastAsia="Times New Roman" w:hAnsi="Times New Roman" w:cs="Times New Roman"/>
                <w:sz w:val="20"/>
                <w:szCs w:val="20"/>
              </w:rPr>
              <w:t>) (ф. 0330212)</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Универсальный передаточный документ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D8233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получателя средств </w:t>
            </w:r>
            <w:r w:rsidR="00FE67DA"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993FCE"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 xml:space="preserve">(далее - иной документ, подтверждающий возникновение денежного обязательства) по бюджетному обязательству получателя средств </w:t>
            </w:r>
            <w:r w:rsidR="00FE67DA"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района  Курской области</w:t>
            </w:r>
            <w:r w:rsidRPr="00366F8E">
              <w:rPr>
                <w:rFonts w:ascii="Times New Roman" w:eastAsia="Times New Roman" w:hAnsi="Times New Roman" w:cs="Times New Roman"/>
                <w:sz w:val="20"/>
                <w:szCs w:val="20"/>
              </w:rPr>
              <w:t xml:space="preserve">, </w:t>
            </w:r>
            <w:r w:rsidRPr="00366F8E">
              <w:rPr>
                <w:rFonts w:ascii="Times New Roman" w:eastAsia="Times New Roman" w:hAnsi="Times New Roman" w:cs="Times New Roman"/>
                <w:sz w:val="20"/>
                <w:szCs w:val="20"/>
              </w:rPr>
              <w:lastRenderedPageBreak/>
              <w:t xml:space="preserve">возникшему на основании </w:t>
            </w:r>
            <w:r w:rsidR="00C34E4D" w:rsidRPr="00366F8E">
              <w:rPr>
                <w:rFonts w:ascii="Times New Roman" w:eastAsia="Times New Roman" w:hAnsi="Times New Roman" w:cs="Times New Roman"/>
                <w:sz w:val="20"/>
                <w:szCs w:val="20"/>
              </w:rPr>
              <w:t>муниципального</w:t>
            </w:r>
            <w:r w:rsidRPr="00366F8E">
              <w:rPr>
                <w:rFonts w:ascii="Times New Roman" w:eastAsia="Times New Roman" w:hAnsi="Times New Roman" w:cs="Times New Roman"/>
                <w:sz w:val="20"/>
                <w:szCs w:val="20"/>
              </w:rPr>
              <w:t xml:space="preserve"> контракта</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3" w:name="P467"/>
            <w:bookmarkEnd w:id="13"/>
            <w:r w:rsidRPr="00366F8E">
              <w:rPr>
                <w:rFonts w:ascii="Times New Roman" w:eastAsia="Times New Roman" w:hAnsi="Times New Roman" w:cs="Times New Roman"/>
                <w:sz w:val="20"/>
                <w:szCs w:val="20"/>
              </w:rPr>
              <w:lastRenderedPageBreak/>
              <w:t>3.</w:t>
            </w:r>
          </w:p>
        </w:tc>
        <w:tc>
          <w:tcPr>
            <w:tcW w:w="4394" w:type="dxa"/>
            <w:vMerge w:val="restart"/>
          </w:tcPr>
          <w:p w:rsidR="008F45B6" w:rsidRPr="00366F8E" w:rsidRDefault="00ED5E7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Муниципальный</w:t>
            </w:r>
            <w:r w:rsidR="008F45B6" w:rsidRPr="00366F8E">
              <w:rPr>
                <w:rFonts w:ascii="Times New Roman" w:eastAsia="Times New Roman" w:hAnsi="Times New Roman" w:cs="Times New Roman"/>
                <w:sz w:val="20"/>
                <w:szCs w:val="20"/>
              </w:rPr>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федеральных нужд, международный договор (соглашение) (далее - договор), за исключением договоров, указанных в </w:t>
            </w:r>
            <w:hyperlink w:anchor="P533" w:history="1">
              <w:r w:rsidR="008F45B6" w:rsidRPr="00366F8E">
                <w:rPr>
                  <w:rFonts w:ascii="Times New Roman" w:eastAsia="Times New Roman" w:hAnsi="Times New Roman" w:cs="Times New Roman"/>
                  <w:sz w:val="20"/>
                  <w:szCs w:val="20"/>
                </w:rPr>
                <w:t>12 пункте</w:t>
              </w:r>
            </w:hyperlink>
            <w:r w:rsidR="008F45B6" w:rsidRPr="00366F8E">
              <w:rPr>
                <w:rFonts w:ascii="Times New Roman" w:eastAsia="Times New Roman" w:hAnsi="Times New Roman" w:cs="Times New Roman"/>
                <w:sz w:val="20"/>
                <w:szCs w:val="20"/>
              </w:rPr>
              <w:t xml:space="preserve"> настоящего перечня</w:t>
            </w: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выполненных работ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об оказании услуг</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приема-передачи</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ED5E76" w:rsidP="00ED5E7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Муниципальный</w:t>
            </w:r>
            <w:r w:rsidR="008F45B6" w:rsidRPr="00366F8E">
              <w:rPr>
                <w:rFonts w:ascii="Times New Roman" w:eastAsia="Times New Roman" w:hAnsi="Times New Roman" w:cs="Times New Roman"/>
                <w:sz w:val="20"/>
                <w:szCs w:val="20"/>
              </w:rPr>
              <w:t xml:space="preserve"> контракт (договор) (в случае осуществления авансовых платежей в соответствии с условиями </w:t>
            </w:r>
            <w:r w:rsidRPr="00366F8E">
              <w:rPr>
                <w:rFonts w:ascii="Times New Roman" w:eastAsia="Times New Roman" w:hAnsi="Times New Roman" w:cs="Times New Roman"/>
                <w:sz w:val="20"/>
                <w:szCs w:val="20"/>
              </w:rPr>
              <w:t>муниципального</w:t>
            </w:r>
            <w:r w:rsidR="008F45B6" w:rsidRPr="00366F8E">
              <w:rPr>
                <w:rFonts w:ascii="Times New Roman" w:eastAsia="Times New Roman" w:hAnsi="Times New Roman" w:cs="Times New Roman"/>
                <w:sz w:val="20"/>
                <w:szCs w:val="20"/>
              </w:rPr>
              <w:t xml:space="preserve"> контракта, внесение арендной платы по </w:t>
            </w:r>
            <w:r w:rsidRPr="00366F8E">
              <w:rPr>
                <w:rFonts w:ascii="Times New Roman" w:eastAsia="Times New Roman" w:hAnsi="Times New Roman" w:cs="Times New Roman"/>
                <w:sz w:val="20"/>
                <w:szCs w:val="20"/>
              </w:rPr>
              <w:t>муниципальному</w:t>
            </w:r>
            <w:r w:rsidR="008F45B6" w:rsidRPr="00366F8E">
              <w:rPr>
                <w:rFonts w:ascii="Times New Roman" w:eastAsia="Times New Roman" w:hAnsi="Times New Roman" w:cs="Times New Roman"/>
                <w:sz w:val="20"/>
                <w:szCs w:val="20"/>
              </w:rPr>
              <w:t xml:space="preserve"> контракту)</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Счет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Счет-фактура</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Товарная накладная (унифицированная </w:t>
            </w:r>
            <w:hyperlink r:id="rId10" w:history="1">
              <w:r w:rsidRPr="00366F8E">
                <w:rPr>
                  <w:rFonts w:ascii="Times New Roman" w:eastAsia="Times New Roman" w:hAnsi="Times New Roman" w:cs="Times New Roman"/>
                  <w:sz w:val="20"/>
                  <w:szCs w:val="20"/>
                </w:rPr>
                <w:t>форма N ТОРГ-12</w:t>
              </w:r>
            </w:hyperlink>
            <w:r w:rsidRPr="00366F8E">
              <w:rPr>
                <w:rFonts w:ascii="Times New Roman" w:eastAsia="Times New Roman" w:hAnsi="Times New Roman" w:cs="Times New Roman"/>
                <w:sz w:val="20"/>
                <w:szCs w:val="20"/>
              </w:rPr>
              <w:t>) (ф. 0330212)</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Универсальный передаточный документ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D8233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получателя средств </w:t>
            </w:r>
            <w:r w:rsidR="00FE67DA"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993FCE"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 xml:space="preserve">(далее - иной документ, подтверждающий возникновение денежного обязательства) по бюджетному обязательству получателя средств </w:t>
            </w:r>
            <w:r w:rsidR="00FE67DA"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района  Курской области</w:t>
            </w:r>
            <w:r w:rsidRPr="00366F8E">
              <w:rPr>
                <w:rFonts w:ascii="Times New Roman" w:eastAsia="Times New Roman" w:hAnsi="Times New Roman" w:cs="Times New Roman"/>
                <w:sz w:val="20"/>
                <w:szCs w:val="20"/>
              </w:rPr>
              <w:t xml:space="preserve">, возникшему на основании </w:t>
            </w:r>
            <w:r w:rsidR="00C34E4D" w:rsidRPr="00366F8E">
              <w:rPr>
                <w:rFonts w:ascii="Times New Roman" w:eastAsia="Times New Roman" w:hAnsi="Times New Roman" w:cs="Times New Roman"/>
                <w:sz w:val="20"/>
                <w:szCs w:val="20"/>
              </w:rPr>
              <w:t>муниципального</w:t>
            </w:r>
            <w:r w:rsidRPr="00366F8E">
              <w:rPr>
                <w:rFonts w:ascii="Times New Roman" w:eastAsia="Times New Roman" w:hAnsi="Times New Roman" w:cs="Times New Roman"/>
                <w:sz w:val="20"/>
                <w:szCs w:val="20"/>
              </w:rPr>
              <w:t xml:space="preserve"> контракта</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4" w:name="P480"/>
            <w:bookmarkEnd w:id="14"/>
            <w:r w:rsidRPr="00366F8E">
              <w:rPr>
                <w:rFonts w:ascii="Times New Roman" w:eastAsia="Times New Roman" w:hAnsi="Times New Roman" w:cs="Times New Roman"/>
                <w:sz w:val="20"/>
                <w:szCs w:val="20"/>
              </w:rPr>
              <w:t>4.</w:t>
            </w:r>
          </w:p>
        </w:tc>
        <w:tc>
          <w:tcPr>
            <w:tcW w:w="4394" w:type="dxa"/>
            <w:vMerge w:val="restart"/>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Соглашение о предоставлении из областного бюджета местному бюджету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График перечисления межбюджетного трансферта, предусмотренный соглашением о предоставлении межбюджетного трансферта</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Заявка на перечисление средств</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D8233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возникшему на основании соглашения о предоставлении межбюджетного трансферта</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w:t>
            </w:r>
          </w:p>
        </w:tc>
        <w:tc>
          <w:tcPr>
            <w:tcW w:w="4394" w:type="dxa"/>
            <w:vMerge w:val="restart"/>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Нормативный правовой акт, предусматривающий предоставление из областного бюджета местному бюджету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4961" w:type="dxa"/>
          </w:tcPr>
          <w:p w:rsidR="008F45B6" w:rsidRPr="00366F8E" w:rsidRDefault="008F45B6" w:rsidP="00D8233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возникшему на основании нормативного правового акта о предоставлении межбюджетного трансферта, имеющего целевое назначение</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Заявка на перечисление межбюджетного трансферта из </w:t>
            </w:r>
            <w:r w:rsidR="00FA4E3B"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5" w:name="P489"/>
            <w:bookmarkEnd w:id="15"/>
            <w:r w:rsidRPr="00366F8E">
              <w:rPr>
                <w:rFonts w:ascii="Times New Roman" w:eastAsia="Times New Roman" w:hAnsi="Times New Roman" w:cs="Times New Roman"/>
                <w:sz w:val="20"/>
                <w:szCs w:val="20"/>
              </w:rPr>
              <w:t>6.</w:t>
            </w:r>
          </w:p>
        </w:tc>
        <w:tc>
          <w:tcPr>
            <w:tcW w:w="4394" w:type="dxa"/>
            <w:vMerge w:val="restart"/>
          </w:tcPr>
          <w:p w:rsidR="008F45B6" w:rsidRPr="00366F8E"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Договор (соглашение) о предоставлении субсидии </w:t>
            </w:r>
            <w:r w:rsidR="00FA4E3B" w:rsidRPr="00366F8E">
              <w:rPr>
                <w:rFonts w:ascii="Times New Roman" w:eastAsia="Times New Roman" w:hAnsi="Times New Roman" w:cs="Times New Roman"/>
                <w:sz w:val="20"/>
                <w:szCs w:val="20"/>
              </w:rPr>
              <w:t>муниципальному</w:t>
            </w:r>
            <w:r w:rsidRPr="00366F8E">
              <w:rPr>
                <w:rFonts w:ascii="Times New Roman" w:eastAsia="Times New Roman" w:hAnsi="Times New Roman" w:cs="Times New Roman"/>
                <w:sz w:val="20"/>
                <w:szCs w:val="20"/>
              </w:rPr>
              <w:t xml:space="preserve"> бюджетному или </w:t>
            </w:r>
            <w:r w:rsidRPr="00366F8E">
              <w:rPr>
                <w:rFonts w:ascii="Times New Roman" w:eastAsia="Times New Roman" w:hAnsi="Times New Roman" w:cs="Times New Roman"/>
                <w:sz w:val="20"/>
                <w:szCs w:val="20"/>
              </w:rPr>
              <w:lastRenderedPageBreak/>
              <w:t>автономному учреждению</w:t>
            </w:r>
          </w:p>
        </w:tc>
        <w:tc>
          <w:tcPr>
            <w:tcW w:w="4961" w:type="dxa"/>
          </w:tcPr>
          <w:p w:rsidR="008F45B6" w:rsidRPr="00366F8E"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 xml:space="preserve">График перечисления субсидии, предусмотренный договором (соглашением) о предоставлении субсидии </w:t>
            </w:r>
            <w:r w:rsidR="00FA4E3B" w:rsidRPr="00366F8E">
              <w:rPr>
                <w:rFonts w:ascii="Times New Roman" w:eastAsia="Times New Roman" w:hAnsi="Times New Roman" w:cs="Times New Roman"/>
                <w:sz w:val="20"/>
                <w:szCs w:val="20"/>
              </w:rPr>
              <w:lastRenderedPageBreak/>
              <w:t>муниципальному</w:t>
            </w:r>
            <w:r w:rsidRPr="00366F8E">
              <w:rPr>
                <w:rFonts w:ascii="Times New Roman" w:eastAsia="Times New Roman" w:hAnsi="Times New Roman" w:cs="Times New Roman"/>
                <w:sz w:val="20"/>
                <w:szCs w:val="20"/>
              </w:rPr>
              <w:t xml:space="preserve"> бюджетному или автономному учреждению</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993FCE">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Предварительный отчет о выполнении </w:t>
            </w:r>
            <w:r w:rsidR="00993FCE" w:rsidRPr="00366F8E">
              <w:rPr>
                <w:rFonts w:ascii="Times New Roman" w:eastAsia="Times New Roman" w:hAnsi="Times New Roman" w:cs="Times New Roman"/>
                <w:sz w:val="20"/>
                <w:szCs w:val="20"/>
              </w:rPr>
              <w:t>муниципаль</w:t>
            </w:r>
            <w:r w:rsidRPr="00366F8E">
              <w:rPr>
                <w:rFonts w:ascii="Times New Roman" w:eastAsia="Times New Roman" w:hAnsi="Times New Roman" w:cs="Times New Roman"/>
                <w:sz w:val="20"/>
                <w:szCs w:val="20"/>
              </w:rPr>
              <w:t>ного задания (ф. 0506501)</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D8233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xml:space="preserve">, возникшему на основании договора (соглашения) о предоставлении субсидии </w:t>
            </w:r>
            <w:r w:rsidR="00FA4E3B" w:rsidRPr="00366F8E">
              <w:rPr>
                <w:rFonts w:ascii="Times New Roman" w:eastAsia="Times New Roman" w:hAnsi="Times New Roman" w:cs="Times New Roman"/>
                <w:sz w:val="20"/>
                <w:szCs w:val="20"/>
              </w:rPr>
              <w:t xml:space="preserve">муниципальному </w:t>
            </w:r>
            <w:r w:rsidRPr="00366F8E">
              <w:rPr>
                <w:rFonts w:ascii="Times New Roman" w:eastAsia="Times New Roman" w:hAnsi="Times New Roman" w:cs="Times New Roman"/>
                <w:sz w:val="20"/>
                <w:szCs w:val="20"/>
              </w:rPr>
              <w:t>бюджетному или автономному учреждению</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6" w:name="P494"/>
            <w:bookmarkEnd w:id="16"/>
            <w:r w:rsidRPr="00366F8E">
              <w:rPr>
                <w:rFonts w:ascii="Times New Roman" w:eastAsia="Times New Roman" w:hAnsi="Times New Roman" w:cs="Times New Roman"/>
                <w:sz w:val="20"/>
                <w:szCs w:val="20"/>
              </w:rPr>
              <w:t>7.</w:t>
            </w:r>
          </w:p>
        </w:tc>
        <w:tc>
          <w:tcPr>
            <w:tcW w:w="4394" w:type="dxa"/>
            <w:vMerge w:val="restart"/>
          </w:tcPr>
          <w:p w:rsidR="008F45B6" w:rsidRPr="00366F8E"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Договор (соглашение) о предоставлении субсидии юридическому лицу, иному юридическому лицу (за исключением субсидии </w:t>
            </w:r>
            <w:r w:rsidR="00FA4E3B" w:rsidRPr="00366F8E">
              <w:rPr>
                <w:rFonts w:ascii="Times New Roman" w:eastAsia="Times New Roman" w:hAnsi="Times New Roman" w:cs="Times New Roman"/>
                <w:sz w:val="20"/>
                <w:szCs w:val="20"/>
              </w:rPr>
              <w:t>муниципальному</w:t>
            </w:r>
            <w:r w:rsidRPr="00366F8E">
              <w:rPr>
                <w:rFonts w:ascii="Times New Roman" w:eastAsia="Times New Roman" w:hAnsi="Times New Roman" w:cs="Times New Roman"/>
                <w:sz w:val="20"/>
                <w:szCs w:val="20"/>
              </w:rPr>
              <w:t xml:space="preserve"> бюджетному или автономному учреждению) или индивидуальному предпринимателю или физическому лицу - производителю товаров, работ, услуг в соответствии с бюджетным законодательством Российской Федерации (далее - договор (соглашение) о предоставлении субсидии)</w:t>
            </w: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выполненных работ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об оказании услуг</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приема-передачи</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Договор</w:t>
            </w:r>
            <w:r w:rsidR="00FC7351" w:rsidRPr="00366F8E">
              <w:rPr>
                <w:rFonts w:ascii="Times New Roman" w:eastAsia="Times New Roman" w:hAnsi="Times New Roman" w:cs="Times New Roman"/>
                <w:sz w:val="20"/>
                <w:szCs w:val="20"/>
              </w:rPr>
              <w:t>(соглашение)</w:t>
            </w:r>
            <w:r w:rsidRPr="00366F8E">
              <w:rPr>
                <w:rFonts w:ascii="Times New Roman" w:eastAsia="Times New Roman" w:hAnsi="Times New Roman" w:cs="Times New Roman"/>
                <w:sz w:val="20"/>
                <w:szCs w:val="20"/>
              </w:rPr>
              <w:t>, заключаемый в рамках исполнения договоров (соглашений) о предоставлении целевых субсидий</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Счет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Счет-фактура</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Товарная накладная (унифицированная </w:t>
            </w:r>
            <w:hyperlink r:id="rId11" w:history="1">
              <w:r w:rsidRPr="00366F8E">
                <w:rPr>
                  <w:rFonts w:ascii="Times New Roman" w:eastAsia="Times New Roman" w:hAnsi="Times New Roman" w:cs="Times New Roman"/>
                  <w:sz w:val="20"/>
                  <w:szCs w:val="20"/>
                </w:rPr>
                <w:t>форма N ТОРГ-12</w:t>
              </w:r>
            </w:hyperlink>
            <w:r w:rsidRPr="00366F8E">
              <w:rPr>
                <w:rFonts w:ascii="Times New Roman" w:eastAsia="Times New Roman" w:hAnsi="Times New Roman" w:cs="Times New Roman"/>
                <w:sz w:val="20"/>
                <w:szCs w:val="20"/>
              </w:rPr>
              <w:t>) (ф. 0330212)</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D8233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возникшему на основании договора (соглашения) о предоставлении субсидии</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7" w:name="P507"/>
            <w:bookmarkEnd w:id="17"/>
            <w:r w:rsidRPr="00366F8E">
              <w:rPr>
                <w:rFonts w:ascii="Times New Roman" w:eastAsia="Times New Roman" w:hAnsi="Times New Roman" w:cs="Times New Roman"/>
                <w:sz w:val="20"/>
                <w:szCs w:val="20"/>
              </w:rPr>
              <w:t>8.</w:t>
            </w:r>
          </w:p>
        </w:tc>
        <w:tc>
          <w:tcPr>
            <w:tcW w:w="4394" w:type="dxa"/>
            <w:vMerge w:val="restart"/>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предоставления субсидии юридическому лицу на возмещение фактически произведенных расходов (недополученных доходов):</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Заявка на перечисление субсидии юридическому лицу </w:t>
            </w:r>
            <w:r w:rsidRPr="00366F8E">
              <w:rPr>
                <w:rFonts w:ascii="Times New Roman" w:eastAsia="Times New Roman" w:hAnsi="Times New Roman" w:cs="Times New Roman"/>
                <w:sz w:val="20"/>
                <w:szCs w:val="20"/>
              </w:rPr>
              <w:lastRenderedPageBreak/>
              <w:t>(при наличии)</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D8233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возникшему на основании нормативного правового акта о предоставлении субсидии юридическому лицу</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8" w:name="P515"/>
            <w:bookmarkEnd w:id="18"/>
            <w:r w:rsidRPr="00366F8E">
              <w:rPr>
                <w:rFonts w:ascii="Times New Roman" w:eastAsia="Times New Roman" w:hAnsi="Times New Roman" w:cs="Times New Roman"/>
                <w:sz w:val="20"/>
                <w:szCs w:val="20"/>
              </w:rPr>
              <w:t>9.</w:t>
            </w:r>
          </w:p>
        </w:tc>
        <w:tc>
          <w:tcPr>
            <w:tcW w:w="4394" w:type="dxa"/>
            <w:vMerge w:val="restart"/>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Исполнительный документ (исполнительный лист, судебный приказ) (далее - исполнительный документ)</w:t>
            </w: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Бухгалтерская справка (ф. 0504833)</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График выплат по исполнительному документу, предусматривающему выплаты периодического характера</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Исполнительный документ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Справка-расчет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D8233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C34E4D"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возникшему на основании исполнительного документа</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9" w:name="P522"/>
            <w:bookmarkEnd w:id="19"/>
            <w:r w:rsidRPr="00366F8E">
              <w:rPr>
                <w:rFonts w:ascii="Times New Roman" w:eastAsia="Times New Roman" w:hAnsi="Times New Roman" w:cs="Times New Roman"/>
                <w:sz w:val="20"/>
                <w:szCs w:val="20"/>
              </w:rPr>
              <w:t>10.</w:t>
            </w:r>
          </w:p>
        </w:tc>
        <w:tc>
          <w:tcPr>
            <w:tcW w:w="4394" w:type="dxa"/>
            <w:vMerge w:val="restart"/>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Решение налогового органа о взыскании налога, сбора, пеней и штрафов (далее - решение налогового органа)</w:t>
            </w: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Бухгалтерская справка (ф. 0504833)</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Решение налогового органа</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Справка-расчет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D8233D">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возникшему на основании решения налогового органа</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20" w:name="P528"/>
            <w:bookmarkEnd w:id="20"/>
            <w:r w:rsidRPr="00366F8E">
              <w:rPr>
                <w:rFonts w:ascii="Times New Roman" w:eastAsia="Times New Roman" w:hAnsi="Times New Roman" w:cs="Times New Roman"/>
                <w:sz w:val="20"/>
                <w:szCs w:val="20"/>
              </w:rPr>
              <w:t>11</w:t>
            </w:r>
          </w:p>
        </w:tc>
        <w:tc>
          <w:tcPr>
            <w:tcW w:w="4394" w:type="dxa"/>
            <w:vMerge w:val="restart"/>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Записка-расчет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Журнал-ордер N 6</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r>
      <w:tr w:rsidR="008F45B6" w:rsidRPr="00366F8E" w:rsidTr="00FC7351">
        <w:tc>
          <w:tcPr>
            <w:tcW w:w="568" w:type="dxa"/>
            <w:vMerge w:val="restart"/>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bookmarkStart w:id="21" w:name="P533"/>
            <w:bookmarkEnd w:id="21"/>
            <w:r w:rsidRPr="00366F8E">
              <w:rPr>
                <w:rFonts w:ascii="Times New Roman" w:eastAsia="Times New Roman" w:hAnsi="Times New Roman" w:cs="Times New Roman"/>
                <w:sz w:val="20"/>
                <w:szCs w:val="20"/>
              </w:rPr>
              <w:t>12.</w:t>
            </w:r>
          </w:p>
        </w:tc>
        <w:tc>
          <w:tcPr>
            <w:tcW w:w="4394" w:type="dxa"/>
            <w:vMerge w:val="restart"/>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Документ, не определенный </w:t>
            </w:r>
            <w:hyperlink w:anchor="P454" w:history="1">
              <w:r w:rsidRPr="00366F8E">
                <w:rPr>
                  <w:rFonts w:ascii="Times New Roman" w:eastAsia="Times New Roman" w:hAnsi="Times New Roman" w:cs="Times New Roman"/>
                  <w:sz w:val="20"/>
                  <w:szCs w:val="20"/>
                </w:rPr>
                <w:t>пунктами 2</w:t>
              </w:r>
            </w:hyperlink>
            <w:r w:rsidRPr="00366F8E">
              <w:rPr>
                <w:rFonts w:ascii="Times New Roman" w:eastAsia="Times New Roman" w:hAnsi="Times New Roman" w:cs="Times New Roman"/>
                <w:sz w:val="20"/>
                <w:szCs w:val="20"/>
              </w:rPr>
              <w:t xml:space="preserve"> - </w:t>
            </w:r>
            <w:hyperlink w:anchor="P528" w:history="1">
              <w:r w:rsidRPr="00366F8E">
                <w:rPr>
                  <w:rFonts w:ascii="Times New Roman" w:eastAsia="Times New Roman" w:hAnsi="Times New Roman" w:cs="Times New Roman"/>
                  <w:sz w:val="20"/>
                  <w:szCs w:val="20"/>
                </w:rPr>
                <w:t>11</w:t>
              </w:r>
            </w:hyperlink>
            <w:r w:rsidRPr="00366F8E">
              <w:rPr>
                <w:rFonts w:ascii="Times New Roman" w:eastAsia="Times New Roman" w:hAnsi="Times New Roman" w:cs="Times New Roman"/>
                <w:sz w:val="20"/>
                <w:szCs w:val="20"/>
              </w:rPr>
              <w:t xml:space="preserve"> настоящего Перечня, в соответствии с которым возникает бюджетное обязательство получателя средств </w:t>
            </w:r>
            <w:r w:rsidR="00FA4E3B"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w:t>
            </w:r>
          </w:p>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w:t>
            </w:r>
            <w:r w:rsidRPr="00366F8E">
              <w:rPr>
                <w:rFonts w:ascii="Times New Roman" w:eastAsia="Times New Roman" w:hAnsi="Times New Roman" w:cs="Times New Roman"/>
                <w:sz w:val="20"/>
                <w:szCs w:val="20"/>
              </w:rPr>
              <w:lastRenderedPageBreak/>
              <w:t>уплате платежей в бюджет (не требующие заключения договора);</w:t>
            </w:r>
          </w:p>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 договор (контракт), расчет по которому в соответствии с законодательством Российской Федерации осуществляется наличными деньгами, если получателем средств </w:t>
            </w:r>
            <w:r w:rsidR="00FA4E3B"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A31693" w:rsidRPr="00366F8E">
              <w:rPr>
                <w:rFonts w:ascii="Times New Roman" w:hAnsi="Times New Roman" w:cs="Times New Roman"/>
                <w:sz w:val="20"/>
                <w:szCs w:val="20"/>
              </w:rPr>
              <w:t xml:space="preserve"> </w:t>
            </w:r>
            <w:r w:rsidR="00FA4E3B" w:rsidRPr="00366F8E">
              <w:rPr>
                <w:rFonts w:ascii="Times New Roman" w:eastAsia="Times New Roman" w:hAnsi="Times New Roman" w:cs="Times New Roman"/>
                <w:sz w:val="20"/>
                <w:szCs w:val="20"/>
              </w:rPr>
              <w:t xml:space="preserve"> </w:t>
            </w:r>
            <w:r w:rsidRPr="00366F8E">
              <w:rPr>
                <w:rFonts w:ascii="Times New Roman" w:eastAsia="Times New Roman" w:hAnsi="Times New Roman" w:cs="Times New Roman"/>
                <w:sz w:val="20"/>
                <w:szCs w:val="20"/>
              </w:rPr>
              <w:t>в УФК по Курской области не направлены информация и документы по указанному договору для их включения в реестр контрактов;</w:t>
            </w:r>
          </w:p>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Генеральные условия (условия), эмиссия и обращение государственных ценных бумаг Российской Федерации;</w:t>
            </w:r>
          </w:p>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 договор на оказание услуг, выполнение работ, заключенный получателем средств </w:t>
            </w:r>
            <w:r w:rsidR="00F43F20"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A31693"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с физическим лицом, не являющимся индивидуальным предпринимателем;</w:t>
            </w:r>
          </w:p>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 иной документ, в соответствии с которым возникает бюджетное обязательство получателя средств </w:t>
            </w:r>
            <w:r w:rsidR="00F43F20"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Авансовый отчет (</w:t>
            </w:r>
            <w:hyperlink r:id="rId12" w:history="1">
              <w:r w:rsidRPr="00366F8E">
                <w:rPr>
                  <w:rFonts w:ascii="Times New Roman" w:eastAsia="Times New Roman" w:hAnsi="Times New Roman" w:cs="Times New Roman"/>
                  <w:sz w:val="20"/>
                  <w:szCs w:val="20"/>
                </w:rPr>
                <w:t>ф. 0504505</w:t>
              </w:r>
            </w:hyperlink>
            <w:r w:rsidRPr="00366F8E">
              <w:rPr>
                <w:rFonts w:ascii="Times New Roman" w:eastAsia="Times New Roman" w:hAnsi="Times New Roman" w:cs="Times New Roman"/>
                <w:sz w:val="20"/>
                <w:szCs w:val="20"/>
              </w:rPr>
              <w:t>)</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выполненных работ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приема-передачи</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Акт об оказании услуг</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Заявление на выдачу денежных средств под отчет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Заявление физического лица</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Квитанция</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Счет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Счет-фактура</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Товарная накладная (унифицированная форма</w:t>
            </w:r>
          </w:p>
          <w:p w:rsidR="008F45B6" w:rsidRPr="00366F8E" w:rsidRDefault="00E85058" w:rsidP="008F45B6">
            <w:pPr>
              <w:widowControl w:val="0"/>
              <w:autoSpaceDE w:val="0"/>
              <w:autoSpaceDN w:val="0"/>
              <w:spacing w:after="0" w:line="240" w:lineRule="auto"/>
              <w:rPr>
                <w:rFonts w:ascii="Times New Roman" w:eastAsia="Times New Roman" w:hAnsi="Times New Roman" w:cs="Times New Roman"/>
                <w:sz w:val="20"/>
                <w:szCs w:val="20"/>
              </w:rPr>
            </w:pPr>
            <w:hyperlink r:id="rId13" w:history="1">
              <w:r w:rsidR="008F45B6" w:rsidRPr="00366F8E">
                <w:rPr>
                  <w:rFonts w:ascii="Times New Roman" w:eastAsia="Times New Roman" w:hAnsi="Times New Roman" w:cs="Times New Roman"/>
                  <w:sz w:val="20"/>
                  <w:szCs w:val="20"/>
                </w:rPr>
                <w:t>N ТОРГ-12</w:t>
              </w:r>
            </w:hyperlink>
            <w:r w:rsidR="008F45B6" w:rsidRPr="00366F8E">
              <w:rPr>
                <w:rFonts w:ascii="Times New Roman" w:eastAsia="Times New Roman" w:hAnsi="Times New Roman" w:cs="Times New Roman"/>
                <w:sz w:val="20"/>
                <w:szCs w:val="20"/>
              </w:rPr>
              <w:t>) (ф. 0330212)</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Универсальный передаточный документ</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43F20"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Договор (в случае осуществления авансовых платежей в соответствии с условиями договора, внесение арендной платы по договору)</w:t>
            </w:r>
          </w:p>
        </w:tc>
      </w:tr>
      <w:tr w:rsidR="008F45B6" w:rsidRPr="00366F8E" w:rsidTr="00FC7351">
        <w:tc>
          <w:tcPr>
            <w:tcW w:w="568"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rsidR="008F45B6" w:rsidRPr="00366F8E" w:rsidRDefault="008F45B6" w:rsidP="008F45B6">
            <w:pPr>
              <w:spacing w:after="1" w:line="0" w:lineRule="atLeast"/>
              <w:rPr>
                <w:rFonts w:ascii="Times New Roman" w:eastAsia="Calibri" w:hAnsi="Times New Roman" w:cs="Times New Roman"/>
                <w:sz w:val="20"/>
                <w:szCs w:val="20"/>
                <w:lang w:eastAsia="en-US"/>
              </w:rPr>
            </w:pPr>
          </w:p>
        </w:tc>
        <w:tc>
          <w:tcPr>
            <w:tcW w:w="496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Приходный кассовый ордер</w:t>
            </w:r>
          </w:p>
        </w:tc>
      </w:tr>
    </w:tbl>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D8233D" w:rsidRPr="00236DF5" w:rsidRDefault="00D8233D"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366F8E" w:rsidRDefault="008F45B6" w:rsidP="008F45B6">
      <w:pPr>
        <w:widowControl w:val="0"/>
        <w:autoSpaceDE w:val="0"/>
        <w:autoSpaceDN w:val="0"/>
        <w:spacing w:after="0" w:line="240" w:lineRule="auto"/>
        <w:jc w:val="right"/>
        <w:outlineLvl w:val="1"/>
        <w:rPr>
          <w:rFonts w:ascii="Times New Roman" w:eastAsia="Times New Roman" w:hAnsi="Times New Roman" w:cs="Times New Roman"/>
        </w:rPr>
      </w:pPr>
      <w:r w:rsidRPr="00366F8E">
        <w:rPr>
          <w:rFonts w:ascii="Times New Roman" w:eastAsia="Times New Roman" w:hAnsi="Times New Roman" w:cs="Times New Roman"/>
        </w:rPr>
        <w:t xml:space="preserve">Приложение N </w:t>
      </w:r>
      <w:r w:rsidR="0058565B" w:rsidRPr="00366F8E">
        <w:rPr>
          <w:rFonts w:ascii="Times New Roman" w:eastAsia="Times New Roman" w:hAnsi="Times New Roman" w:cs="Times New Roman"/>
        </w:rPr>
        <w:t>4</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к Порядку учета бюджетных и денежных</w:t>
      </w:r>
    </w:p>
    <w:p w:rsidR="00A31693"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 xml:space="preserve">обязательств получателей средств </w:t>
      </w:r>
      <w:r w:rsidR="0012409C" w:rsidRPr="00366F8E">
        <w:rPr>
          <w:rFonts w:ascii="Times New Roman" w:eastAsia="Times New Roman" w:hAnsi="Times New Roman" w:cs="Times New Roman"/>
        </w:rPr>
        <w:t xml:space="preserve">бюджета </w:t>
      </w:r>
    </w:p>
    <w:p w:rsidR="00366F8E" w:rsidRPr="00366F8E" w:rsidRDefault="00E85058" w:rsidP="008F45B6">
      <w:pPr>
        <w:widowControl w:val="0"/>
        <w:autoSpaceDE w:val="0"/>
        <w:autoSpaceDN w:val="0"/>
        <w:spacing w:after="0" w:line="240" w:lineRule="auto"/>
        <w:jc w:val="right"/>
        <w:rPr>
          <w:rFonts w:ascii="Times New Roman" w:hAnsi="Times New Roman" w:cs="Times New Roman"/>
        </w:rPr>
      </w:pPr>
      <w:r w:rsidRPr="00366F8E">
        <w:rPr>
          <w:rFonts w:ascii="Times New Roman" w:hAnsi="Times New Roman" w:cs="Times New Roman"/>
        </w:rPr>
        <w:t>муниципального образования «Михайловский сельсовет»</w:t>
      </w:r>
    </w:p>
    <w:p w:rsidR="008F45B6" w:rsidRPr="00366F8E" w:rsidRDefault="00E85058"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hAnsi="Times New Roman" w:cs="Times New Roman"/>
        </w:rPr>
        <w:t xml:space="preserve"> </w:t>
      </w:r>
      <w:proofErr w:type="spellStart"/>
      <w:r w:rsidRPr="00366F8E">
        <w:rPr>
          <w:rFonts w:ascii="Times New Roman" w:hAnsi="Times New Roman" w:cs="Times New Roman"/>
        </w:rPr>
        <w:t>Железногорского</w:t>
      </w:r>
      <w:proofErr w:type="spellEnd"/>
      <w:r w:rsidRPr="00366F8E">
        <w:rPr>
          <w:rFonts w:ascii="Times New Roman" w:hAnsi="Times New Roman" w:cs="Times New Roman"/>
        </w:rPr>
        <w:t xml:space="preserve"> </w:t>
      </w:r>
      <w:proofErr w:type="gramStart"/>
      <w:r w:rsidRPr="00366F8E">
        <w:rPr>
          <w:rFonts w:ascii="Times New Roman" w:hAnsi="Times New Roman" w:cs="Times New Roman"/>
        </w:rPr>
        <w:t>района  Курской</w:t>
      </w:r>
      <w:proofErr w:type="gramEnd"/>
      <w:r w:rsidRPr="00366F8E">
        <w:rPr>
          <w:rFonts w:ascii="Times New Roman" w:hAnsi="Times New Roman" w:cs="Times New Roman"/>
        </w:rPr>
        <w:t xml:space="preserve"> области </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Управлением Федерального казначейства</w:t>
      </w:r>
    </w:p>
    <w:p w:rsidR="00D87CC2" w:rsidRPr="00366F8E" w:rsidRDefault="008F45B6" w:rsidP="00D87CC2">
      <w:pPr>
        <w:pStyle w:val="ConsPlusNormal"/>
        <w:jc w:val="right"/>
        <w:rPr>
          <w:rFonts w:ascii="Times New Roman" w:hAnsi="Times New Roman" w:cs="Times New Roman"/>
          <w:szCs w:val="22"/>
        </w:rPr>
      </w:pPr>
      <w:r w:rsidRPr="00366F8E">
        <w:rPr>
          <w:rFonts w:ascii="Times New Roman" w:hAnsi="Times New Roman" w:cs="Times New Roman"/>
          <w:szCs w:val="22"/>
        </w:rPr>
        <w:t>по Курской области</w:t>
      </w:r>
      <w:r w:rsidR="00D87CC2" w:rsidRPr="00366F8E">
        <w:rPr>
          <w:rFonts w:ascii="Times New Roman" w:hAnsi="Times New Roman" w:cs="Times New Roman"/>
          <w:szCs w:val="22"/>
        </w:rPr>
        <w:t>, осуществляющим полномочия</w:t>
      </w:r>
    </w:p>
    <w:p w:rsidR="00D87CC2" w:rsidRPr="00366F8E" w:rsidRDefault="00D87CC2" w:rsidP="00D87CC2">
      <w:pPr>
        <w:pStyle w:val="ConsPlusNormal"/>
        <w:jc w:val="right"/>
        <w:rPr>
          <w:rFonts w:ascii="Times New Roman" w:hAnsi="Times New Roman" w:cs="Times New Roman"/>
          <w:szCs w:val="22"/>
        </w:rPr>
      </w:pPr>
      <w:r w:rsidRPr="00366F8E">
        <w:rPr>
          <w:rFonts w:ascii="Times New Roman" w:hAnsi="Times New Roman" w:cs="Times New Roman"/>
          <w:szCs w:val="22"/>
        </w:rPr>
        <w:t>по учету бюджетных и денежных обязательств</w:t>
      </w:r>
    </w:p>
    <w:p w:rsidR="00D87CC2" w:rsidRPr="00236DF5" w:rsidRDefault="00D87CC2" w:rsidP="00D87CC2">
      <w:pPr>
        <w:pStyle w:val="ConsPlusNormal"/>
        <w:rPr>
          <w:rFonts w:ascii="Times New Roman" w:hAnsi="Times New Roman" w:cs="Times New Roman"/>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2" w:name="P802"/>
      <w:bookmarkEnd w:id="22"/>
      <w:r w:rsidRPr="00236DF5">
        <w:rPr>
          <w:rFonts w:ascii="Times New Roman" w:eastAsia="Times New Roman" w:hAnsi="Times New Roman" w:cs="Times New Roman"/>
          <w:b/>
          <w:sz w:val="20"/>
          <w:szCs w:val="20"/>
        </w:rPr>
        <w:t>РЕКВИЗИТЫ</w:t>
      </w: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ИЗВЕЩЕНИЯ О ПОСТАНОВКЕ НА УЧЕТ (ИЗМЕНЕНИИ) БЮДЖЕТНОГО</w:t>
      </w: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ОБЯЗАТЕЛЬСТВА В ОРГАНЕ ФЕДЕРАЛЬНОГО КАЗНАЧЕЙСТВА</w:t>
      </w: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rsidR="008F45B6" w:rsidRPr="00236DF5" w:rsidRDefault="008F45B6" w:rsidP="008F45B6">
      <w:pPr>
        <w:spacing w:after="1"/>
        <w:rPr>
          <w:rFonts w:ascii="Times New Roman" w:eastAsia="Calibri" w:hAnsi="Times New Roman" w:cs="Times New Roman"/>
          <w:sz w:val="20"/>
          <w:szCs w:val="20"/>
          <w:lang w:eastAsia="en-US"/>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5591"/>
      </w:tblGrid>
      <w:tr w:rsidR="008F45B6" w:rsidRPr="00366F8E" w:rsidTr="00FC7351">
        <w:tc>
          <w:tcPr>
            <w:tcW w:w="3969"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Наименование реквизита</w:t>
            </w:r>
          </w:p>
        </w:tc>
        <w:tc>
          <w:tcPr>
            <w:tcW w:w="5591"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Правила формирования, заполнения реквизита</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w:t>
            </w:r>
          </w:p>
        </w:tc>
        <w:tc>
          <w:tcPr>
            <w:tcW w:w="5591"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 Дата</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Извещения о постановке на учет (изменении) бюджетного обязательства в УФК по Курской области</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 Наименование органа Федерального казначейства</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2.1. Код органа Федерального казначейства (КОФК)</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3. Получатель бюджетных средств</w:t>
            </w:r>
          </w:p>
        </w:tc>
        <w:tc>
          <w:tcPr>
            <w:tcW w:w="5591" w:type="dxa"/>
          </w:tcPr>
          <w:p w:rsidR="008F45B6" w:rsidRPr="00366F8E" w:rsidRDefault="008F45B6" w:rsidP="00D8233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участника бюджетного процесса (получателя средств </w:t>
            </w:r>
            <w:r w:rsidR="0012409C"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3.1. Код по Сводному реестру</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 Сводному реестру получателя средств </w:t>
            </w:r>
            <w:r w:rsidR="0012409C"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4. Наименование бюджета</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бюджета</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5. Код </w:t>
            </w:r>
            <w:hyperlink r:id="rId14" w:history="1">
              <w:r w:rsidRPr="00366F8E">
                <w:rPr>
                  <w:rFonts w:ascii="Times New Roman" w:eastAsia="Times New Roman" w:hAnsi="Times New Roman" w:cs="Times New Roman"/>
                  <w:sz w:val="20"/>
                  <w:szCs w:val="20"/>
                </w:rPr>
                <w:t>ОКТМО</w:t>
              </w:r>
            </w:hyperlink>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 Общероссийскому </w:t>
            </w:r>
            <w:hyperlink r:id="rId15" w:history="1">
              <w:r w:rsidRPr="00366F8E">
                <w:rPr>
                  <w:rFonts w:ascii="Times New Roman" w:eastAsia="Times New Roman" w:hAnsi="Times New Roman" w:cs="Times New Roman"/>
                  <w:sz w:val="20"/>
                  <w:szCs w:val="20"/>
                </w:rPr>
                <w:t>классификатору</w:t>
              </w:r>
            </w:hyperlink>
            <w:r w:rsidRPr="00366F8E">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 Финансовый орган</w:t>
            </w:r>
          </w:p>
        </w:tc>
        <w:tc>
          <w:tcPr>
            <w:tcW w:w="5591" w:type="dxa"/>
          </w:tcPr>
          <w:p w:rsidR="008F45B6" w:rsidRPr="00366F8E" w:rsidRDefault="008F45B6" w:rsidP="00A31693">
            <w:pPr>
              <w:widowControl w:val="0"/>
              <w:autoSpaceDE w:val="0"/>
              <w:autoSpaceDN w:val="0"/>
              <w:spacing w:after="0" w:line="240" w:lineRule="auto"/>
              <w:jc w:val="both"/>
              <w:rPr>
                <w:rFonts w:ascii="Times New Roman" w:eastAsia="Times New Roman" w:hAnsi="Times New Roman" w:cs="Times New Roman"/>
                <w:sz w:val="20"/>
                <w:szCs w:val="20"/>
              </w:rPr>
            </w:pPr>
            <w:r w:rsidRPr="0030073C">
              <w:rPr>
                <w:rFonts w:ascii="Times New Roman" w:eastAsia="Times New Roman" w:hAnsi="Times New Roman" w:cs="Times New Roman"/>
                <w:sz w:val="20"/>
                <w:szCs w:val="20"/>
              </w:rPr>
              <w:t xml:space="preserve">Указывается наименование финансового органа - </w:t>
            </w:r>
            <w:r w:rsidR="0030073C" w:rsidRPr="0030073C">
              <w:rPr>
                <w:rFonts w:ascii="Times New Roman" w:eastAsia="Times New Roman" w:hAnsi="Times New Roman" w:cs="Times New Roman"/>
                <w:sz w:val="20"/>
                <w:szCs w:val="20"/>
              </w:rPr>
              <w:t>«</w:t>
            </w:r>
            <w:r w:rsidR="0030073C" w:rsidRPr="0030073C">
              <w:rPr>
                <w:rFonts w:ascii="Times New Roman" w:hAnsi="Times New Roman" w:cs="Times New Roman"/>
                <w:sz w:val="20"/>
                <w:szCs w:val="20"/>
              </w:rPr>
              <w:t xml:space="preserve">Администрация Михайловского сельсовета </w:t>
            </w:r>
            <w:proofErr w:type="spellStart"/>
            <w:r w:rsidR="0030073C" w:rsidRPr="0030073C">
              <w:rPr>
                <w:rFonts w:ascii="Times New Roman" w:hAnsi="Times New Roman" w:cs="Times New Roman"/>
                <w:sz w:val="20"/>
                <w:szCs w:val="20"/>
              </w:rPr>
              <w:t>Железногорского</w:t>
            </w:r>
            <w:proofErr w:type="spellEnd"/>
            <w:r w:rsidR="0030073C" w:rsidRPr="0030073C">
              <w:rPr>
                <w:rFonts w:ascii="Times New Roman" w:hAnsi="Times New Roman" w:cs="Times New Roman"/>
                <w:sz w:val="20"/>
                <w:szCs w:val="20"/>
              </w:rPr>
              <w:t xml:space="preserve"> района</w:t>
            </w:r>
            <w:r w:rsidR="0030073C" w:rsidRPr="0030073C">
              <w:rPr>
                <w:rFonts w:ascii="Times New Roman" w:eastAsia="Times New Roman" w:hAnsi="Times New Roman" w:cs="Times New Roman"/>
                <w:sz w:val="20"/>
                <w:szCs w:val="20"/>
              </w:rPr>
              <w:t xml:space="preserve"> Курской области»</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 Код по ОКПО</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7. Номер документа, являющегося основанием для принятия на учет </w:t>
            </w:r>
            <w:r w:rsidRPr="00366F8E">
              <w:rPr>
                <w:rFonts w:ascii="Times New Roman" w:eastAsia="Times New Roman" w:hAnsi="Times New Roman" w:cs="Times New Roman"/>
                <w:sz w:val="20"/>
                <w:szCs w:val="20"/>
              </w:rPr>
              <w:lastRenderedPageBreak/>
              <w:t>бюджетного обязательства (далее - документ-основание)</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Указывается номер документа-основания</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 Дата заключения (принятия) документа-основания</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заключения (принятия) документа-основания</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 Сумма по документу-основанию</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бюджетного обязательства по документу-основанию</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 Дата Сведений о бюджетном обязательстве</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Сведений о бюджетном обязательстве</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 Дата постановки на учет (изменения) бюджетного обязательства</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постановки на учет (изменения) бюджетного обязательства</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 Порядковый номер внесения изменений в бюджетное обязательство</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порядковый номер внесения изменений в бюджетное обязательство</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13. Учетный номер бюджетного обязательства</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учетный номер бюджетного обязательства</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14. Номер реестровой записи в реестре контрактов (реестре соглашений)</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15. Ответственный исполнитель</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w:t>
            </w:r>
          </w:p>
        </w:tc>
      </w:tr>
      <w:tr w:rsidR="008F45B6" w:rsidRPr="00366F8E" w:rsidTr="00FC7351">
        <w:tc>
          <w:tcPr>
            <w:tcW w:w="3969"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16. Дата</w:t>
            </w:r>
          </w:p>
        </w:tc>
        <w:tc>
          <w:tcPr>
            <w:tcW w:w="5591"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подписания Извещения о постановке на учет (изменении) бюджетного обязательства в УФК по Курской области</w:t>
            </w:r>
          </w:p>
        </w:tc>
      </w:tr>
    </w:tbl>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Pr="00236DF5"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366F8E" w:rsidRDefault="008F45B6" w:rsidP="008F45B6">
      <w:pPr>
        <w:widowControl w:val="0"/>
        <w:autoSpaceDE w:val="0"/>
        <w:autoSpaceDN w:val="0"/>
        <w:spacing w:after="0" w:line="240" w:lineRule="auto"/>
        <w:jc w:val="right"/>
        <w:outlineLvl w:val="1"/>
        <w:rPr>
          <w:rFonts w:ascii="Times New Roman" w:eastAsia="Times New Roman" w:hAnsi="Times New Roman" w:cs="Times New Roman"/>
        </w:rPr>
      </w:pPr>
      <w:r w:rsidRPr="00366F8E">
        <w:rPr>
          <w:rFonts w:ascii="Times New Roman" w:eastAsia="Times New Roman" w:hAnsi="Times New Roman" w:cs="Times New Roman"/>
        </w:rPr>
        <w:t xml:space="preserve">Приложение N </w:t>
      </w:r>
      <w:r w:rsidR="0058565B" w:rsidRPr="00366F8E">
        <w:rPr>
          <w:rFonts w:ascii="Times New Roman" w:eastAsia="Times New Roman" w:hAnsi="Times New Roman" w:cs="Times New Roman"/>
        </w:rPr>
        <w:t>5</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к Порядку учета бюджетных и денежных</w:t>
      </w:r>
    </w:p>
    <w:p w:rsidR="00A31693"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 xml:space="preserve">обязательств получателей средств </w:t>
      </w:r>
      <w:r w:rsidR="0012409C" w:rsidRPr="00366F8E">
        <w:rPr>
          <w:rFonts w:ascii="Times New Roman" w:eastAsia="Times New Roman" w:hAnsi="Times New Roman" w:cs="Times New Roman"/>
        </w:rPr>
        <w:t xml:space="preserve">бюджета </w:t>
      </w:r>
    </w:p>
    <w:p w:rsidR="00D8233D" w:rsidRPr="00366F8E" w:rsidRDefault="00E85058" w:rsidP="008F45B6">
      <w:pPr>
        <w:widowControl w:val="0"/>
        <w:autoSpaceDE w:val="0"/>
        <w:autoSpaceDN w:val="0"/>
        <w:spacing w:after="0" w:line="240" w:lineRule="auto"/>
        <w:jc w:val="right"/>
        <w:rPr>
          <w:rFonts w:ascii="Times New Roman" w:hAnsi="Times New Roman" w:cs="Times New Roman"/>
        </w:rPr>
      </w:pPr>
      <w:r w:rsidRPr="00366F8E">
        <w:rPr>
          <w:rFonts w:ascii="Times New Roman" w:hAnsi="Times New Roman" w:cs="Times New Roman"/>
        </w:rPr>
        <w:t>муниципального образования «Михайловский сельсовет»</w:t>
      </w:r>
    </w:p>
    <w:p w:rsidR="008F45B6" w:rsidRPr="00366F8E" w:rsidRDefault="00E85058"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hAnsi="Times New Roman" w:cs="Times New Roman"/>
        </w:rPr>
        <w:t xml:space="preserve"> </w:t>
      </w:r>
      <w:proofErr w:type="spellStart"/>
      <w:r w:rsidRPr="00366F8E">
        <w:rPr>
          <w:rFonts w:ascii="Times New Roman" w:hAnsi="Times New Roman" w:cs="Times New Roman"/>
        </w:rPr>
        <w:t>Железногорского</w:t>
      </w:r>
      <w:proofErr w:type="spellEnd"/>
      <w:r w:rsidRPr="00366F8E">
        <w:rPr>
          <w:rFonts w:ascii="Times New Roman" w:hAnsi="Times New Roman" w:cs="Times New Roman"/>
        </w:rPr>
        <w:t xml:space="preserve"> </w:t>
      </w:r>
      <w:proofErr w:type="gramStart"/>
      <w:r w:rsidRPr="00366F8E">
        <w:rPr>
          <w:rFonts w:ascii="Times New Roman" w:hAnsi="Times New Roman" w:cs="Times New Roman"/>
        </w:rPr>
        <w:t>района  Курской</w:t>
      </w:r>
      <w:proofErr w:type="gramEnd"/>
      <w:r w:rsidRPr="00366F8E">
        <w:rPr>
          <w:rFonts w:ascii="Times New Roman" w:hAnsi="Times New Roman" w:cs="Times New Roman"/>
        </w:rPr>
        <w:t xml:space="preserve"> области </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Управлением Федерального казначейства</w:t>
      </w:r>
    </w:p>
    <w:p w:rsidR="00D87CC2" w:rsidRPr="00366F8E" w:rsidRDefault="008F45B6" w:rsidP="00D87CC2">
      <w:pPr>
        <w:pStyle w:val="ConsPlusNormal"/>
        <w:jc w:val="right"/>
        <w:rPr>
          <w:rFonts w:ascii="Times New Roman" w:hAnsi="Times New Roman" w:cs="Times New Roman"/>
          <w:szCs w:val="22"/>
        </w:rPr>
      </w:pPr>
      <w:r w:rsidRPr="00366F8E">
        <w:rPr>
          <w:rFonts w:ascii="Times New Roman" w:hAnsi="Times New Roman" w:cs="Times New Roman"/>
          <w:szCs w:val="22"/>
        </w:rPr>
        <w:t>по Курской области</w:t>
      </w:r>
      <w:r w:rsidR="00D87CC2" w:rsidRPr="00366F8E">
        <w:rPr>
          <w:rFonts w:ascii="Times New Roman" w:hAnsi="Times New Roman" w:cs="Times New Roman"/>
          <w:szCs w:val="22"/>
        </w:rPr>
        <w:t>, осуществляющим полномочия</w:t>
      </w:r>
    </w:p>
    <w:p w:rsidR="00D87CC2" w:rsidRPr="00366F8E" w:rsidRDefault="00D87CC2" w:rsidP="00D87CC2">
      <w:pPr>
        <w:pStyle w:val="ConsPlusNormal"/>
        <w:jc w:val="right"/>
        <w:rPr>
          <w:rFonts w:ascii="Times New Roman" w:hAnsi="Times New Roman" w:cs="Times New Roman"/>
          <w:szCs w:val="22"/>
        </w:rPr>
      </w:pPr>
      <w:r w:rsidRPr="00366F8E">
        <w:rPr>
          <w:rFonts w:ascii="Times New Roman" w:hAnsi="Times New Roman" w:cs="Times New Roman"/>
          <w:szCs w:val="22"/>
        </w:rPr>
        <w:t>по учету бюджетных и денежных обязательств</w:t>
      </w:r>
    </w:p>
    <w:p w:rsidR="00D87CC2" w:rsidRPr="00236DF5" w:rsidRDefault="00D87CC2" w:rsidP="00D87CC2">
      <w:pPr>
        <w:pStyle w:val="ConsPlusNormal"/>
        <w:rPr>
          <w:rFonts w:ascii="Times New Roman" w:hAnsi="Times New Roman" w:cs="Times New Roman"/>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3" w:name="P861"/>
      <w:bookmarkEnd w:id="23"/>
      <w:r w:rsidRPr="00236DF5">
        <w:rPr>
          <w:rFonts w:ascii="Times New Roman" w:eastAsia="Times New Roman" w:hAnsi="Times New Roman" w:cs="Times New Roman"/>
          <w:b/>
          <w:sz w:val="20"/>
          <w:szCs w:val="20"/>
        </w:rPr>
        <w:t>РЕКВИЗИТЫ</w:t>
      </w: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ИЗВЕЩЕНИЯ О ПОСТАНОВКЕ НА УЧЕТ (ИЗМЕНЕНИИ) ДЕНЕЖНОГО</w:t>
      </w: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ОБЯЗАТЕЛЬСТВА В ОРГАНЕ ФЕДЕРАЛЬНОГО КАЗНАЧЕЙСТВА</w:t>
      </w: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rsidR="008F45B6" w:rsidRPr="00236DF5" w:rsidRDefault="008F45B6" w:rsidP="008F45B6">
      <w:pPr>
        <w:spacing w:after="1"/>
        <w:rPr>
          <w:rFonts w:ascii="Times New Roman" w:eastAsia="Calibri" w:hAnsi="Times New Roman" w:cs="Times New Roman"/>
          <w:sz w:val="20"/>
          <w:szCs w:val="20"/>
          <w:lang w:eastAsia="en-US"/>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705"/>
      </w:tblGrid>
      <w:tr w:rsidR="008F45B6" w:rsidRPr="00366F8E" w:rsidTr="00FC7351">
        <w:tc>
          <w:tcPr>
            <w:tcW w:w="385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Наименование реквизита</w:t>
            </w:r>
          </w:p>
        </w:tc>
        <w:tc>
          <w:tcPr>
            <w:tcW w:w="570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Правила формирования, заполнения реквизита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w:t>
            </w:r>
          </w:p>
        </w:tc>
        <w:tc>
          <w:tcPr>
            <w:tcW w:w="570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 Дата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Извещения о постановке на учет (изменении) денежного обязательства в УФК по Курской области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 Наименование органа Федерального казначейства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2.1. Код органа Федерального казначейства (КОФК)</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3. Получатель бюджетных средств</w:t>
            </w:r>
          </w:p>
        </w:tc>
        <w:tc>
          <w:tcPr>
            <w:tcW w:w="5705" w:type="dxa"/>
          </w:tcPr>
          <w:p w:rsidR="008F45B6" w:rsidRPr="00366F8E" w:rsidRDefault="008F45B6" w:rsidP="00D8233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участника бюджетного процесса (получателя средств </w:t>
            </w:r>
            <w:r w:rsidR="0012409C"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3.1. Код по Сводному реестру</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 Сводному реестру получателя средств </w:t>
            </w:r>
            <w:r w:rsidR="0012409C"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4. Наименование бюджета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бюджета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5. Код </w:t>
            </w:r>
            <w:hyperlink r:id="rId16" w:history="1">
              <w:r w:rsidRPr="00366F8E">
                <w:rPr>
                  <w:rFonts w:ascii="Times New Roman" w:eastAsia="Times New Roman" w:hAnsi="Times New Roman" w:cs="Times New Roman"/>
                  <w:sz w:val="20"/>
                  <w:szCs w:val="20"/>
                </w:rPr>
                <w:t>ОКТМО</w:t>
              </w:r>
            </w:hyperlink>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 Общероссийскому </w:t>
            </w:r>
            <w:hyperlink r:id="rId17" w:history="1">
              <w:r w:rsidRPr="00366F8E">
                <w:rPr>
                  <w:rFonts w:ascii="Times New Roman" w:eastAsia="Times New Roman" w:hAnsi="Times New Roman" w:cs="Times New Roman"/>
                  <w:sz w:val="20"/>
                  <w:szCs w:val="20"/>
                </w:rPr>
                <w:t>классификатору</w:t>
              </w:r>
            </w:hyperlink>
            <w:r w:rsidRPr="00366F8E">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 Финансовый орган</w:t>
            </w:r>
          </w:p>
        </w:tc>
        <w:tc>
          <w:tcPr>
            <w:tcW w:w="5705" w:type="dxa"/>
          </w:tcPr>
          <w:p w:rsidR="008F45B6" w:rsidRPr="00366F8E" w:rsidRDefault="008F45B6" w:rsidP="00A31693">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w:t>
            </w:r>
            <w:r w:rsidRPr="0030073C">
              <w:rPr>
                <w:rFonts w:ascii="Times New Roman" w:eastAsia="Times New Roman" w:hAnsi="Times New Roman" w:cs="Times New Roman"/>
                <w:sz w:val="20"/>
                <w:szCs w:val="20"/>
              </w:rPr>
              <w:t xml:space="preserve">наименование финансового органа - </w:t>
            </w:r>
            <w:r w:rsidR="0030073C" w:rsidRPr="0030073C">
              <w:rPr>
                <w:rFonts w:ascii="Times New Roman" w:eastAsia="Times New Roman" w:hAnsi="Times New Roman" w:cs="Times New Roman"/>
                <w:sz w:val="20"/>
                <w:szCs w:val="20"/>
              </w:rPr>
              <w:t>«</w:t>
            </w:r>
            <w:r w:rsidR="0030073C" w:rsidRPr="0030073C">
              <w:rPr>
                <w:rFonts w:ascii="Times New Roman" w:hAnsi="Times New Roman" w:cs="Times New Roman"/>
                <w:sz w:val="20"/>
                <w:szCs w:val="20"/>
              </w:rPr>
              <w:t xml:space="preserve">Администрация Михайловского сельсовета </w:t>
            </w:r>
            <w:proofErr w:type="spellStart"/>
            <w:r w:rsidR="0030073C" w:rsidRPr="0030073C">
              <w:rPr>
                <w:rFonts w:ascii="Times New Roman" w:hAnsi="Times New Roman" w:cs="Times New Roman"/>
                <w:sz w:val="20"/>
                <w:szCs w:val="20"/>
              </w:rPr>
              <w:t>Железногорского</w:t>
            </w:r>
            <w:proofErr w:type="spellEnd"/>
            <w:r w:rsidR="0030073C" w:rsidRPr="0030073C">
              <w:rPr>
                <w:rFonts w:ascii="Times New Roman" w:hAnsi="Times New Roman" w:cs="Times New Roman"/>
                <w:sz w:val="20"/>
                <w:szCs w:val="20"/>
              </w:rPr>
              <w:t xml:space="preserve"> района</w:t>
            </w:r>
            <w:r w:rsidR="0030073C" w:rsidRPr="0030073C">
              <w:rPr>
                <w:rFonts w:ascii="Times New Roman" w:eastAsia="Times New Roman" w:hAnsi="Times New Roman" w:cs="Times New Roman"/>
                <w:sz w:val="20"/>
                <w:szCs w:val="20"/>
              </w:rPr>
              <w:t xml:space="preserve"> Курской области»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6.1. Код по ОКПО</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7. Номер документа, подтверждающего возникновение денежного обязательства (информации об исполнении условий </w:t>
            </w:r>
            <w:r w:rsidRPr="00366F8E">
              <w:rPr>
                <w:rFonts w:ascii="Times New Roman" w:eastAsia="Times New Roman" w:hAnsi="Times New Roman" w:cs="Times New Roman"/>
                <w:sz w:val="20"/>
                <w:szCs w:val="20"/>
              </w:rPr>
              <w:lastRenderedPageBreak/>
              <w:t>возникновения денежного обязательства)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 Дата Сведений о денежном обязательстве</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Сведений о денежном обязательстве</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 Дата постановки на учет (изменения) денежного обязательства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постановки на учет (изменения) денежного обязательства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 Порядковый номер внесения изменений в денежное обязательство</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порядковый номер внесения изменений в денежное обязательство</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13. Учетный номер денежного обязательства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учетный номер денежного обязательства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14. Номер реестровой записи в реестре контрактов (реестре соглашений)</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15. Ответственный исполнитель</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16. Дата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подписания Извещения о постановке на учет (изменении) денежного обязательства в УФК по Курской области</w:t>
            </w:r>
          </w:p>
        </w:tc>
      </w:tr>
    </w:tbl>
    <w:p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Pr="00236DF5"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rsidR="00FC7351" w:rsidRPr="00366F8E" w:rsidRDefault="00FC7351" w:rsidP="008F45B6">
      <w:pPr>
        <w:widowControl w:val="0"/>
        <w:autoSpaceDE w:val="0"/>
        <w:autoSpaceDN w:val="0"/>
        <w:spacing w:after="0" w:line="240" w:lineRule="auto"/>
        <w:jc w:val="right"/>
        <w:outlineLvl w:val="1"/>
        <w:rPr>
          <w:rFonts w:ascii="Times New Roman" w:eastAsia="Times New Roman" w:hAnsi="Times New Roman" w:cs="Times New Roman"/>
        </w:rPr>
      </w:pPr>
    </w:p>
    <w:p w:rsidR="008F45B6" w:rsidRPr="00366F8E" w:rsidRDefault="008F45B6" w:rsidP="008F45B6">
      <w:pPr>
        <w:widowControl w:val="0"/>
        <w:autoSpaceDE w:val="0"/>
        <w:autoSpaceDN w:val="0"/>
        <w:spacing w:after="0" w:line="240" w:lineRule="auto"/>
        <w:jc w:val="right"/>
        <w:outlineLvl w:val="1"/>
        <w:rPr>
          <w:rFonts w:ascii="Times New Roman" w:eastAsia="Times New Roman" w:hAnsi="Times New Roman" w:cs="Times New Roman"/>
        </w:rPr>
      </w:pPr>
      <w:r w:rsidRPr="00366F8E">
        <w:rPr>
          <w:rFonts w:ascii="Times New Roman" w:eastAsia="Times New Roman" w:hAnsi="Times New Roman" w:cs="Times New Roman"/>
        </w:rPr>
        <w:t>Приложение N</w:t>
      </w:r>
      <w:r w:rsidR="00B77900" w:rsidRPr="00366F8E">
        <w:rPr>
          <w:rFonts w:ascii="Times New Roman" w:eastAsia="Times New Roman" w:hAnsi="Times New Roman" w:cs="Times New Roman"/>
        </w:rPr>
        <w:t>6</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к Порядку учета бюджетных и денежных</w:t>
      </w:r>
    </w:p>
    <w:p w:rsidR="00A31693"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 xml:space="preserve">обязательств получателей средств </w:t>
      </w:r>
      <w:r w:rsidR="002B5EC1" w:rsidRPr="00366F8E">
        <w:rPr>
          <w:rFonts w:ascii="Times New Roman" w:eastAsia="Times New Roman" w:hAnsi="Times New Roman" w:cs="Times New Roman"/>
        </w:rPr>
        <w:t xml:space="preserve">бюджета </w:t>
      </w:r>
    </w:p>
    <w:p w:rsidR="00D8233D" w:rsidRPr="00366F8E" w:rsidRDefault="00E85058" w:rsidP="008F45B6">
      <w:pPr>
        <w:widowControl w:val="0"/>
        <w:autoSpaceDE w:val="0"/>
        <w:autoSpaceDN w:val="0"/>
        <w:spacing w:after="0" w:line="240" w:lineRule="auto"/>
        <w:jc w:val="right"/>
        <w:rPr>
          <w:rFonts w:ascii="Times New Roman" w:hAnsi="Times New Roman" w:cs="Times New Roman"/>
        </w:rPr>
      </w:pPr>
      <w:r w:rsidRPr="00366F8E">
        <w:rPr>
          <w:rFonts w:ascii="Times New Roman" w:hAnsi="Times New Roman" w:cs="Times New Roman"/>
        </w:rPr>
        <w:t xml:space="preserve">муниципального образования «Михайловский сельсовет» </w:t>
      </w:r>
    </w:p>
    <w:p w:rsidR="008F45B6" w:rsidRPr="00366F8E" w:rsidRDefault="00E85058" w:rsidP="008F45B6">
      <w:pPr>
        <w:widowControl w:val="0"/>
        <w:autoSpaceDE w:val="0"/>
        <w:autoSpaceDN w:val="0"/>
        <w:spacing w:after="0" w:line="240" w:lineRule="auto"/>
        <w:jc w:val="right"/>
        <w:rPr>
          <w:rFonts w:ascii="Times New Roman" w:eastAsia="Times New Roman" w:hAnsi="Times New Roman" w:cs="Times New Roman"/>
        </w:rPr>
      </w:pPr>
      <w:proofErr w:type="spellStart"/>
      <w:r w:rsidRPr="00366F8E">
        <w:rPr>
          <w:rFonts w:ascii="Times New Roman" w:hAnsi="Times New Roman" w:cs="Times New Roman"/>
        </w:rPr>
        <w:t>Железногорского</w:t>
      </w:r>
      <w:proofErr w:type="spellEnd"/>
      <w:r w:rsidRPr="00366F8E">
        <w:rPr>
          <w:rFonts w:ascii="Times New Roman" w:hAnsi="Times New Roman" w:cs="Times New Roman"/>
        </w:rPr>
        <w:t xml:space="preserve"> </w:t>
      </w:r>
      <w:proofErr w:type="gramStart"/>
      <w:r w:rsidRPr="00366F8E">
        <w:rPr>
          <w:rFonts w:ascii="Times New Roman" w:hAnsi="Times New Roman" w:cs="Times New Roman"/>
        </w:rPr>
        <w:t>района  Курской</w:t>
      </w:r>
      <w:proofErr w:type="gramEnd"/>
      <w:r w:rsidRPr="00366F8E">
        <w:rPr>
          <w:rFonts w:ascii="Times New Roman" w:hAnsi="Times New Roman" w:cs="Times New Roman"/>
        </w:rPr>
        <w:t xml:space="preserve"> области </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Управлением Федерального казначейства</w:t>
      </w:r>
    </w:p>
    <w:p w:rsidR="00587173" w:rsidRPr="00366F8E" w:rsidRDefault="008F45B6" w:rsidP="00587173">
      <w:pPr>
        <w:pStyle w:val="ConsPlusNormal"/>
        <w:jc w:val="right"/>
        <w:rPr>
          <w:rFonts w:ascii="Times New Roman" w:hAnsi="Times New Roman" w:cs="Times New Roman"/>
          <w:szCs w:val="22"/>
        </w:rPr>
      </w:pPr>
      <w:r w:rsidRPr="00366F8E">
        <w:rPr>
          <w:rFonts w:ascii="Times New Roman" w:hAnsi="Times New Roman" w:cs="Times New Roman"/>
          <w:szCs w:val="22"/>
        </w:rPr>
        <w:t>по Курской области</w:t>
      </w:r>
      <w:r w:rsidR="00587173" w:rsidRPr="00366F8E">
        <w:rPr>
          <w:rFonts w:ascii="Times New Roman" w:hAnsi="Times New Roman" w:cs="Times New Roman"/>
          <w:szCs w:val="22"/>
        </w:rPr>
        <w:t>, осуществляющим полномочия</w:t>
      </w:r>
    </w:p>
    <w:p w:rsidR="00587173" w:rsidRPr="00236DF5" w:rsidRDefault="00587173" w:rsidP="00587173">
      <w:pPr>
        <w:pStyle w:val="ConsPlusNormal"/>
        <w:jc w:val="right"/>
        <w:rPr>
          <w:rFonts w:ascii="Times New Roman" w:hAnsi="Times New Roman" w:cs="Times New Roman"/>
          <w:sz w:val="24"/>
          <w:szCs w:val="24"/>
        </w:rPr>
      </w:pPr>
      <w:r w:rsidRPr="00366F8E">
        <w:rPr>
          <w:rFonts w:ascii="Times New Roman" w:hAnsi="Times New Roman" w:cs="Times New Roman"/>
          <w:szCs w:val="22"/>
        </w:rPr>
        <w:t>по учету бюджетных и денежных обязательств</w:t>
      </w:r>
    </w:p>
    <w:p w:rsidR="00587173" w:rsidRPr="00236DF5" w:rsidRDefault="00587173" w:rsidP="00587173">
      <w:pPr>
        <w:pStyle w:val="ConsPlusNormal"/>
        <w:rPr>
          <w:rFonts w:ascii="Times New Roman" w:hAnsi="Times New Roman" w:cs="Times New Roman"/>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30073C">
      <w:pPr>
        <w:widowControl w:val="0"/>
        <w:autoSpaceDE w:val="0"/>
        <w:autoSpaceDN w:val="0"/>
        <w:spacing w:after="0" w:line="240" w:lineRule="auto"/>
        <w:jc w:val="center"/>
        <w:rPr>
          <w:rFonts w:ascii="Times New Roman" w:eastAsia="Times New Roman" w:hAnsi="Times New Roman" w:cs="Times New Roman"/>
          <w:sz w:val="20"/>
          <w:szCs w:val="20"/>
        </w:rPr>
      </w:pPr>
      <w:bookmarkStart w:id="24" w:name="P994"/>
      <w:bookmarkEnd w:id="24"/>
      <w:r w:rsidRPr="00236DF5">
        <w:rPr>
          <w:rFonts w:ascii="Times New Roman" w:eastAsia="Times New Roman" w:hAnsi="Times New Roman" w:cs="Times New Roman"/>
          <w:b/>
          <w:sz w:val="20"/>
          <w:szCs w:val="20"/>
        </w:rPr>
        <w:t>Реквизиты отчета</w:t>
      </w:r>
    </w:p>
    <w:p w:rsidR="008F45B6" w:rsidRPr="00236DF5" w:rsidRDefault="008F45B6" w:rsidP="0030073C">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b/>
          <w:sz w:val="20"/>
          <w:szCs w:val="20"/>
        </w:rPr>
        <w:t>Справка об исполнении принятых на учет</w:t>
      </w:r>
    </w:p>
    <w:p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_______________________________ обязательств</w:t>
      </w:r>
    </w:p>
    <w:p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(бюджетных, денежных)</w:t>
      </w: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Периодичность: месячная</w:t>
      </w: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705"/>
      </w:tblGrid>
      <w:tr w:rsidR="008F45B6" w:rsidRPr="00366F8E" w:rsidTr="00FC7351">
        <w:tc>
          <w:tcPr>
            <w:tcW w:w="385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Описание реквизита</w:t>
            </w:r>
          </w:p>
        </w:tc>
        <w:tc>
          <w:tcPr>
            <w:tcW w:w="570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Правила формирования, заполнения реквизита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w:t>
            </w:r>
          </w:p>
        </w:tc>
        <w:tc>
          <w:tcPr>
            <w:tcW w:w="570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 Дата</w:t>
            </w:r>
          </w:p>
        </w:tc>
        <w:tc>
          <w:tcPr>
            <w:tcW w:w="5705" w:type="dxa"/>
          </w:tcPr>
          <w:p w:rsidR="008F45B6" w:rsidRPr="00366F8E" w:rsidRDefault="008F45B6" w:rsidP="00D8233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дата по состоянию на 1-е число каждого месяца и по состоянию на дату, указанную в запросе получателя средств </w:t>
            </w:r>
            <w:r w:rsidR="002B5EC1"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нарастающим итогом с 1 января текущего финансового года и содержит информацию об исполнении бюджетных, денежных обязательств, поставленных на учет в УФК по Курской области на основании Сведений об обязательстве</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 Наименование органа Федерального казначейства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2.1. Код органа Федерального казначейства (КОФК)</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3. Получатель бюджетных средств</w:t>
            </w:r>
          </w:p>
        </w:tc>
        <w:tc>
          <w:tcPr>
            <w:tcW w:w="5705" w:type="dxa"/>
          </w:tcPr>
          <w:p w:rsidR="008F45B6" w:rsidRPr="00366F8E" w:rsidRDefault="008F45B6" w:rsidP="00D8233D">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получателя средств </w:t>
            </w:r>
            <w:r w:rsidR="002B5EC1"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w:t>
            </w:r>
            <w:r w:rsidRPr="00366F8E">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3.1. Код по Сводному реестру</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получателя средств </w:t>
            </w:r>
            <w:r w:rsidR="002B5EC1"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4D57DC"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 xml:space="preserve"> по Сводному реестру</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4. Наименование бюджета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бюджета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5. Код </w:t>
            </w:r>
            <w:hyperlink r:id="rId18" w:history="1">
              <w:r w:rsidRPr="00366F8E">
                <w:rPr>
                  <w:rFonts w:ascii="Times New Roman" w:eastAsia="Times New Roman" w:hAnsi="Times New Roman" w:cs="Times New Roman"/>
                  <w:sz w:val="20"/>
                  <w:szCs w:val="20"/>
                </w:rPr>
                <w:t>ОКТМО</w:t>
              </w:r>
            </w:hyperlink>
          </w:p>
        </w:tc>
        <w:tc>
          <w:tcPr>
            <w:tcW w:w="570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 Общероссийскому </w:t>
            </w:r>
            <w:hyperlink r:id="rId19" w:history="1">
              <w:r w:rsidRPr="00366F8E">
                <w:rPr>
                  <w:rFonts w:ascii="Times New Roman" w:eastAsia="Times New Roman" w:hAnsi="Times New Roman" w:cs="Times New Roman"/>
                  <w:sz w:val="20"/>
                  <w:szCs w:val="20"/>
                </w:rPr>
                <w:t>классификатору</w:t>
              </w:r>
            </w:hyperlink>
            <w:r w:rsidRPr="00366F8E">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 Финансовый орган</w:t>
            </w:r>
          </w:p>
        </w:tc>
        <w:tc>
          <w:tcPr>
            <w:tcW w:w="5705" w:type="dxa"/>
          </w:tcPr>
          <w:p w:rsidR="008F45B6" w:rsidRPr="00366F8E" w:rsidRDefault="008F45B6" w:rsidP="004D57DC">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финансового органа - </w:t>
            </w:r>
            <w:r w:rsidR="0030073C">
              <w:rPr>
                <w:rFonts w:ascii="Times New Roman" w:eastAsia="Times New Roman" w:hAnsi="Times New Roman" w:cs="Times New Roman"/>
                <w:sz w:val="20"/>
                <w:szCs w:val="20"/>
              </w:rPr>
              <w:t>«</w:t>
            </w:r>
            <w:r w:rsidR="0030073C" w:rsidRPr="00366F8E">
              <w:rPr>
                <w:rFonts w:ascii="Times New Roman" w:hAnsi="Times New Roman" w:cs="Times New Roman"/>
                <w:sz w:val="20"/>
                <w:szCs w:val="20"/>
              </w:rPr>
              <w:t xml:space="preserve">Администрация Михайловского сельсовета </w:t>
            </w:r>
            <w:proofErr w:type="spellStart"/>
            <w:r w:rsidR="0030073C" w:rsidRPr="00366F8E">
              <w:rPr>
                <w:rFonts w:ascii="Times New Roman" w:hAnsi="Times New Roman" w:cs="Times New Roman"/>
                <w:sz w:val="20"/>
                <w:szCs w:val="20"/>
              </w:rPr>
              <w:t>Железногорского</w:t>
            </w:r>
            <w:proofErr w:type="spellEnd"/>
            <w:r w:rsidR="0030073C" w:rsidRPr="00366F8E">
              <w:rPr>
                <w:rFonts w:ascii="Times New Roman" w:hAnsi="Times New Roman" w:cs="Times New Roman"/>
                <w:sz w:val="20"/>
                <w:szCs w:val="20"/>
              </w:rPr>
              <w:t xml:space="preserve"> района</w:t>
            </w:r>
            <w:r w:rsidR="0030073C" w:rsidRPr="00366F8E">
              <w:rPr>
                <w:rFonts w:ascii="Times New Roman" w:eastAsia="Times New Roman" w:hAnsi="Times New Roman" w:cs="Times New Roman"/>
                <w:sz w:val="20"/>
                <w:szCs w:val="20"/>
              </w:rPr>
              <w:t xml:space="preserve"> Курской области</w:t>
            </w:r>
            <w:r w:rsidR="0030073C">
              <w:rPr>
                <w:rFonts w:ascii="Times New Roman" w:eastAsia="Times New Roman" w:hAnsi="Times New Roman" w:cs="Times New Roman"/>
                <w:sz w:val="20"/>
                <w:szCs w:val="20"/>
              </w:rPr>
              <w:t>»</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6.1. Код по ОКПО</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7. Код по бюджетной классификации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составная часть кода бюджетной классификации Российской Федерации, по которому в УФК по Курской области приняты на учет бюджетные или денежные обязательства (глава, раздел, подраздел, целевая статья, вид расходов)</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 Распределенные на лицевой счет получателя бюджетных средств лимиты бюджетных обязательств на 20__ текущий финансовый год</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8.1. Распределенные на лицевой счет получателя бюджетных средств лимиты бюджетных обязательств на плановый период в разрезе лет</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 Реквизиты принятых на учет обязательств</w:t>
            </w:r>
          </w:p>
        </w:tc>
        <w:tc>
          <w:tcPr>
            <w:tcW w:w="570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9.1. Документ-основание/исполнительный документ (решение налогового органа)</w:t>
            </w:r>
          </w:p>
        </w:tc>
        <w:tc>
          <w:tcPr>
            <w:tcW w:w="570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9.1.1. Номер документа-основания (исполнительного документа, решения налогового органа)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номер документа-основания (исполнительного документа, решения налогового органа) (при наличии)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9.1.2. Дата документа-основания (исполнительного документа, решения налогового органа)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документа-основания (исполнительного документа, решения налогового органа) (при наличии)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9.1.3. Идентификатор документа-основания (исполнительного документа, решения налогового органа)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идентификатор документа-основания (при наличии)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9.2. Учетный номер обязательства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учетный номер бюджетного или денежного обязательства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9.3. Уникальный код объекта капитального строительства или объекта недвижимого имущества (мероприятия по информатизации)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 (при наличии)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5" w:name="P1045"/>
            <w:bookmarkEnd w:id="25"/>
            <w:r w:rsidRPr="00366F8E">
              <w:rPr>
                <w:rFonts w:ascii="Times New Roman" w:eastAsia="Times New Roman" w:hAnsi="Times New Roman" w:cs="Times New Roman"/>
                <w:sz w:val="20"/>
                <w:szCs w:val="20"/>
              </w:rPr>
              <w:t>9.4. Сумма принятых на учет обязательств на 20__ текущий финансовый год в валюте Российской Федерации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суммы принятых на учет в УФК по Курской области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9.5.1. Сумма принятых на учет обязательств на плановый период в валюте Российской Федерации в разрезе первого и второго года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суммы принятых на учет в УФК по Курской области бюджетных или денежных обязательств на первый и на второй года планового периода в разрезе кодов по бюджетной классификации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6" w:name="P1049"/>
            <w:bookmarkEnd w:id="26"/>
            <w:r w:rsidRPr="00366F8E">
              <w:rPr>
                <w:rFonts w:ascii="Times New Roman" w:eastAsia="Times New Roman" w:hAnsi="Times New Roman" w:cs="Times New Roman"/>
                <w:sz w:val="20"/>
                <w:szCs w:val="20"/>
              </w:rPr>
              <w:t>9.6. Сумма исполненных обязательств текущего финансового года в валюте Российской Федерации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9.6.1. Процент исполнения бюджетных или денежных обязательств текущего финансового года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9.7. Неисполненные обязательства текущего финансового года в валюте </w:t>
            </w:r>
            <w:r w:rsidRPr="00366F8E">
              <w:rPr>
                <w:rFonts w:ascii="Times New Roman" w:eastAsia="Times New Roman" w:hAnsi="Times New Roman" w:cs="Times New Roman"/>
                <w:sz w:val="20"/>
                <w:szCs w:val="20"/>
              </w:rPr>
              <w:lastRenderedPageBreak/>
              <w:t>Российской Федерации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 xml:space="preserve">Указываются суммы неисполненных бюджетных или денежных обязательств текущего финансового года в разрезе кодов </w:t>
            </w:r>
            <w:r w:rsidRPr="00366F8E">
              <w:rPr>
                <w:rFonts w:ascii="Times New Roman" w:eastAsia="Times New Roman" w:hAnsi="Times New Roman" w:cs="Times New Roman"/>
                <w:sz w:val="20"/>
                <w:szCs w:val="20"/>
              </w:rPr>
              <w:lastRenderedPageBreak/>
              <w:t xml:space="preserve">бюджетной классификации Российской Федерации (показатель </w:t>
            </w:r>
            <w:hyperlink w:anchor="P1045" w:history="1">
              <w:r w:rsidRPr="00366F8E">
                <w:rPr>
                  <w:rFonts w:ascii="Times New Roman" w:eastAsia="Times New Roman" w:hAnsi="Times New Roman" w:cs="Times New Roman"/>
                  <w:sz w:val="20"/>
                  <w:szCs w:val="20"/>
                </w:rPr>
                <w:t>пункта 9.4</w:t>
              </w:r>
            </w:hyperlink>
            <w:r w:rsidRPr="00366F8E">
              <w:rPr>
                <w:rFonts w:ascii="Times New Roman" w:eastAsia="Times New Roman" w:hAnsi="Times New Roman" w:cs="Times New Roman"/>
                <w:sz w:val="20"/>
                <w:szCs w:val="20"/>
              </w:rPr>
              <w:t xml:space="preserve"> минус показатель </w:t>
            </w:r>
            <w:hyperlink w:anchor="P1049" w:history="1">
              <w:r w:rsidRPr="00366F8E">
                <w:rPr>
                  <w:rFonts w:ascii="Times New Roman" w:eastAsia="Times New Roman" w:hAnsi="Times New Roman" w:cs="Times New Roman"/>
                  <w:sz w:val="20"/>
                  <w:szCs w:val="20"/>
                </w:rPr>
                <w:t>пункта 9.6</w:t>
              </w:r>
            </w:hyperlink>
            <w:r w:rsidRPr="00366F8E">
              <w:rPr>
                <w:rFonts w:ascii="Times New Roman" w:eastAsia="Times New Roman" w:hAnsi="Times New Roman" w:cs="Times New Roman"/>
                <w:sz w:val="20"/>
                <w:szCs w:val="20"/>
              </w:rPr>
              <w:t>)</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9.8. Сумма неиспользованного остатка лимитов бюджетных обязательств текущего финансового года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пункта 8 минус показатель </w:t>
            </w:r>
            <w:hyperlink w:anchor="P1049" w:history="1">
              <w:r w:rsidRPr="00366F8E">
                <w:rPr>
                  <w:rFonts w:ascii="Times New Roman" w:eastAsia="Times New Roman" w:hAnsi="Times New Roman" w:cs="Times New Roman"/>
                  <w:sz w:val="20"/>
                  <w:szCs w:val="20"/>
                </w:rPr>
                <w:t>пункта 9.6</w:t>
              </w:r>
            </w:hyperlink>
            <w:r w:rsidRPr="00366F8E">
              <w:rPr>
                <w:rFonts w:ascii="Times New Roman" w:eastAsia="Times New Roman" w:hAnsi="Times New Roman" w:cs="Times New Roman"/>
                <w:sz w:val="20"/>
                <w:szCs w:val="20"/>
              </w:rPr>
              <w:t>)</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 Итого по коду бюджетной классификации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итоговая сумма бюджетных или денежных обязательств </w:t>
            </w:r>
            <w:proofErr w:type="spellStart"/>
            <w:r w:rsidRPr="00366F8E">
              <w:rPr>
                <w:rFonts w:ascii="Times New Roman" w:eastAsia="Times New Roman" w:hAnsi="Times New Roman" w:cs="Times New Roman"/>
                <w:sz w:val="20"/>
                <w:szCs w:val="20"/>
              </w:rPr>
              <w:t>группировочно</w:t>
            </w:r>
            <w:proofErr w:type="spellEnd"/>
            <w:r w:rsidRPr="00366F8E">
              <w:rPr>
                <w:rFonts w:ascii="Times New Roman" w:eastAsia="Times New Roman" w:hAnsi="Times New Roman" w:cs="Times New Roman"/>
                <w:sz w:val="20"/>
                <w:szCs w:val="20"/>
              </w:rPr>
              <w:t xml:space="preserve"> по всем кодам бюджетной классификации Российской Федерации, указанным в отчете</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 Всего</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итоговые суммы бюджетных или денежных обязательств</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 Ответственный исполнитель</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 сформировавшего отчет</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13. Дата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подписания отчета</w:t>
            </w:r>
          </w:p>
        </w:tc>
      </w:tr>
    </w:tbl>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Default="0030073C" w:rsidP="008F45B6">
      <w:pPr>
        <w:widowControl w:val="0"/>
        <w:autoSpaceDE w:val="0"/>
        <w:autoSpaceDN w:val="0"/>
        <w:spacing w:after="0" w:line="240" w:lineRule="auto"/>
        <w:rPr>
          <w:rFonts w:ascii="Times New Roman" w:eastAsia="Times New Roman" w:hAnsi="Times New Roman" w:cs="Times New Roman"/>
          <w:sz w:val="20"/>
          <w:szCs w:val="20"/>
        </w:rPr>
      </w:pPr>
    </w:p>
    <w:p w:rsidR="0030073C" w:rsidRPr="00236DF5" w:rsidRDefault="0030073C" w:rsidP="008F45B6">
      <w:pPr>
        <w:widowControl w:val="0"/>
        <w:autoSpaceDE w:val="0"/>
        <w:autoSpaceDN w:val="0"/>
        <w:spacing w:after="0" w:line="240" w:lineRule="auto"/>
        <w:rPr>
          <w:rFonts w:ascii="Times New Roman" w:eastAsia="Times New Roman" w:hAnsi="Times New Roman" w:cs="Times New Roman"/>
          <w:sz w:val="20"/>
          <w:szCs w:val="20"/>
        </w:rPr>
      </w:pPr>
      <w:bookmarkStart w:id="27" w:name="_GoBack"/>
      <w:bookmarkEnd w:id="27"/>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366F8E" w:rsidRDefault="008F45B6" w:rsidP="008F45B6">
      <w:pPr>
        <w:widowControl w:val="0"/>
        <w:autoSpaceDE w:val="0"/>
        <w:autoSpaceDN w:val="0"/>
        <w:spacing w:after="0" w:line="240" w:lineRule="auto"/>
        <w:jc w:val="right"/>
        <w:outlineLvl w:val="1"/>
        <w:rPr>
          <w:rFonts w:ascii="Times New Roman" w:eastAsia="Times New Roman" w:hAnsi="Times New Roman" w:cs="Times New Roman"/>
        </w:rPr>
      </w:pPr>
      <w:r w:rsidRPr="00366F8E">
        <w:rPr>
          <w:rFonts w:ascii="Times New Roman" w:eastAsia="Times New Roman" w:hAnsi="Times New Roman" w:cs="Times New Roman"/>
        </w:rPr>
        <w:t xml:space="preserve">Приложение N </w:t>
      </w:r>
      <w:r w:rsidR="00B77900" w:rsidRPr="00366F8E">
        <w:rPr>
          <w:rFonts w:ascii="Times New Roman" w:eastAsia="Times New Roman" w:hAnsi="Times New Roman" w:cs="Times New Roman"/>
        </w:rPr>
        <w:t>7</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к Порядку учета бюджетных и денежных</w:t>
      </w:r>
    </w:p>
    <w:p w:rsidR="004D57DC"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 xml:space="preserve">обязательств получателей средств </w:t>
      </w:r>
      <w:r w:rsidR="002B5EC1" w:rsidRPr="00366F8E">
        <w:rPr>
          <w:rFonts w:ascii="Times New Roman" w:eastAsia="Times New Roman" w:hAnsi="Times New Roman" w:cs="Times New Roman"/>
        </w:rPr>
        <w:t xml:space="preserve">бюджета </w:t>
      </w:r>
    </w:p>
    <w:p w:rsidR="00D8233D" w:rsidRPr="00366F8E" w:rsidRDefault="00E85058" w:rsidP="008F45B6">
      <w:pPr>
        <w:widowControl w:val="0"/>
        <w:autoSpaceDE w:val="0"/>
        <w:autoSpaceDN w:val="0"/>
        <w:spacing w:after="0" w:line="240" w:lineRule="auto"/>
        <w:jc w:val="right"/>
        <w:rPr>
          <w:rFonts w:ascii="Times New Roman" w:hAnsi="Times New Roman" w:cs="Times New Roman"/>
        </w:rPr>
      </w:pPr>
      <w:r w:rsidRPr="00366F8E">
        <w:rPr>
          <w:rFonts w:ascii="Times New Roman" w:hAnsi="Times New Roman" w:cs="Times New Roman"/>
        </w:rPr>
        <w:t>муниципального образования «Михайловский сельсовет»</w:t>
      </w:r>
    </w:p>
    <w:p w:rsidR="008F45B6" w:rsidRPr="00366F8E" w:rsidRDefault="00E85058"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hAnsi="Times New Roman" w:cs="Times New Roman"/>
        </w:rPr>
        <w:t xml:space="preserve"> </w:t>
      </w:r>
      <w:proofErr w:type="spellStart"/>
      <w:r w:rsidRPr="00366F8E">
        <w:rPr>
          <w:rFonts w:ascii="Times New Roman" w:hAnsi="Times New Roman" w:cs="Times New Roman"/>
        </w:rPr>
        <w:t>Железногорского</w:t>
      </w:r>
      <w:proofErr w:type="spellEnd"/>
      <w:r w:rsidRPr="00366F8E">
        <w:rPr>
          <w:rFonts w:ascii="Times New Roman" w:hAnsi="Times New Roman" w:cs="Times New Roman"/>
        </w:rPr>
        <w:t xml:space="preserve"> </w:t>
      </w:r>
      <w:proofErr w:type="gramStart"/>
      <w:r w:rsidRPr="00366F8E">
        <w:rPr>
          <w:rFonts w:ascii="Times New Roman" w:hAnsi="Times New Roman" w:cs="Times New Roman"/>
        </w:rPr>
        <w:t>района  Курской</w:t>
      </w:r>
      <w:proofErr w:type="gramEnd"/>
      <w:r w:rsidRPr="00366F8E">
        <w:rPr>
          <w:rFonts w:ascii="Times New Roman" w:hAnsi="Times New Roman" w:cs="Times New Roman"/>
        </w:rPr>
        <w:t xml:space="preserve"> области </w:t>
      </w:r>
    </w:p>
    <w:p w:rsidR="008F45B6" w:rsidRPr="00366F8E" w:rsidRDefault="008F45B6" w:rsidP="008F45B6">
      <w:pPr>
        <w:widowControl w:val="0"/>
        <w:autoSpaceDE w:val="0"/>
        <w:autoSpaceDN w:val="0"/>
        <w:spacing w:after="0" w:line="240" w:lineRule="auto"/>
        <w:jc w:val="right"/>
        <w:rPr>
          <w:rFonts w:ascii="Times New Roman" w:eastAsia="Times New Roman" w:hAnsi="Times New Roman" w:cs="Times New Roman"/>
        </w:rPr>
      </w:pPr>
      <w:r w:rsidRPr="00366F8E">
        <w:rPr>
          <w:rFonts w:ascii="Times New Roman" w:eastAsia="Times New Roman" w:hAnsi="Times New Roman" w:cs="Times New Roman"/>
        </w:rPr>
        <w:t>Управлением Федерального казначейства</w:t>
      </w:r>
    </w:p>
    <w:p w:rsidR="00E2560E" w:rsidRPr="00366F8E" w:rsidRDefault="008F45B6" w:rsidP="00E2560E">
      <w:pPr>
        <w:pStyle w:val="ConsPlusNormal"/>
        <w:jc w:val="right"/>
        <w:rPr>
          <w:rFonts w:ascii="Times New Roman" w:hAnsi="Times New Roman" w:cs="Times New Roman"/>
          <w:szCs w:val="22"/>
        </w:rPr>
      </w:pPr>
      <w:r w:rsidRPr="00366F8E">
        <w:rPr>
          <w:rFonts w:ascii="Times New Roman" w:hAnsi="Times New Roman" w:cs="Times New Roman"/>
          <w:szCs w:val="22"/>
        </w:rPr>
        <w:t>по Курской области</w:t>
      </w:r>
      <w:r w:rsidR="00E2560E" w:rsidRPr="00366F8E">
        <w:rPr>
          <w:rFonts w:ascii="Times New Roman" w:hAnsi="Times New Roman" w:cs="Times New Roman"/>
          <w:szCs w:val="22"/>
        </w:rPr>
        <w:t>, осуществляющим полномочия</w:t>
      </w:r>
    </w:p>
    <w:p w:rsidR="00E2560E" w:rsidRPr="00366F8E" w:rsidRDefault="00E2560E" w:rsidP="00E2560E">
      <w:pPr>
        <w:pStyle w:val="ConsPlusNormal"/>
        <w:jc w:val="right"/>
        <w:rPr>
          <w:rFonts w:ascii="Times New Roman" w:hAnsi="Times New Roman" w:cs="Times New Roman"/>
          <w:szCs w:val="22"/>
        </w:rPr>
      </w:pPr>
      <w:r w:rsidRPr="00366F8E">
        <w:rPr>
          <w:rFonts w:ascii="Times New Roman" w:hAnsi="Times New Roman" w:cs="Times New Roman"/>
          <w:szCs w:val="22"/>
        </w:rPr>
        <w:t>по учету бюджетных и денежных обязательств</w:t>
      </w:r>
    </w:p>
    <w:p w:rsidR="00E2560E" w:rsidRPr="00236DF5" w:rsidRDefault="00E2560E" w:rsidP="00E2560E">
      <w:pPr>
        <w:pStyle w:val="ConsPlusNormal"/>
        <w:rPr>
          <w:rFonts w:ascii="Times New Roman" w:hAnsi="Times New Roman" w:cs="Times New Roman"/>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8" w:name="P1078"/>
      <w:bookmarkEnd w:id="28"/>
      <w:r w:rsidRPr="00236DF5">
        <w:rPr>
          <w:rFonts w:ascii="Times New Roman" w:eastAsia="Times New Roman" w:hAnsi="Times New Roman" w:cs="Times New Roman"/>
          <w:b/>
          <w:sz w:val="20"/>
          <w:szCs w:val="20"/>
        </w:rPr>
        <w:t>РЕКВИЗИТЫ</w:t>
      </w: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УВЕДОМЛЕНИЯ О ПРЕВЫШЕНИИ ПРИНЯТЫМ БЮДЖЕТНЫМ ОБЯЗАТЕЛЬСТВОМ</w:t>
      </w:r>
    </w:p>
    <w:p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НЕИСПОЛЬЗОВАННЫХ ЛИМИТОВ БЮДЖЕТНЫХ ОБЯЗАТЕЛЬСТВ</w:t>
      </w: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rsidR="008F45B6" w:rsidRPr="00236DF5" w:rsidRDefault="008F45B6" w:rsidP="008F45B6">
      <w:pPr>
        <w:spacing w:after="1"/>
        <w:rPr>
          <w:rFonts w:ascii="Times New Roman" w:eastAsia="Calibri" w:hAnsi="Times New Roman" w:cs="Times New Roman"/>
          <w:sz w:val="20"/>
          <w:szCs w:val="20"/>
          <w:lang w:eastAsia="en-US"/>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705"/>
      </w:tblGrid>
      <w:tr w:rsidR="008F45B6" w:rsidRPr="00366F8E" w:rsidTr="00FC7351">
        <w:tc>
          <w:tcPr>
            <w:tcW w:w="385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Описание реквизита</w:t>
            </w:r>
          </w:p>
        </w:tc>
        <w:tc>
          <w:tcPr>
            <w:tcW w:w="570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Правила формирования, заполнения реквизита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w:t>
            </w:r>
          </w:p>
        </w:tc>
        <w:tc>
          <w:tcPr>
            <w:tcW w:w="5705" w:type="dxa"/>
          </w:tcPr>
          <w:p w:rsidR="008F45B6" w:rsidRPr="00366F8E"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 Номер</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2. Дата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Уведомления о превышении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3. Наименование органа Федерального казначейства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территориального органа Федерального казначейства, в котором получателю средств </w:t>
            </w:r>
            <w:r w:rsidR="002B5EC1"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района  Курской области </w:t>
            </w:r>
            <w:r w:rsidR="004D57DC"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 "Управление Федерального казначейства по Курской области" или "УФК по Курской области"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3.1. Код по КОФК</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(далее - код по КОФК), - "4400"</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4. Главный распорядитель (распорядитель) бюджетных средств</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главного распорядителя (распорядителя) бюджетных средств по находящемуся в ведении главного распорядителя (распорядителя) средств </w:t>
            </w:r>
            <w:r w:rsidR="002B5EC1"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4D57DC"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получателя средств областного бюджета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4.1. Глава по БК</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глава по бюджетной классификации главного распорядителя (распорядителя) бюджетных средств</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4.2. Код по Сводному реестру</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соответствующей реестровой записи реестра </w:t>
            </w:r>
            <w:r w:rsidRPr="00366F8E">
              <w:rPr>
                <w:rFonts w:ascii="Times New Roman" w:eastAsia="Times New Roman" w:hAnsi="Times New Roman" w:cs="Times New Roman"/>
                <w:sz w:val="20"/>
                <w:szCs w:val="20"/>
              </w:rPr>
              <w:lastRenderedPageBreak/>
              <w:t>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5. Получатель бюджетных средств</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наименование получателя средств </w:t>
            </w:r>
            <w:r w:rsidR="00FA64AD"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5.2. Код по Сводному реестру</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 Сводному реестру получателя средств </w:t>
            </w:r>
            <w:r w:rsidR="00FA64AD"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5.3. Номер соответствующего лицевого счета получателя бюджетных средств</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номер соответствующего лицевого счета получателя бюджетных средств</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6. Наименование бюджета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бюджета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7. Код </w:t>
            </w:r>
            <w:hyperlink r:id="rId20" w:history="1">
              <w:r w:rsidRPr="00366F8E">
                <w:rPr>
                  <w:rFonts w:ascii="Times New Roman" w:eastAsia="Times New Roman" w:hAnsi="Times New Roman" w:cs="Times New Roman"/>
                  <w:sz w:val="20"/>
                  <w:szCs w:val="20"/>
                </w:rPr>
                <w:t>ОКТМО</w:t>
              </w:r>
            </w:hyperlink>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по Общероссийскому </w:t>
            </w:r>
            <w:hyperlink r:id="rId21" w:history="1">
              <w:r w:rsidRPr="00366F8E">
                <w:rPr>
                  <w:rFonts w:ascii="Times New Roman" w:eastAsia="Times New Roman" w:hAnsi="Times New Roman" w:cs="Times New Roman"/>
                  <w:sz w:val="20"/>
                  <w:szCs w:val="20"/>
                </w:rPr>
                <w:t>классификатору</w:t>
              </w:r>
            </w:hyperlink>
            <w:r w:rsidRPr="00366F8E">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 Финансовый орган</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финансового органа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8.1. Код по ОКПО</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9. Дата постановки на учет бюджетного обязательства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постановки на учет бюджетного обязательства в органе Федерального казначейства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70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9" w:name="P1121"/>
            <w:bookmarkEnd w:id="29"/>
            <w:r w:rsidRPr="00366F8E">
              <w:rPr>
                <w:rFonts w:ascii="Times New Roman" w:eastAsia="Times New Roman" w:hAnsi="Times New Roman" w:cs="Times New Roman"/>
                <w:sz w:val="20"/>
                <w:szCs w:val="20"/>
              </w:rPr>
              <w:t>10.1. Вид документа-основания</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10.2. Наименование нормативного правового акта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1121" w:history="1">
              <w:r w:rsidRPr="00366F8E">
                <w:rPr>
                  <w:rFonts w:ascii="Times New Roman" w:eastAsia="Times New Roman" w:hAnsi="Times New Roman" w:cs="Times New Roman"/>
                  <w:sz w:val="20"/>
                  <w:szCs w:val="20"/>
                </w:rPr>
                <w:t>пункте 10.1</w:t>
              </w:r>
            </w:hyperlink>
            <w:r w:rsidRPr="00366F8E">
              <w:rPr>
                <w:rFonts w:ascii="Times New Roman" w:eastAsia="Times New Roman" w:hAnsi="Times New Roman" w:cs="Times New Roman"/>
                <w:sz w:val="20"/>
                <w:szCs w:val="20"/>
              </w:rPr>
              <w:t xml:space="preserve"> настоящей информации значения "нормативный правовой акт" указывается наименование нормативного правового акта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10.3. Номер документа-основания</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номер документа-основания (при наличии)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10.4. Дата документа-основания</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10.5. Идентификатор</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идентификатор документа-основания (при наличии)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10.6. Предмет по документу-основанию</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предмет по документу-основанию.</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1121" w:history="1">
              <w:r w:rsidRPr="00366F8E">
                <w:rPr>
                  <w:rFonts w:ascii="Times New Roman" w:eastAsia="Times New Roman" w:hAnsi="Times New Roman" w:cs="Times New Roman"/>
                  <w:sz w:val="20"/>
                  <w:szCs w:val="20"/>
                </w:rPr>
                <w:t>пункте 10.1</w:t>
              </w:r>
            </w:hyperlink>
            <w:r w:rsidRPr="00366F8E">
              <w:rPr>
                <w:rFonts w:ascii="Times New Roman" w:eastAsia="Times New Roman" w:hAnsi="Times New Roman" w:cs="Times New Roman"/>
                <w:sz w:val="20"/>
                <w:szCs w:val="20"/>
              </w:rPr>
              <w:t xml:space="preserve"> настоящей информации значений "контракт", "договор" указывается наименование(я) объекта закупки (поставляемых товаров, выполняемых работ, оказываемых услуг), указанное(</w:t>
            </w:r>
            <w:proofErr w:type="spellStart"/>
            <w:r w:rsidRPr="00366F8E">
              <w:rPr>
                <w:rFonts w:ascii="Times New Roman" w:eastAsia="Times New Roman" w:hAnsi="Times New Roman" w:cs="Times New Roman"/>
                <w:sz w:val="20"/>
                <w:szCs w:val="20"/>
              </w:rPr>
              <w:t>ые</w:t>
            </w:r>
            <w:proofErr w:type="spellEnd"/>
            <w:r w:rsidRPr="00366F8E">
              <w:rPr>
                <w:rFonts w:ascii="Times New Roman" w:eastAsia="Times New Roman" w:hAnsi="Times New Roman" w:cs="Times New Roman"/>
                <w:sz w:val="20"/>
                <w:szCs w:val="20"/>
              </w:rPr>
              <w:t>) в контракте (договоре).</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1121" w:history="1">
              <w:r w:rsidRPr="00366F8E">
                <w:rPr>
                  <w:rFonts w:ascii="Times New Roman" w:eastAsia="Times New Roman" w:hAnsi="Times New Roman" w:cs="Times New Roman"/>
                  <w:sz w:val="20"/>
                  <w:szCs w:val="20"/>
                </w:rPr>
                <w:t>пункте 10.1</w:t>
              </w:r>
            </w:hyperlink>
            <w:r w:rsidRPr="00366F8E">
              <w:rPr>
                <w:rFonts w:ascii="Times New Roman" w:eastAsia="Times New Roman" w:hAnsi="Times New Roman" w:cs="Times New Roman"/>
                <w:sz w:val="20"/>
                <w:szCs w:val="20"/>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366F8E">
              <w:rPr>
                <w:rFonts w:ascii="Times New Roman" w:eastAsia="Times New Roman" w:hAnsi="Times New Roman" w:cs="Times New Roman"/>
                <w:sz w:val="20"/>
                <w:szCs w:val="20"/>
              </w:rPr>
              <w:t>ий</w:t>
            </w:r>
            <w:proofErr w:type="spellEnd"/>
            <w:r w:rsidRPr="00366F8E">
              <w:rPr>
                <w:rFonts w:ascii="Times New Roman" w:eastAsia="Times New Roman" w:hAnsi="Times New Roman" w:cs="Times New Roman"/>
                <w:sz w:val="20"/>
                <w:szCs w:val="20"/>
              </w:rPr>
              <w:t xml:space="preserve">) расходования субсидии, </w:t>
            </w:r>
            <w:r w:rsidRPr="00366F8E">
              <w:rPr>
                <w:rFonts w:ascii="Times New Roman" w:eastAsia="Times New Roman" w:hAnsi="Times New Roman" w:cs="Times New Roman"/>
                <w:sz w:val="20"/>
                <w:szCs w:val="20"/>
              </w:rPr>
              <w:lastRenderedPageBreak/>
              <w:t>бюджетных инвестиций, межбюджетного трансферта или средств</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10.7. Учетный номер бюджетного обязательства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учетный номер обязательства, присвоенный ему при постановке на учет</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10.8. Уникальный номер реестровой записи в реестре контрактов/реестре соглашений</w:t>
            </w:r>
          </w:p>
        </w:tc>
        <w:tc>
          <w:tcPr>
            <w:tcW w:w="5705" w:type="dxa"/>
          </w:tcPr>
          <w:p w:rsidR="008F45B6" w:rsidRPr="00366F8E" w:rsidRDefault="008F45B6" w:rsidP="00AC6237">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w:t>
            </w:r>
            <w:proofErr w:type="gramStart"/>
            <w:r w:rsidRPr="00366F8E">
              <w:rPr>
                <w:rFonts w:ascii="Times New Roman" w:eastAsia="Times New Roman" w:hAnsi="Times New Roman" w:cs="Times New Roman"/>
                <w:sz w:val="20"/>
                <w:szCs w:val="20"/>
              </w:rPr>
              <w:t>контрактов)/</w:t>
            </w:r>
            <w:proofErr w:type="gramEnd"/>
            <w:r w:rsidRPr="00366F8E">
              <w:rPr>
                <w:rFonts w:ascii="Times New Roman" w:eastAsia="Times New Roman" w:hAnsi="Times New Roman" w:cs="Times New Roman"/>
                <w:sz w:val="20"/>
                <w:szCs w:val="20"/>
              </w:rPr>
              <w:t xml:space="preserve">реестре соглашений (договоров) о предоставлении субсидий бюджетных инвестиций межбюджетных трансфертов (далее - реестр соглашений). 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w:t>
            </w:r>
            <w:r w:rsidR="00AC6237" w:rsidRPr="00366F8E">
              <w:rPr>
                <w:rFonts w:ascii="Times New Roman" w:eastAsia="Times New Roman" w:hAnsi="Times New Roman" w:cs="Times New Roman"/>
                <w:sz w:val="20"/>
                <w:szCs w:val="20"/>
              </w:rPr>
              <w:t>муниципальном</w:t>
            </w:r>
            <w:r w:rsidRPr="00366F8E">
              <w:rPr>
                <w:rFonts w:ascii="Times New Roman" w:eastAsia="Times New Roman" w:hAnsi="Times New Roman" w:cs="Times New Roman"/>
                <w:sz w:val="20"/>
                <w:szCs w:val="20"/>
              </w:rPr>
              <w:t xml:space="preserve"> контракте, соглашении для ее первичного включения в реестр контрактов/реестр соглашений</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10.9. Сумма в валюте обязательства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10.10. Код валюты по ОКВ</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10.11. Сумма в валюте Российской Федерации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бюджетного обязательства в валюте Российской Федерации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10.12. Уведомление о поступлении исполнительного документа/решения налогового органа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1121" w:history="1">
              <w:r w:rsidRPr="00366F8E">
                <w:rPr>
                  <w:rFonts w:ascii="Times New Roman" w:eastAsia="Times New Roman" w:hAnsi="Times New Roman" w:cs="Times New Roman"/>
                  <w:sz w:val="20"/>
                  <w:szCs w:val="20"/>
                </w:rPr>
                <w:t>пункте 10.1</w:t>
              </w:r>
            </w:hyperlink>
            <w:r w:rsidRPr="00366F8E">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8F45B6" w:rsidRPr="00366F8E" w:rsidTr="00FC7351">
        <w:tc>
          <w:tcPr>
            <w:tcW w:w="3855" w:type="dxa"/>
          </w:tcPr>
          <w:p w:rsidR="008F45B6" w:rsidRPr="00366F8E" w:rsidRDefault="008F45B6" w:rsidP="00AC6237">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10.13. Основание </w:t>
            </w:r>
            <w:proofErr w:type="spellStart"/>
            <w:r w:rsidRPr="00366F8E">
              <w:rPr>
                <w:rFonts w:ascii="Times New Roman" w:eastAsia="Times New Roman" w:hAnsi="Times New Roman" w:cs="Times New Roman"/>
                <w:sz w:val="20"/>
                <w:szCs w:val="20"/>
              </w:rPr>
              <w:t>невключения</w:t>
            </w:r>
            <w:proofErr w:type="spellEnd"/>
            <w:r w:rsidRPr="00366F8E">
              <w:rPr>
                <w:rFonts w:ascii="Times New Roman" w:eastAsia="Times New Roman" w:hAnsi="Times New Roman" w:cs="Times New Roman"/>
                <w:sz w:val="20"/>
                <w:szCs w:val="20"/>
              </w:rPr>
              <w:t xml:space="preserve"> договора (</w:t>
            </w:r>
            <w:r w:rsidR="00AC6237" w:rsidRPr="00366F8E">
              <w:rPr>
                <w:rFonts w:ascii="Times New Roman" w:eastAsia="Times New Roman" w:hAnsi="Times New Roman" w:cs="Times New Roman"/>
                <w:sz w:val="20"/>
                <w:szCs w:val="20"/>
              </w:rPr>
              <w:t>муниципального</w:t>
            </w:r>
            <w:r w:rsidRPr="00366F8E">
              <w:rPr>
                <w:rFonts w:ascii="Times New Roman" w:eastAsia="Times New Roman" w:hAnsi="Times New Roman" w:cs="Times New Roman"/>
                <w:sz w:val="20"/>
                <w:szCs w:val="20"/>
              </w:rPr>
              <w:t xml:space="preserve"> контракта) в реестр контрактов</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При заполнении в </w:t>
            </w:r>
            <w:hyperlink w:anchor="P1121" w:history="1">
              <w:r w:rsidRPr="00366F8E">
                <w:rPr>
                  <w:rFonts w:ascii="Times New Roman" w:eastAsia="Times New Roman" w:hAnsi="Times New Roman" w:cs="Times New Roman"/>
                  <w:sz w:val="20"/>
                  <w:szCs w:val="20"/>
                </w:rPr>
                <w:t>пункте 10.1</w:t>
              </w:r>
            </w:hyperlink>
            <w:r w:rsidRPr="00366F8E">
              <w:rPr>
                <w:rFonts w:ascii="Times New Roman" w:eastAsia="Times New Roman" w:hAnsi="Times New Roman" w:cs="Times New Roman"/>
                <w:sz w:val="20"/>
                <w:szCs w:val="20"/>
              </w:rPr>
              <w:t xml:space="preserve"> настоящей информации значения "договор" указывается основание </w:t>
            </w:r>
            <w:proofErr w:type="spellStart"/>
            <w:r w:rsidRPr="00366F8E">
              <w:rPr>
                <w:rFonts w:ascii="Times New Roman" w:eastAsia="Times New Roman" w:hAnsi="Times New Roman" w:cs="Times New Roman"/>
                <w:sz w:val="20"/>
                <w:szCs w:val="20"/>
              </w:rPr>
              <w:t>невключения</w:t>
            </w:r>
            <w:proofErr w:type="spellEnd"/>
            <w:r w:rsidRPr="00366F8E">
              <w:rPr>
                <w:rFonts w:ascii="Times New Roman" w:eastAsia="Times New Roman" w:hAnsi="Times New Roman" w:cs="Times New Roman"/>
                <w:sz w:val="20"/>
                <w:szCs w:val="20"/>
              </w:rPr>
              <w:t xml:space="preserve"> договора (контракта) в реестр контрактов</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 Реквизиты контрагента/взыскателя по исполнительному документу/решению налогового органа</w:t>
            </w:r>
          </w:p>
        </w:tc>
        <w:tc>
          <w:tcPr>
            <w:tcW w:w="570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11.1. Наименование юридического лица/фамилия, имя, отчество физического лица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11.2. Идентификационный номер налогоплательщика (ИНН)</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идентификационный номер налогоплательщика-контрагента в соответствии со сведениями ЕГРЮЛ</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11.3. Код причины постановки на учет в налоговом органе (КПП)</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причины постановки на учет контрагента в соответствии со сведениями ЕГРЮЛ</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11.4. Код по Сводному реестру</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11.5. Номер лицевого счета (раздела на лицевом счете)</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11.6. Номер банковского счета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номер банковского счета контрагента (при наличии в документе-основании)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11.7. Наименование банка (иной организации), в котором(ой) открыт счет контрагенту</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11.8. БИК банка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БИК банка контрагента (при наличии в документе-основании)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11.9. Корреспондентский счет банка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корреспондентский счет банка контрагента (при наличии в документе-основании)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 Расшифровка обязательства</w:t>
            </w:r>
          </w:p>
        </w:tc>
        <w:tc>
          <w:tcPr>
            <w:tcW w:w="570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12.1. Наименование объекта капитального строительства или объекта недвижимого имущества (мероприятия по информатизации)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наименование объекта капитального строительства или объекта недвижимого имущества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12.2. Уникальный код объекта капитального строительства или объекта недвижимого имущества (мероприятия по информатизации)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12.3. Итого по уникальному коду объекта капитального строительства или объекта недвижимого имущества (мероприятия по информатизации)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Указываются </w:t>
            </w:r>
            <w:proofErr w:type="spellStart"/>
            <w:r w:rsidRPr="00366F8E">
              <w:rPr>
                <w:rFonts w:ascii="Times New Roman" w:eastAsia="Times New Roman" w:hAnsi="Times New Roman" w:cs="Times New Roman"/>
                <w:sz w:val="20"/>
                <w:szCs w:val="20"/>
              </w:rPr>
              <w:t>группировочно</w:t>
            </w:r>
            <w:proofErr w:type="spellEnd"/>
            <w:r w:rsidRPr="00366F8E">
              <w:rPr>
                <w:rFonts w:ascii="Times New Roman" w:eastAsia="Times New Roman" w:hAnsi="Times New Roman" w:cs="Times New Roman"/>
                <w:sz w:val="20"/>
                <w:szCs w:val="20"/>
              </w:rPr>
              <w:t xml:space="preserve"> итоговые суммы по уникальному коду объекта капитального строительства или объекта недвижимого имущества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12.4. Код по бюджетной классификации</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Указывается код классификации расходов </w:t>
            </w:r>
            <w:r w:rsidR="00AC6237"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B94A30"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 xml:space="preserve"> в соответствии с предметом документа-основания.</w:t>
            </w:r>
          </w:p>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FA64AD"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B94A30"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на основании информации, представленной должником</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12.5. Сумма обязательства в разрезе на текущий финансовый год и первый и второй год планового периода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Отражаются суммы принятых бюджетных обязательств за счет средств </w:t>
            </w:r>
            <w:r w:rsidR="00FA64AD" w:rsidRPr="00366F8E">
              <w:rPr>
                <w:rFonts w:ascii="Times New Roman" w:eastAsia="Times New Roman" w:hAnsi="Times New Roman" w:cs="Times New Roman"/>
                <w:sz w:val="20"/>
                <w:szCs w:val="20"/>
              </w:rPr>
              <w:t xml:space="preserve">бюджета </w:t>
            </w:r>
            <w:r w:rsidR="00E85058" w:rsidRPr="00366F8E">
              <w:rPr>
                <w:rFonts w:ascii="Times New Roman" w:hAnsi="Times New Roman" w:cs="Times New Roman"/>
                <w:sz w:val="20"/>
                <w:szCs w:val="20"/>
              </w:rPr>
              <w:t xml:space="preserve">муниципального образования «Михайловский сельсовет» </w:t>
            </w:r>
            <w:proofErr w:type="spellStart"/>
            <w:r w:rsidR="00E85058" w:rsidRPr="00366F8E">
              <w:rPr>
                <w:rFonts w:ascii="Times New Roman" w:hAnsi="Times New Roman" w:cs="Times New Roman"/>
                <w:sz w:val="20"/>
                <w:szCs w:val="20"/>
              </w:rPr>
              <w:t>Железногорского</w:t>
            </w:r>
            <w:proofErr w:type="spellEnd"/>
            <w:r w:rsidR="00E85058" w:rsidRPr="00366F8E">
              <w:rPr>
                <w:rFonts w:ascii="Times New Roman" w:hAnsi="Times New Roman" w:cs="Times New Roman"/>
                <w:sz w:val="20"/>
                <w:szCs w:val="20"/>
              </w:rPr>
              <w:t xml:space="preserve"> </w:t>
            </w:r>
            <w:proofErr w:type="gramStart"/>
            <w:r w:rsidR="00E85058" w:rsidRPr="00366F8E">
              <w:rPr>
                <w:rFonts w:ascii="Times New Roman" w:hAnsi="Times New Roman" w:cs="Times New Roman"/>
                <w:sz w:val="20"/>
                <w:szCs w:val="20"/>
              </w:rPr>
              <w:t>района  Курской</w:t>
            </w:r>
            <w:proofErr w:type="gramEnd"/>
            <w:r w:rsidR="00E85058" w:rsidRPr="00366F8E">
              <w:rPr>
                <w:rFonts w:ascii="Times New Roman" w:hAnsi="Times New Roman" w:cs="Times New Roman"/>
                <w:sz w:val="20"/>
                <w:szCs w:val="20"/>
              </w:rPr>
              <w:t xml:space="preserve"> области </w:t>
            </w:r>
            <w:r w:rsidR="00B94A30" w:rsidRPr="00366F8E">
              <w:rPr>
                <w:rFonts w:ascii="Times New Roman" w:hAnsi="Times New Roman" w:cs="Times New Roman"/>
                <w:sz w:val="20"/>
                <w:szCs w:val="20"/>
              </w:rPr>
              <w:t xml:space="preserve"> </w:t>
            </w:r>
            <w:r w:rsidRPr="00366F8E">
              <w:rPr>
                <w:rFonts w:ascii="Times New Roman" w:eastAsia="Times New Roman" w:hAnsi="Times New Roman" w:cs="Times New Roman"/>
                <w:sz w:val="20"/>
                <w:szCs w:val="20"/>
              </w:rPr>
              <w:t>в валюте Российской Федерации в разрезе на 20__ текущий финансовый год (первый и второй год планового периода)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12.6. Объем права на принятие </w:t>
            </w:r>
            <w:r w:rsidRPr="00366F8E">
              <w:rPr>
                <w:rFonts w:ascii="Times New Roman" w:eastAsia="Times New Roman" w:hAnsi="Times New Roman" w:cs="Times New Roman"/>
                <w:sz w:val="20"/>
                <w:szCs w:val="20"/>
              </w:rPr>
              <w:lastRenderedPageBreak/>
              <w:t>обязательств в разрезе сумм на текущий финансовый год, на первый и второй год планового периода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 xml:space="preserve">Указываются суммы доведенных лимитов бюджетных </w:t>
            </w:r>
            <w:r w:rsidRPr="00366F8E">
              <w:rPr>
                <w:rFonts w:ascii="Times New Roman" w:eastAsia="Times New Roman" w:hAnsi="Times New Roman" w:cs="Times New Roman"/>
                <w:sz w:val="20"/>
                <w:szCs w:val="20"/>
              </w:rPr>
              <w:lastRenderedPageBreak/>
              <w:t>обязательств на текущий финансовый год, на первый и второй год планового периода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lastRenderedPageBreak/>
              <w:t xml:space="preserve">12.7. Сумма обязательства, превышающая </w:t>
            </w:r>
            <w:proofErr w:type="gramStart"/>
            <w:r w:rsidRPr="00366F8E">
              <w:rPr>
                <w:rFonts w:ascii="Times New Roman" w:eastAsia="Times New Roman" w:hAnsi="Times New Roman" w:cs="Times New Roman"/>
                <w:sz w:val="20"/>
                <w:szCs w:val="20"/>
              </w:rPr>
              <w:t>допустимый</w:t>
            </w:r>
            <w:proofErr w:type="gramEnd"/>
            <w:r w:rsidRPr="00366F8E">
              <w:rPr>
                <w:rFonts w:ascii="Times New Roman" w:eastAsia="Times New Roman" w:hAnsi="Times New Roman" w:cs="Times New Roman"/>
                <w:sz w:val="20"/>
                <w:szCs w:val="20"/>
              </w:rPr>
              <w:t xml:space="preserve"> объем на текущий финансовый год, на первый и второй год планового периода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12.8. Всего в разрезе сумм на текущий финансовый год, на первый и второй год планового периода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 xml:space="preserve">Указываются итоговые суммы </w:t>
            </w:r>
            <w:proofErr w:type="spellStart"/>
            <w:r w:rsidRPr="00366F8E">
              <w:rPr>
                <w:rFonts w:ascii="Times New Roman" w:eastAsia="Times New Roman" w:hAnsi="Times New Roman" w:cs="Times New Roman"/>
                <w:sz w:val="20"/>
                <w:szCs w:val="20"/>
              </w:rPr>
              <w:t>группировочно</w:t>
            </w:r>
            <w:proofErr w:type="spellEnd"/>
            <w:r w:rsidRPr="00366F8E">
              <w:rPr>
                <w:rFonts w:ascii="Times New Roman" w:eastAsia="Times New Roman" w:hAnsi="Times New Roman" w:cs="Times New Roman"/>
                <w:sz w:val="20"/>
                <w:szCs w:val="20"/>
              </w:rP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12.9. Примечание</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иная информация, необходимая для формирования Уведомления о превышении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13. Руководитель (уполномоченное лицо)</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Указываются должность, подпись, расшифровка подписи руководителя (уполномоченного лица), подписавшего Уведомление о превышении</w:t>
            </w:r>
          </w:p>
        </w:tc>
      </w:tr>
      <w:tr w:rsidR="008F45B6" w:rsidRPr="00366F8E" w:rsidTr="00FC7351">
        <w:tc>
          <w:tcPr>
            <w:tcW w:w="3855" w:type="dxa"/>
          </w:tcPr>
          <w:p w:rsidR="008F45B6" w:rsidRPr="00366F8E"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14. Дата</w:t>
            </w:r>
          </w:p>
        </w:tc>
        <w:tc>
          <w:tcPr>
            <w:tcW w:w="5705" w:type="dxa"/>
          </w:tcPr>
          <w:p w:rsidR="008F45B6" w:rsidRPr="00366F8E"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366F8E">
              <w:rPr>
                <w:rFonts w:ascii="Times New Roman" w:eastAsia="Times New Roman" w:hAnsi="Times New Roman" w:cs="Times New Roman"/>
                <w:sz w:val="20"/>
                <w:szCs w:val="20"/>
              </w:rPr>
              <w:t>Указывается дата подписания Уведомления о превышении</w:t>
            </w:r>
          </w:p>
        </w:tc>
      </w:tr>
    </w:tbl>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rsidR="00FA64AD" w:rsidRPr="00236DF5" w:rsidRDefault="00FA64AD" w:rsidP="008F45B6">
      <w:pPr>
        <w:widowControl w:val="0"/>
        <w:autoSpaceDE w:val="0"/>
        <w:autoSpaceDN w:val="0"/>
        <w:spacing w:after="0" w:line="240" w:lineRule="auto"/>
        <w:rPr>
          <w:rFonts w:ascii="Times New Roman" w:eastAsia="Times New Roman" w:hAnsi="Times New Roman" w:cs="Times New Roman"/>
          <w:sz w:val="20"/>
          <w:szCs w:val="20"/>
        </w:rPr>
      </w:pPr>
    </w:p>
    <w:p w:rsidR="00FA64AD" w:rsidRPr="00236DF5" w:rsidRDefault="00FA64AD" w:rsidP="008F45B6">
      <w:pPr>
        <w:widowControl w:val="0"/>
        <w:autoSpaceDE w:val="0"/>
        <w:autoSpaceDN w:val="0"/>
        <w:spacing w:after="0" w:line="240" w:lineRule="auto"/>
        <w:rPr>
          <w:rFonts w:ascii="Times New Roman" w:eastAsia="Times New Roman" w:hAnsi="Times New Roman" w:cs="Times New Roman"/>
          <w:sz w:val="20"/>
          <w:szCs w:val="20"/>
        </w:rPr>
      </w:pPr>
    </w:p>
    <w:sectPr w:rsidR="00FA64AD" w:rsidRPr="00236DF5" w:rsidSect="0030073C">
      <w:pgSz w:w="11906" w:h="16838"/>
      <w:pgMar w:top="851" w:right="851" w:bottom="85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useFELayout/>
    <w:compatSetting w:name="compatibilityMode" w:uri="http://schemas.microsoft.com/office/word" w:val="12"/>
  </w:compat>
  <w:rsids>
    <w:rsidRoot w:val="008F45B6"/>
    <w:rsid w:val="0001683F"/>
    <w:rsid w:val="000D64ED"/>
    <w:rsid w:val="0011644C"/>
    <w:rsid w:val="0012409C"/>
    <w:rsid w:val="001B32D1"/>
    <w:rsid w:val="001B77AD"/>
    <w:rsid w:val="00236DF5"/>
    <w:rsid w:val="00241920"/>
    <w:rsid w:val="002B5EC1"/>
    <w:rsid w:val="002B74EA"/>
    <w:rsid w:val="0030073C"/>
    <w:rsid w:val="00366F8E"/>
    <w:rsid w:val="00387503"/>
    <w:rsid w:val="003A2DEA"/>
    <w:rsid w:val="003B6F46"/>
    <w:rsid w:val="004153E3"/>
    <w:rsid w:val="00450C8F"/>
    <w:rsid w:val="004510B1"/>
    <w:rsid w:val="004A758F"/>
    <w:rsid w:val="004D57DC"/>
    <w:rsid w:val="0058565B"/>
    <w:rsid w:val="00587173"/>
    <w:rsid w:val="00642185"/>
    <w:rsid w:val="006563AF"/>
    <w:rsid w:val="006A7350"/>
    <w:rsid w:val="006F21A6"/>
    <w:rsid w:val="00725F30"/>
    <w:rsid w:val="00775CB5"/>
    <w:rsid w:val="00776123"/>
    <w:rsid w:val="00822BB8"/>
    <w:rsid w:val="008B0631"/>
    <w:rsid w:val="008F45B6"/>
    <w:rsid w:val="00947B68"/>
    <w:rsid w:val="00976F88"/>
    <w:rsid w:val="00993FCE"/>
    <w:rsid w:val="009B1C73"/>
    <w:rsid w:val="00A31693"/>
    <w:rsid w:val="00A569C2"/>
    <w:rsid w:val="00AC6237"/>
    <w:rsid w:val="00B710D4"/>
    <w:rsid w:val="00B77900"/>
    <w:rsid w:val="00B94A30"/>
    <w:rsid w:val="00BB3BD6"/>
    <w:rsid w:val="00BF0954"/>
    <w:rsid w:val="00C34E4D"/>
    <w:rsid w:val="00C51D0A"/>
    <w:rsid w:val="00D33E26"/>
    <w:rsid w:val="00D8233D"/>
    <w:rsid w:val="00D87CC2"/>
    <w:rsid w:val="00DE67EE"/>
    <w:rsid w:val="00DF1B1E"/>
    <w:rsid w:val="00E2560E"/>
    <w:rsid w:val="00E85058"/>
    <w:rsid w:val="00ED0A3A"/>
    <w:rsid w:val="00ED5E76"/>
    <w:rsid w:val="00F14B21"/>
    <w:rsid w:val="00F3164B"/>
    <w:rsid w:val="00F43F20"/>
    <w:rsid w:val="00FA4E3B"/>
    <w:rsid w:val="00FA64AD"/>
    <w:rsid w:val="00FB4CAC"/>
    <w:rsid w:val="00FC7351"/>
    <w:rsid w:val="00FE67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A5BE08-A24F-4F5A-9527-EB1692933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5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45B6"/>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8F45B6"/>
    <w:pPr>
      <w:widowControl w:val="0"/>
      <w:autoSpaceDE w:val="0"/>
      <w:autoSpaceDN w:val="0"/>
      <w:spacing w:after="0" w:line="240" w:lineRule="auto"/>
    </w:pPr>
    <w:rPr>
      <w:rFonts w:ascii="Calibri" w:eastAsia="Times New Roman" w:hAnsi="Calibri" w:cs="Calibri"/>
      <w:b/>
      <w:szCs w:val="20"/>
    </w:rPr>
  </w:style>
  <w:style w:type="numbering" w:customStyle="1" w:styleId="1">
    <w:name w:val="Нет списка1"/>
    <w:next w:val="a2"/>
    <w:uiPriority w:val="99"/>
    <w:semiHidden/>
    <w:unhideWhenUsed/>
    <w:rsid w:val="008F45B6"/>
  </w:style>
  <w:style w:type="paragraph" w:customStyle="1" w:styleId="ConsPlusNonformat">
    <w:name w:val="ConsPlusNonformat"/>
    <w:rsid w:val="008F45B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Cell">
    <w:name w:val="ConsPlusCell"/>
    <w:rsid w:val="008F45B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8F45B6"/>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8F45B6"/>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8F45B6"/>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8F45B6"/>
    <w:pPr>
      <w:widowControl w:val="0"/>
      <w:autoSpaceDE w:val="0"/>
      <w:autoSpaceDN w:val="0"/>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E395E49C6B58FE49B424BED7C409DF41A48CE5F4CF34CF61CB3190EAE41E7DF1665FA12C0C79B41EE4B178C3PCZBJ" TargetMode="External"/><Relationship Id="rId13" Type="http://schemas.openxmlformats.org/officeDocument/2006/relationships/hyperlink" Target="consultantplus://offline/ref=E5E395E49C6B58FE49B424BED7C409DF42A38DE4F3C569C569923D92EDEB416AE42F0BAC2F0C60B41DAEE23C94C4B1FCA1A3E4AE640FA9P4Z2J" TargetMode="External"/><Relationship Id="rId18" Type="http://schemas.openxmlformats.org/officeDocument/2006/relationships/hyperlink" Target="consultantplus://offline/ref=E5E395E49C6B58FE49B424BED7C409DF41A48CE5F4CF34CF61CB3190EAE41E7DF1665FA12C0C79B41EE4B178C3PCZBJ" TargetMode="External"/><Relationship Id="rId3" Type="http://schemas.openxmlformats.org/officeDocument/2006/relationships/settings" Target="settings.xml"/><Relationship Id="rId21" Type="http://schemas.openxmlformats.org/officeDocument/2006/relationships/hyperlink" Target="consultantplus://offline/ref=E5E395E49C6B58FE49B424BED7C409DF41A48CE5F4CF34CF61CB3190EAE41E7DF1665FA12C0C79B41EE4B178C3PCZBJ" TargetMode="External"/><Relationship Id="rId7" Type="http://schemas.openxmlformats.org/officeDocument/2006/relationships/hyperlink" Target="consultantplus://offline/ref=E5E395E49C6B58FE49B424BED7C409DF41A48CE5F4CF34CF61CB3190EAE41E7DF1665FA12C0C79B41EE4B178C3PCZBJ" TargetMode="External"/><Relationship Id="rId12" Type="http://schemas.openxmlformats.org/officeDocument/2006/relationships/hyperlink" Target="consultantplus://offline/ref=E5E395E49C6B58FE49B424BED7C409DF43A687EAF7C934CF61CB3190EAE41E7DE36607AD2E0867B615F1E729859CBEF8B9BDECB8780DAB42P6Z4J" TargetMode="External"/><Relationship Id="rId17" Type="http://schemas.openxmlformats.org/officeDocument/2006/relationships/hyperlink" Target="consultantplus://offline/ref=E5E395E49C6B58FE49B424BED7C409DF41A48CE5F4CF34CF61CB3190EAE41E7DF1665FA12C0C79B41EE4B178C3PCZBJ" TargetMode="External"/><Relationship Id="rId2" Type="http://schemas.openxmlformats.org/officeDocument/2006/relationships/styles" Target="styles.xml"/><Relationship Id="rId16" Type="http://schemas.openxmlformats.org/officeDocument/2006/relationships/hyperlink" Target="consultantplus://offline/ref=E5E395E49C6B58FE49B424BED7C409DF41A48CE5F4CF34CF61CB3190EAE41E7DF1665FA12C0C79B41EE4B178C3PCZBJ" TargetMode="External"/><Relationship Id="rId20" Type="http://schemas.openxmlformats.org/officeDocument/2006/relationships/hyperlink" Target="consultantplus://offline/ref=E5E395E49C6B58FE49B424BED7C409DF41A48CE5F4CF34CF61CB3190EAE41E7DF1665FA12C0C79B41EE4B178C3PCZBJ" TargetMode="External"/><Relationship Id="rId1" Type="http://schemas.openxmlformats.org/officeDocument/2006/relationships/customXml" Target="../customXml/item1.xml"/><Relationship Id="rId6" Type="http://schemas.openxmlformats.org/officeDocument/2006/relationships/hyperlink" Target="consultantplus://offline/ref=E5E395E49C6B58FE49B424BED7C409DF41A48CE5F4CF34CF61CB3190EAE41E7DF1665FA12C0C79B41EE4B178C3PCZBJ" TargetMode="External"/><Relationship Id="rId11" Type="http://schemas.openxmlformats.org/officeDocument/2006/relationships/hyperlink" Target="consultantplus://offline/ref=E5E395E49C6B58FE49B424BED7C409DF43A281E8FCC569C569923D92EDEB416AE42F0BAC2F0B62B61DAEE23C94C4B1FCA1A3E4AE640FA9P4Z2J" TargetMode="External"/><Relationship Id="rId5" Type="http://schemas.openxmlformats.org/officeDocument/2006/relationships/hyperlink" Target="consultantplus://offline/ref=E5E395E49C6B58FE49B424BED7C409DF41A48CE5F4CF34CF61CB3190EAE41E7DF1665FA12C0C79B41EE4B178C3PCZBJ" TargetMode="External"/><Relationship Id="rId15" Type="http://schemas.openxmlformats.org/officeDocument/2006/relationships/hyperlink" Target="consultantplus://offline/ref=E5E395E49C6B58FE49B424BED7C409DF41A48CE5F4CF34CF61CB3190EAE41E7DF1665FA12C0C79B41EE4B178C3PCZBJ" TargetMode="External"/><Relationship Id="rId23" Type="http://schemas.openxmlformats.org/officeDocument/2006/relationships/theme" Target="theme/theme1.xml"/><Relationship Id="rId10" Type="http://schemas.openxmlformats.org/officeDocument/2006/relationships/hyperlink" Target="consultantplus://offline/ref=E5E395E49C6B58FE49B424BED7C409DF43A281E8FCC569C569923D92EDEB416AE42F0BAC2F0B62B61DAEE23C94C4B1FCA1A3E4AE640FA9P4Z2J" TargetMode="External"/><Relationship Id="rId19" Type="http://schemas.openxmlformats.org/officeDocument/2006/relationships/hyperlink" Target="consultantplus://offline/ref=E5E395E49C6B58FE49B424BED7C409DF41A48CE5F4CF34CF61CB3190EAE41E7DF1665FA12C0C79B41EE4B178C3PCZBJ" TargetMode="External"/><Relationship Id="rId4" Type="http://schemas.openxmlformats.org/officeDocument/2006/relationships/webSettings" Target="webSettings.xml"/><Relationship Id="rId9" Type="http://schemas.openxmlformats.org/officeDocument/2006/relationships/hyperlink" Target="consultantplus://offline/ref=E5E395E49C6B58FE49B424BED7C409DF43A281E8FCC569C569923D92EDEB416AE42F0BAC2F0B62B61DAEE23C94C4B1FCA1A3E4AE640FA9P4Z2J" TargetMode="External"/><Relationship Id="rId14" Type="http://schemas.openxmlformats.org/officeDocument/2006/relationships/hyperlink" Target="consultantplus://offline/ref=E5E395E49C6B58FE49B424BED7C409DF41A48CE5F4CF34CF61CB3190EAE41E7DF1665FA12C0C79B41EE4B178C3PCZB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7E755-E34C-42AA-A3C0-57EB12783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27</Pages>
  <Words>11000</Words>
  <Characters>62706</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BTN</dc:creator>
  <cp:lastModifiedBy>Пользователь Windows</cp:lastModifiedBy>
  <cp:revision>6</cp:revision>
  <cp:lastPrinted>2022-12-27T08:50:00Z</cp:lastPrinted>
  <dcterms:created xsi:type="dcterms:W3CDTF">2023-10-06T09:09:00Z</dcterms:created>
  <dcterms:modified xsi:type="dcterms:W3CDTF">2023-11-23T12:36:00Z</dcterms:modified>
</cp:coreProperties>
</file>