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EEB" w:rsidRPr="00E160C9" w:rsidRDefault="00BF7868" w:rsidP="00E160C9">
      <w:pPr>
        <w:pStyle w:val="11"/>
        <w:contextualSpacing/>
        <w:jc w:val="center"/>
        <w:rPr>
          <w:rFonts w:ascii="Times New Roman" w:hAnsi="Times New Roman" w:cs="Times New Roman"/>
          <w:bCs w:val="0"/>
          <w:sz w:val="24"/>
          <w:szCs w:val="24"/>
        </w:rPr>
      </w:pPr>
      <w:r w:rsidRPr="00E160C9">
        <w:rPr>
          <w:rFonts w:ascii="Times New Roman" w:hAnsi="Times New Roman" w:cs="Times New Roman"/>
          <w:bCs w:val="0"/>
          <w:sz w:val="24"/>
          <w:szCs w:val="24"/>
        </w:rPr>
        <w:t>РОССИЙСКАЯ ФЕДЕРАЦИЯ</w:t>
      </w:r>
    </w:p>
    <w:p w:rsidR="00492EEB" w:rsidRPr="00E160C9" w:rsidRDefault="00BF7868" w:rsidP="00E160C9">
      <w:pPr>
        <w:pStyle w:val="11"/>
        <w:contextualSpacing/>
        <w:jc w:val="center"/>
        <w:rPr>
          <w:rFonts w:ascii="Times New Roman" w:hAnsi="Times New Roman" w:cs="Times New Roman"/>
          <w:bCs w:val="0"/>
          <w:sz w:val="24"/>
          <w:szCs w:val="24"/>
        </w:rPr>
      </w:pPr>
      <w:r w:rsidRPr="00E160C9">
        <w:rPr>
          <w:rFonts w:ascii="Times New Roman" w:hAnsi="Times New Roman" w:cs="Times New Roman"/>
          <w:sz w:val="24"/>
          <w:szCs w:val="24"/>
        </w:rPr>
        <w:t xml:space="preserve">АДМИНИСТРАЦИЯ </w:t>
      </w:r>
      <w:r w:rsidR="009A392D">
        <w:rPr>
          <w:rFonts w:ascii="Times New Roman" w:hAnsi="Times New Roman" w:cs="Times New Roman"/>
          <w:sz w:val="24"/>
          <w:szCs w:val="24"/>
        </w:rPr>
        <w:t>МИХАЙЛОВСКОГО</w:t>
      </w:r>
      <w:r w:rsidRPr="00E160C9">
        <w:rPr>
          <w:rFonts w:ascii="Times New Roman" w:hAnsi="Times New Roman" w:cs="Times New Roman"/>
          <w:sz w:val="24"/>
          <w:szCs w:val="24"/>
        </w:rPr>
        <w:t xml:space="preserve"> СЕЛЬСОВЕТА</w:t>
      </w:r>
    </w:p>
    <w:p w:rsidR="00492EEB" w:rsidRPr="00E160C9" w:rsidRDefault="00BF7868">
      <w:pPr>
        <w:contextualSpacing/>
        <w:jc w:val="center"/>
        <w:rPr>
          <w:b/>
          <w:bCs/>
          <w:sz w:val="24"/>
          <w:szCs w:val="24"/>
        </w:rPr>
      </w:pPr>
      <w:r w:rsidRPr="00E160C9">
        <w:rPr>
          <w:b/>
          <w:bCs/>
          <w:sz w:val="24"/>
          <w:szCs w:val="24"/>
        </w:rPr>
        <w:t>ЖЕЛЕЗНОГОРСКОГО РАЙОНА</w:t>
      </w:r>
    </w:p>
    <w:p w:rsidR="00492EEB" w:rsidRPr="00E160C9" w:rsidRDefault="00492EEB">
      <w:pPr>
        <w:contextualSpacing/>
        <w:jc w:val="center"/>
        <w:rPr>
          <w:b/>
          <w:bCs/>
          <w:sz w:val="24"/>
          <w:szCs w:val="24"/>
        </w:rPr>
      </w:pPr>
    </w:p>
    <w:p w:rsidR="00492EEB" w:rsidRPr="00E160C9" w:rsidRDefault="00492EEB">
      <w:pPr>
        <w:jc w:val="center"/>
        <w:rPr>
          <w:b/>
          <w:bCs/>
          <w:sz w:val="24"/>
          <w:szCs w:val="24"/>
        </w:rPr>
      </w:pPr>
    </w:p>
    <w:p w:rsidR="00492EEB" w:rsidRPr="00E160C9" w:rsidRDefault="00BF7868">
      <w:pPr>
        <w:jc w:val="center"/>
        <w:rPr>
          <w:b/>
          <w:bCs/>
          <w:sz w:val="24"/>
          <w:szCs w:val="24"/>
        </w:rPr>
      </w:pPr>
      <w:r w:rsidRPr="00E160C9">
        <w:rPr>
          <w:b/>
          <w:bCs/>
          <w:sz w:val="24"/>
          <w:szCs w:val="24"/>
        </w:rPr>
        <w:t>П О С Т А Н О В Л Е Н И Е</w:t>
      </w:r>
    </w:p>
    <w:p w:rsidR="00492EEB" w:rsidRDefault="00492EEB" w:rsidP="00E160C9">
      <w:pPr>
        <w:rPr>
          <w:b/>
          <w:bCs/>
          <w:sz w:val="24"/>
          <w:szCs w:val="24"/>
        </w:rPr>
      </w:pPr>
    </w:p>
    <w:p w:rsidR="00E160C9" w:rsidRPr="00E160C9" w:rsidRDefault="00E160C9" w:rsidP="00E160C9">
      <w:pPr>
        <w:rPr>
          <w:b/>
          <w:bCs/>
          <w:color w:val="FF0000"/>
          <w:sz w:val="24"/>
          <w:szCs w:val="24"/>
        </w:rPr>
      </w:pPr>
    </w:p>
    <w:p w:rsidR="00492EEB" w:rsidRPr="00E160C9" w:rsidRDefault="000A1774">
      <w:pPr>
        <w:jc w:val="center"/>
        <w:rPr>
          <w:b/>
          <w:bCs/>
          <w:color w:val="000000"/>
          <w:sz w:val="24"/>
          <w:szCs w:val="24"/>
        </w:rPr>
      </w:pPr>
      <w:r>
        <w:rPr>
          <w:b/>
          <w:bCs/>
          <w:color w:val="000000"/>
          <w:sz w:val="24"/>
          <w:szCs w:val="24"/>
        </w:rPr>
        <w:t xml:space="preserve">от </w:t>
      </w:r>
      <w:r w:rsidR="009A392D">
        <w:rPr>
          <w:b/>
          <w:bCs/>
          <w:color w:val="000000"/>
          <w:sz w:val="24"/>
          <w:szCs w:val="24"/>
        </w:rPr>
        <w:t xml:space="preserve">26 </w:t>
      </w:r>
      <w:r>
        <w:rPr>
          <w:b/>
          <w:bCs/>
          <w:color w:val="000000"/>
          <w:sz w:val="24"/>
          <w:szCs w:val="24"/>
        </w:rPr>
        <w:t>декабря 2019 года   №</w:t>
      </w:r>
      <w:r w:rsidR="009A392D">
        <w:rPr>
          <w:b/>
          <w:bCs/>
          <w:color w:val="000000"/>
          <w:sz w:val="24"/>
          <w:szCs w:val="24"/>
        </w:rPr>
        <w:t>91</w:t>
      </w:r>
    </w:p>
    <w:p w:rsidR="00492EEB" w:rsidRPr="00E160C9" w:rsidRDefault="00492EEB">
      <w:pPr>
        <w:jc w:val="center"/>
        <w:rPr>
          <w:b/>
          <w:bCs/>
          <w:color w:val="000000"/>
          <w:sz w:val="24"/>
          <w:szCs w:val="24"/>
        </w:rPr>
      </w:pPr>
    </w:p>
    <w:p w:rsidR="00492EEB" w:rsidRPr="00E160C9" w:rsidRDefault="00492EEB">
      <w:pPr>
        <w:rPr>
          <w:b/>
          <w:bCs/>
          <w:color w:val="000000"/>
          <w:sz w:val="24"/>
          <w:szCs w:val="24"/>
        </w:rPr>
      </w:pPr>
    </w:p>
    <w:p w:rsidR="00492EEB" w:rsidRPr="00E160C9" w:rsidRDefault="00492EEB">
      <w:pPr>
        <w:rPr>
          <w:b/>
          <w:bCs/>
          <w:color w:val="FF0000"/>
          <w:sz w:val="24"/>
          <w:szCs w:val="24"/>
        </w:rPr>
      </w:pPr>
    </w:p>
    <w:p w:rsidR="00492EEB" w:rsidRPr="00E160C9" w:rsidRDefault="00BF7868">
      <w:pPr>
        <w:jc w:val="center"/>
        <w:rPr>
          <w:b/>
          <w:bCs/>
          <w:color w:val="FF0000"/>
          <w:sz w:val="24"/>
          <w:szCs w:val="24"/>
        </w:rPr>
      </w:pPr>
      <w:r w:rsidRPr="00E160C9">
        <w:rPr>
          <w:b/>
          <w:sz w:val="24"/>
          <w:szCs w:val="24"/>
        </w:rPr>
        <w:t xml:space="preserve">Об утверждении перечней муниципальных услуг, </w:t>
      </w:r>
      <w:proofErr w:type="gramStart"/>
      <w:r w:rsidRPr="00E160C9">
        <w:rPr>
          <w:b/>
          <w:sz w:val="24"/>
          <w:szCs w:val="24"/>
        </w:rPr>
        <w:t>предоставляемых  органом</w:t>
      </w:r>
      <w:proofErr w:type="gramEnd"/>
      <w:r w:rsidRPr="00E160C9">
        <w:rPr>
          <w:b/>
          <w:sz w:val="24"/>
          <w:szCs w:val="24"/>
        </w:rPr>
        <w:t xml:space="preserve"> местного самоуправления и муниципальными учреждениями Администрации </w:t>
      </w:r>
      <w:r w:rsidR="009A392D">
        <w:rPr>
          <w:b/>
          <w:sz w:val="24"/>
          <w:szCs w:val="24"/>
        </w:rPr>
        <w:t>Михайловского</w:t>
      </w:r>
      <w:r w:rsidRPr="00E160C9">
        <w:rPr>
          <w:b/>
          <w:sz w:val="24"/>
          <w:szCs w:val="24"/>
        </w:rPr>
        <w:t xml:space="preserve"> сельсовета </w:t>
      </w:r>
      <w:proofErr w:type="spellStart"/>
      <w:r w:rsidRPr="00E160C9">
        <w:rPr>
          <w:b/>
          <w:sz w:val="24"/>
          <w:szCs w:val="24"/>
        </w:rPr>
        <w:t>Железногорского</w:t>
      </w:r>
      <w:proofErr w:type="spellEnd"/>
      <w:r w:rsidRPr="00E160C9">
        <w:rPr>
          <w:b/>
          <w:sz w:val="24"/>
          <w:szCs w:val="24"/>
        </w:rPr>
        <w:t xml:space="preserve"> района </w:t>
      </w:r>
    </w:p>
    <w:p w:rsidR="00492EEB" w:rsidRPr="00E160C9" w:rsidRDefault="00492EEB">
      <w:pPr>
        <w:rPr>
          <w:b/>
          <w:bCs/>
          <w:color w:val="FF0000"/>
          <w:sz w:val="24"/>
          <w:szCs w:val="24"/>
        </w:rPr>
      </w:pPr>
    </w:p>
    <w:p w:rsidR="00492EEB" w:rsidRPr="00E160C9" w:rsidRDefault="00492EEB">
      <w:pPr>
        <w:rPr>
          <w:b/>
          <w:bCs/>
          <w:color w:val="FF0000"/>
          <w:sz w:val="24"/>
          <w:szCs w:val="24"/>
        </w:rPr>
      </w:pPr>
    </w:p>
    <w:p w:rsidR="00492EEB" w:rsidRPr="00E160C9" w:rsidRDefault="00492EEB">
      <w:pPr>
        <w:rPr>
          <w:b/>
          <w:bCs/>
          <w:color w:val="FF0000"/>
          <w:sz w:val="24"/>
          <w:szCs w:val="24"/>
        </w:rPr>
      </w:pPr>
    </w:p>
    <w:p w:rsidR="00492EEB" w:rsidRPr="00E160C9" w:rsidRDefault="00BF7868">
      <w:pPr>
        <w:pStyle w:val="a7"/>
        <w:ind w:firstLine="539"/>
        <w:jc w:val="both"/>
        <w:rPr>
          <w:rFonts w:ascii="Times New Roman" w:hAnsi="Times New Roman" w:cs="Times New Roman"/>
        </w:rPr>
      </w:pPr>
      <w:r w:rsidRPr="00E160C9">
        <w:rPr>
          <w:rFonts w:ascii="Times New Roman" w:eastAsia="Times" w:hAnsi="Times New Roman" w:cs="Times New Roman"/>
          <w:highlight w:val="white"/>
        </w:rPr>
        <w:t> </w:t>
      </w:r>
      <w:proofErr w:type="spellStart"/>
      <w:r w:rsidRPr="00E160C9">
        <w:rPr>
          <w:rFonts w:ascii="Times New Roman" w:hAnsi="Times New Roman" w:cs="Times New Roman"/>
        </w:rPr>
        <w:t>Руководствуясь</w:t>
      </w:r>
      <w:proofErr w:type="spellEnd"/>
      <w:r w:rsidRPr="00E160C9">
        <w:rPr>
          <w:rFonts w:ascii="Times New Roman" w:hAnsi="Times New Roman" w:cs="Times New Roman"/>
        </w:rPr>
        <w:t xml:space="preserve"> </w:t>
      </w:r>
      <w:proofErr w:type="spellStart"/>
      <w:r w:rsidRPr="00E160C9">
        <w:rPr>
          <w:rFonts w:ascii="Times New Roman" w:hAnsi="Times New Roman" w:cs="Times New Roman"/>
        </w:rPr>
        <w:t>Федеральными</w:t>
      </w:r>
      <w:proofErr w:type="spellEnd"/>
      <w:r w:rsidRPr="00E160C9">
        <w:rPr>
          <w:rFonts w:ascii="Times New Roman" w:hAnsi="Times New Roman" w:cs="Times New Roman"/>
        </w:rPr>
        <w:t xml:space="preserve"> </w:t>
      </w:r>
      <w:proofErr w:type="spellStart"/>
      <w:r w:rsidRPr="00E160C9">
        <w:rPr>
          <w:rFonts w:ascii="Times New Roman" w:hAnsi="Times New Roman" w:cs="Times New Roman"/>
        </w:rPr>
        <w:t>законами</w:t>
      </w:r>
      <w:proofErr w:type="spellEnd"/>
      <w:r w:rsidRPr="00E160C9">
        <w:rPr>
          <w:rFonts w:ascii="Times New Roman" w:hAnsi="Times New Roman" w:cs="Times New Roman"/>
        </w:rPr>
        <w:t xml:space="preserve"> </w:t>
      </w:r>
      <w:proofErr w:type="spellStart"/>
      <w:r w:rsidRPr="00E160C9">
        <w:rPr>
          <w:rFonts w:ascii="Times New Roman" w:hAnsi="Times New Roman" w:cs="Times New Roman"/>
        </w:rPr>
        <w:t>от</w:t>
      </w:r>
      <w:proofErr w:type="spellEnd"/>
      <w:r w:rsidRPr="00E160C9">
        <w:rPr>
          <w:rFonts w:ascii="Times New Roman" w:hAnsi="Times New Roman" w:cs="Times New Roman"/>
        </w:rPr>
        <w:t xml:space="preserve"> 06.10.2003 № 131-ФЗ "</w:t>
      </w:r>
      <w:proofErr w:type="spellStart"/>
      <w:r w:rsidRPr="00E160C9">
        <w:rPr>
          <w:rFonts w:ascii="Times New Roman" w:hAnsi="Times New Roman" w:cs="Times New Roman"/>
        </w:rPr>
        <w:t>Об</w:t>
      </w:r>
      <w:proofErr w:type="spellEnd"/>
      <w:r w:rsidRPr="00E160C9">
        <w:rPr>
          <w:rFonts w:ascii="Times New Roman" w:hAnsi="Times New Roman" w:cs="Times New Roman"/>
        </w:rPr>
        <w:t xml:space="preserve"> </w:t>
      </w:r>
      <w:proofErr w:type="spellStart"/>
      <w:r w:rsidRPr="00E160C9">
        <w:rPr>
          <w:rFonts w:ascii="Times New Roman" w:hAnsi="Times New Roman" w:cs="Times New Roman"/>
        </w:rPr>
        <w:t>общих</w:t>
      </w:r>
      <w:proofErr w:type="spellEnd"/>
      <w:r w:rsidRPr="00E160C9">
        <w:rPr>
          <w:rFonts w:ascii="Times New Roman" w:hAnsi="Times New Roman" w:cs="Times New Roman"/>
        </w:rPr>
        <w:t xml:space="preserve"> </w:t>
      </w:r>
      <w:proofErr w:type="spellStart"/>
      <w:r w:rsidRPr="00E160C9">
        <w:rPr>
          <w:rFonts w:ascii="Times New Roman" w:hAnsi="Times New Roman" w:cs="Times New Roman"/>
        </w:rPr>
        <w:t>принципах</w:t>
      </w:r>
      <w:proofErr w:type="spellEnd"/>
      <w:r w:rsidRPr="00E160C9">
        <w:rPr>
          <w:rFonts w:ascii="Times New Roman" w:hAnsi="Times New Roman" w:cs="Times New Roman"/>
        </w:rPr>
        <w:t xml:space="preserve"> </w:t>
      </w:r>
      <w:proofErr w:type="spellStart"/>
      <w:r w:rsidRPr="00E160C9">
        <w:rPr>
          <w:rFonts w:ascii="Times New Roman" w:hAnsi="Times New Roman" w:cs="Times New Roman"/>
        </w:rPr>
        <w:t>организации</w:t>
      </w:r>
      <w:proofErr w:type="spellEnd"/>
      <w:r w:rsidRPr="00E160C9">
        <w:rPr>
          <w:rFonts w:ascii="Times New Roman" w:hAnsi="Times New Roman" w:cs="Times New Roman"/>
        </w:rPr>
        <w:t xml:space="preserve"> </w:t>
      </w:r>
      <w:proofErr w:type="spellStart"/>
      <w:r w:rsidRPr="00E160C9">
        <w:rPr>
          <w:rFonts w:ascii="Times New Roman" w:hAnsi="Times New Roman" w:cs="Times New Roman"/>
        </w:rPr>
        <w:t>местного</w:t>
      </w:r>
      <w:proofErr w:type="spellEnd"/>
      <w:r w:rsidRPr="00E160C9">
        <w:rPr>
          <w:rFonts w:ascii="Times New Roman" w:hAnsi="Times New Roman" w:cs="Times New Roman"/>
        </w:rPr>
        <w:t xml:space="preserve"> </w:t>
      </w:r>
      <w:proofErr w:type="spellStart"/>
      <w:r w:rsidRPr="00E160C9">
        <w:rPr>
          <w:rFonts w:ascii="Times New Roman" w:hAnsi="Times New Roman" w:cs="Times New Roman"/>
        </w:rPr>
        <w:t>самоуправления</w:t>
      </w:r>
      <w:proofErr w:type="spellEnd"/>
      <w:r w:rsidRPr="00E160C9">
        <w:rPr>
          <w:rFonts w:ascii="Times New Roman" w:hAnsi="Times New Roman" w:cs="Times New Roman"/>
        </w:rPr>
        <w:t xml:space="preserve"> в </w:t>
      </w:r>
      <w:proofErr w:type="spellStart"/>
      <w:r w:rsidRPr="00E160C9">
        <w:rPr>
          <w:rFonts w:ascii="Times New Roman" w:hAnsi="Times New Roman" w:cs="Times New Roman"/>
        </w:rPr>
        <w:t>Российской</w:t>
      </w:r>
      <w:proofErr w:type="spellEnd"/>
      <w:r w:rsidRPr="00E160C9">
        <w:rPr>
          <w:rFonts w:ascii="Times New Roman" w:hAnsi="Times New Roman" w:cs="Times New Roman"/>
        </w:rPr>
        <w:t xml:space="preserve"> </w:t>
      </w:r>
      <w:proofErr w:type="spellStart"/>
      <w:r w:rsidRPr="00E160C9">
        <w:rPr>
          <w:rFonts w:ascii="Times New Roman" w:hAnsi="Times New Roman" w:cs="Times New Roman"/>
        </w:rPr>
        <w:t>Федерации</w:t>
      </w:r>
      <w:proofErr w:type="spellEnd"/>
      <w:r w:rsidRPr="00E160C9">
        <w:rPr>
          <w:rFonts w:ascii="Times New Roman" w:hAnsi="Times New Roman" w:cs="Times New Roman"/>
        </w:rPr>
        <w:t xml:space="preserve">", </w:t>
      </w:r>
      <w:proofErr w:type="spellStart"/>
      <w:r w:rsidRPr="00E160C9">
        <w:rPr>
          <w:rFonts w:ascii="Times New Roman" w:hAnsi="Times New Roman" w:cs="Times New Roman"/>
        </w:rPr>
        <w:t>от</w:t>
      </w:r>
      <w:proofErr w:type="spellEnd"/>
      <w:r w:rsidRPr="00E160C9">
        <w:rPr>
          <w:rFonts w:ascii="Times New Roman" w:hAnsi="Times New Roman" w:cs="Times New Roman"/>
        </w:rPr>
        <w:t xml:space="preserve"> 27.07.2010г № 210-ФЗ «</w:t>
      </w:r>
      <w:proofErr w:type="spellStart"/>
      <w:r w:rsidRPr="00E160C9">
        <w:rPr>
          <w:rFonts w:ascii="Times New Roman" w:hAnsi="Times New Roman" w:cs="Times New Roman"/>
        </w:rPr>
        <w:t>Об</w:t>
      </w:r>
      <w:proofErr w:type="spellEnd"/>
      <w:r w:rsidRPr="00E160C9">
        <w:rPr>
          <w:rFonts w:ascii="Times New Roman" w:hAnsi="Times New Roman" w:cs="Times New Roman"/>
        </w:rPr>
        <w:t xml:space="preserve"> </w:t>
      </w:r>
      <w:proofErr w:type="spellStart"/>
      <w:r w:rsidRPr="00E160C9">
        <w:rPr>
          <w:rFonts w:ascii="Times New Roman" w:hAnsi="Times New Roman" w:cs="Times New Roman"/>
        </w:rPr>
        <w:t>организации</w:t>
      </w:r>
      <w:proofErr w:type="spellEnd"/>
      <w:r w:rsidRPr="00E160C9">
        <w:rPr>
          <w:rFonts w:ascii="Times New Roman" w:hAnsi="Times New Roman" w:cs="Times New Roman"/>
        </w:rPr>
        <w:t xml:space="preserve"> </w:t>
      </w:r>
      <w:proofErr w:type="spellStart"/>
      <w:r w:rsidRPr="00E160C9">
        <w:rPr>
          <w:rFonts w:ascii="Times New Roman" w:hAnsi="Times New Roman" w:cs="Times New Roman"/>
        </w:rPr>
        <w:t>предоставления</w:t>
      </w:r>
      <w:proofErr w:type="spellEnd"/>
      <w:r w:rsidRPr="00E160C9">
        <w:rPr>
          <w:rFonts w:ascii="Times New Roman" w:hAnsi="Times New Roman" w:cs="Times New Roman"/>
        </w:rPr>
        <w:t xml:space="preserve"> </w:t>
      </w:r>
      <w:proofErr w:type="spellStart"/>
      <w:r w:rsidRPr="00E160C9">
        <w:rPr>
          <w:rFonts w:ascii="Times New Roman" w:hAnsi="Times New Roman" w:cs="Times New Roman"/>
        </w:rPr>
        <w:t>государственных</w:t>
      </w:r>
      <w:proofErr w:type="spellEnd"/>
      <w:r w:rsidRPr="00E160C9">
        <w:rPr>
          <w:rFonts w:ascii="Times New Roman" w:hAnsi="Times New Roman" w:cs="Times New Roman"/>
        </w:rPr>
        <w:t xml:space="preserve"> </w:t>
      </w:r>
      <w:proofErr w:type="spellStart"/>
      <w:r w:rsidRPr="00E160C9">
        <w:rPr>
          <w:rFonts w:ascii="Times New Roman" w:hAnsi="Times New Roman" w:cs="Times New Roman"/>
        </w:rPr>
        <w:t>услуг</w:t>
      </w:r>
      <w:proofErr w:type="spellEnd"/>
      <w:r w:rsidRPr="00E160C9">
        <w:rPr>
          <w:rFonts w:ascii="Times New Roman" w:hAnsi="Times New Roman" w:cs="Times New Roman"/>
        </w:rPr>
        <w:t xml:space="preserve">»,    </w:t>
      </w:r>
      <w:proofErr w:type="spellStart"/>
      <w:r w:rsidRPr="00E160C9">
        <w:rPr>
          <w:rFonts w:ascii="Times New Roman" w:hAnsi="Times New Roman" w:cs="Times New Roman"/>
        </w:rPr>
        <w:t>Администрация</w:t>
      </w:r>
      <w:proofErr w:type="spellEnd"/>
      <w:r w:rsidRPr="00E160C9">
        <w:rPr>
          <w:rFonts w:ascii="Times New Roman" w:hAnsi="Times New Roman" w:cs="Times New Roman"/>
        </w:rPr>
        <w:t xml:space="preserve"> </w:t>
      </w:r>
      <w:proofErr w:type="spellStart"/>
      <w:r w:rsidR="009A392D">
        <w:rPr>
          <w:rFonts w:ascii="Times New Roman" w:hAnsi="Times New Roman" w:cs="Times New Roman"/>
        </w:rPr>
        <w:t>Михайловского</w:t>
      </w:r>
      <w:proofErr w:type="spellEnd"/>
      <w:r w:rsidRPr="00E160C9">
        <w:rPr>
          <w:rFonts w:ascii="Times New Roman" w:hAnsi="Times New Roman" w:cs="Times New Roman"/>
        </w:rPr>
        <w:t xml:space="preserve"> </w:t>
      </w:r>
      <w:proofErr w:type="spellStart"/>
      <w:r w:rsidRPr="00E160C9">
        <w:rPr>
          <w:rFonts w:ascii="Times New Roman" w:hAnsi="Times New Roman" w:cs="Times New Roman"/>
        </w:rPr>
        <w:t>сельсовета</w:t>
      </w:r>
      <w:proofErr w:type="spellEnd"/>
      <w:r w:rsidRPr="00E160C9">
        <w:rPr>
          <w:rFonts w:ascii="Times New Roman" w:hAnsi="Times New Roman" w:cs="Times New Roman"/>
        </w:rPr>
        <w:t xml:space="preserve"> </w:t>
      </w:r>
      <w:proofErr w:type="spellStart"/>
      <w:r w:rsidRPr="00E160C9">
        <w:rPr>
          <w:rFonts w:ascii="Times New Roman" w:hAnsi="Times New Roman" w:cs="Times New Roman"/>
        </w:rPr>
        <w:t>Железногорского</w:t>
      </w:r>
      <w:proofErr w:type="spellEnd"/>
      <w:r w:rsidRPr="00E160C9">
        <w:rPr>
          <w:rFonts w:ascii="Times New Roman" w:hAnsi="Times New Roman" w:cs="Times New Roman"/>
        </w:rPr>
        <w:t xml:space="preserve"> </w:t>
      </w:r>
      <w:proofErr w:type="spellStart"/>
      <w:r w:rsidRPr="00E160C9">
        <w:rPr>
          <w:rFonts w:ascii="Times New Roman" w:hAnsi="Times New Roman" w:cs="Times New Roman"/>
        </w:rPr>
        <w:t>района</w:t>
      </w:r>
      <w:proofErr w:type="spellEnd"/>
      <w:r w:rsidRPr="00E160C9">
        <w:rPr>
          <w:rFonts w:ascii="Times New Roman" w:hAnsi="Times New Roman" w:cs="Times New Roman"/>
        </w:rPr>
        <w:t xml:space="preserve">  </w:t>
      </w:r>
    </w:p>
    <w:p w:rsidR="00492EEB" w:rsidRPr="00E160C9" w:rsidRDefault="00492EEB">
      <w:pPr>
        <w:pStyle w:val="a7"/>
        <w:ind w:firstLine="539"/>
        <w:jc w:val="both"/>
        <w:rPr>
          <w:rFonts w:ascii="Times New Roman" w:hAnsi="Times New Roman" w:cs="Times New Roman"/>
        </w:rPr>
      </w:pPr>
    </w:p>
    <w:p w:rsidR="00492EEB" w:rsidRPr="00E160C9" w:rsidRDefault="00BF7868">
      <w:pPr>
        <w:pStyle w:val="a7"/>
        <w:ind w:firstLine="539"/>
        <w:jc w:val="center"/>
        <w:rPr>
          <w:rFonts w:ascii="Times New Roman" w:hAnsi="Times New Roman" w:cs="Times New Roman"/>
        </w:rPr>
      </w:pPr>
      <w:r w:rsidRPr="00E160C9">
        <w:rPr>
          <w:rFonts w:ascii="Times New Roman" w:hAnsi="Times New Roman" w:cs="Times New Roman"/>
        </w:rPr>
        <w:t>ПОСТАНОВЛЯЕТ:</w:t>
      </w:r>
    </w:p>
    <w:p w:rsidR="00492EEB" w:rsidRPr="00E160C9" w:rsidRDefault="00492EEB">
      <w:pPr>
        <w:pStyle w:val="ConsPlusTitle"/>
        <w:widowControl/>
        <w:ind w:firstLine="539"/>
        <w:jc w:val="both"/>
        <w:rPr>
          <w:b w:val="0"/>
          <w:sz w:val="24"/>
          <w:szCs w:val="24"/>
        </w:rPr>
      </w:pPr>
    </w:p>
    <w:p w:rsidR="00492EEB" w:rsidRPr="00E160C9" w:rsidRDefault="00BF7868">
      <w:pPr>
        <w:tabs>
          <w:tab w:val="left" w:pos="993"/>
        </w:tabs>
        <w:ind w:firstLine="540"/>
        <w:jc w:val="both"/>
        <w:rPr>
          <w:sz w:val="24"/>
          <w:szCs w:val="24"/>
        </w:rPr>
      </w:pPr>
      <w:r w:rsidRPr="00E160C9">
        <w:rPr>
          <w:sz w:val="24"/>
          <w:szCs w:val="24"/>
        </w:rPr>
        <w:t xml:space="preserve">1. Утвердить перечень муниципальных услуг, предоставляемых Администрацией </w:t>
      </w:r>
      <w:r w:rsidR="009A392D">
        <w:rPr>
          <w:sz w:val="24"/>
          <w:szCs w:val="24"/>
        </w:rPr>
        <w:t>Михайловского</w:t>
      </w:r>
      <w:r w:rsidRPr="00E160C9">
        <w:rPr>
          <w:sz w:val="24"/>
          <w:szCs w:val="24"/>
        </w:rPr>
        <w:t xml:space="preserve"> сельсовета </w:t>
      </w:r>
      <w:proofErr w:type="spellStart"/>
      <w:r w:rsidRPr="00E160C9">
        <w:rPr>
          <w:sz w:val="24"/>
          <w:szCs w:val="24"/>
        </w:rPr>
        <w:t>Железногорского</w:t>
      </w:r>
      <w:proofErr w:type="spellEnd"/>
      <w:r w:rsidRPr="00E160C9">
        <w:rPr>
          <w:sz w:val="24"/>
          <w:szCs w:val="24"/>
        </w:rPr>
        <w:t xml:space="preserve"> района, согласно приложению № 1.</w:t>
      </w:r>
    </w:p>
    <w:p w:rsidR="00492EEB" w:rsidRPr="00E160C9" w:rsidRDefault="00DB4478">
      <w:pPr>
        <w:ind w:firstLine="540"/>
        <w:jc w:val="both"/>
        <w:rPr>
          <w:sz w:val="24"/>
          <w:szCs w:val="24"/>
        </w:rPr>
      </w:pPr>
      <w:r>
        <w:rPr>
          <w:sz w:val="24"/>
          <w:szCs w:val="24"/>
        </w:rPr>
        <w:t>2</w:t>
      </w:r>
      <w:r w:rsidR="00BF7868" w:rsidRPr="00E160C9">
        <w:rPr>
          <w:sz w:val="24"/>
          <w:szCs w:val="24"/>
        </w:rPr>
        <w:t xml:space="preserve">. Признать утратившими силу постановления Администрации </w:t>
      </w:r>
      <w:r w:rsidR="009A392D">
        <w:rPr>
          <w:color w:val="000000"/>
          <w:sz w:val="24"/>
          <w:szCs w:val="24"/>
        </w:rPr>
        <w:t>Михайловского</w:t>
      </w:r>
      <w:r w:rsidR="00BF7868" w:rsidRPr="00E160C9">
        <w:rPr>
          <w:color w:val="000000"/>
          <w:sz w:val="24"/>
          <w:szCs w:val="24"/>
        </w:rPr>
        <w:t xml:space="preserve"> сельсовета:</w:t>
      </w:r>
    </w:p>
    <w:p w:rsidR="00492EEB" w:rsidRPr="00E160C9" w:rsidRDefault="00BF7868">
      <w:pPr>
        <w:ind w:firstLine="540"/>
        <w:jc w:val="both"/>
        <w:rPr>
          <w:sz w:val="24"/>
          <w:szCs w:val="24"/>
        </w:rPr>
      </w:pPr>
      <w:r w:rsidRPr="00E160C9">
        <w:rPr>
          <w:color w:val="000000"/>
          <w:sz w:val="24"/>
          <w:szCs w:val="24"/>
        </w:rPr>
        <w:t xml:space="preserve">- от </w:t>
      </w:r>
      <w:r w:rsidR="009A392D">
        <w:rPr>
          <w:sz w:val="24"/>
          <w:szCs w:val="24"/>
        </w:rPr>
        <w:t>01.08.2011</w:t>
      </w:r>
      <w:r w:rsidRPr="00E160C9">
        <w:rPr>
          <w:sz w:val="24"/>
          <w:szCs w:val="24"/>
        </w:rPr>
        <w:t>г. №</w:t>
      </w:r>
      <w:r w:rsidR="009A392D">
        <w:rPr>
          <w:sz w:val="24"/>
          <w:szCs w:val="24"/>
        </w:rPr>
        <w:t>73</w:t>
      </w:r>
      <w:r w:rsidRPr="00E160C9">
        <w:rPr>
          <w:sz w:val="24"/>
          <w:szCs w:val="24"/>
        </w:rPr>
        <w:t xml:space="preserve"> «Об утверждении перечня муниципальных услуг, предоставляемых структурными подразделениями и муниципальными учреждениями Администрации </w:t>
      </w:r>
      <w:r w:rsidR="009A392D">
        <w:rPr>
          <w:sz w:val="24"/>
          <w:szCs w:val="24"/>
        </w:rPr>
        <w:t>Михайловского</w:t>
      </w:r>
      <w:r w:rsidRPr="00E160C9">
        <w:rPr>
          <w:sz w:val="24"/>
          <w:szCs w:val="24"/>
        </w:rPr>
        <w:t xml:space="preserve"> сельсовета </w:t>
      </w:r>
      <w:proofErr w:type="spellStart"/>
      <w:r w:rsidRPr="00E160C9">
        <w:rPr>
          <w:sz w:val="24"/>
          <w:szCs w:val="24"/>
        </w:rPr>
        <w:t>Железногорского</w:t>
      </w:r>
      <w:proofErr w:type="spellEnd"/>
      <w:r w:rsidRPr="00E160C9">
        <w:rPr>
          <w:sz w:val="24"/>
          <w:szCs w:val="24"/>
        </w:rPr>
        <w:t xml:space="preserve"> района Курской области»;</w:t>
      </w:r>
    </w:p>
    <w:p w:rsidR="00492EEB" w:rsidRPr="00E160C9" w:rsidRDefault="00BF7868">
      <w:pPr>
        <w:ind w:firstLine="709"/>
        <w:jc w:val="both"/>
        <w:rPr>
          <w:sz w:val="24"/>
          <w:szCs w:val="24"/>
        </w:rPr>
      </w:pPr>
      <w:r w:rsidRPr="00E160C9">
        <w:rPr>
          <w:sz w:val="24"/>
          <w:szCs w:val="24"/>
        </w:rPr>
        <w:t xml:space="preserve">- от </w:t>
      </w:r>
      <w:r w:rsidR="009A392D">
        <w:rPr>
          <w:sz w:val="24"/>
          <w:szCs w:val="24"/>
        </w:rPr>
        <w:t>29.03.2016</w:t>
      </w:r>
      <w:r w:rsidR="000E04A5">
        <w:rPr>
          <w:sz w:val="24"/>
          <w:szCs w:val="24"/>
        </w:rPr>
        <w:t>г</w:t>
      </w:r>
      <w:r w:rsidR="009A392D">
        <w:rPr>
          <w:sz w:val="24"/>
          <w:szCs w:val="24"/>
        </w:rPr>
        <w:t>.</w:t>
      </w:r>
      <w:r w:rsidR="000E04A5">
        <w:rPr>
          <w:sz w:val="24"/>
          <w:szCs w:val="24"/>
        </w:rPr>
        <w:t xml:space="preserve"> № </w:t>
      </w:r>
      <w:r w:rsidR="009A392D">
        <w:rPr>
          <w:sz w:val="24"/>
          <w:szCs w:val="24"/>
        </w:rPr>
        <w:t>25</w:t>
      </w:r>
      <w:r w:rsidRPr="00E160C9">
        <w:rPr>
          <w:sz w:val="24"/>
          <w:szCs w:val="24"/>
        </w:rPr>
        <w:t xml:space="preserve"> </w:t>
      </w:r>
      <w:r w:rsidRPr="00E160C9">
        <w:rPr>
          <w:bCs/>
          <w:sz w:val="24"/>
          <w:szCs w:val="24"/>
        </w:rPr>
        <w:t>«</w:t>
      </w:r>
      <w:r w:rsidRPr="00E160C9">
        <w:rPr>
          <w:sz w:val="24"/>
          <w:szCs w:val="24"/>
        </w:rPr>
        <w:t xml:space="preserve">О внесении изменений в постановление главы </w:t>
      </w:r>
      <w:r w:rsidR="009A392D">
        <w:rPr>
          <w:sz w:val="24"/>
          <w:szCs w:val="24"/>
        </w:rPr>
        <w:t>Михайловского</w:t>
      </w:r>
      <w:r w:rsidRPr="00E160C9">
        <w:rPr>
          <w:sz w:val="24"/>
          <w:szCs w:val="24"/>
        </w:rPr>
        <w:t xml:space="preserve"> сельсов</w:t>
      </w:r>
      <w:r w:rsidR="000E04A5">
        <w:rPr>
          <w:sz w:val="24"/>
          <w:szCs w:val="24"/>
        </w:rPr>
        <w:t xml:space="preserve">ета </w:t>
      </w:r>
      <w:proofErr w:type="spellStart"/>
      <w:r w:rsidR="000E04A5">
        <w:rPr>
          <w:sz w:val="24"/>
          <w:szCs w:val="24"/>
        </w:rPr>
        <w:t>Железногорского</w:t>
      </w:r>
      <w:proofErr w:type="spellEnd"/>
      <w:r w:rsidR="000E04A5">
        <w:rPr>
          <w:sz w:val="24"/>
          <w:szCs w:val="24"/>
        </w:rPr>
        <w:t xml:space="preserve"> района от </w:t>
      </w:r>
      <w:r w:rsidR="009A392D">
        <w:rPr>
          <w:sz w:val="24"/>
          <w:szCs w:val="24"/>
        </w:rPr>
        <w:t>01.08.2011</w:t>
      </w:r>
      <w:r w:rsidRPr="00E160C9">
        <w:rPr>
          <w:sz w:val="24"/>
          <w:szCs w:val="24"/>
        </w:rPr>
        <w:t xml:space="preserve"> г. №</w:t>
      </w:r>
      <w:r w:rsidR="009A392D">
        <w:rPr>
          <w:sz w:val="24"/>
          <w:szCs w:val="24"/>
        </w:rPr>
        <w:t>73</w:t>
      </w:r>
      <w:r w:rsidRPr="00E160C9">
        <w:rPr>
          <w:sz w:val="24"/>
          <w:szCs w:val="24"/>
        </w:rPr>
        <w:t>»;</w:t>
      </w:r>
    </w:p>
    <w:p w:rsidR="00492EEB" w:rsidRPr="00E160C9" w:rsidRDefault="00DB4478">
      <w:pPr>
        <w:ind w:firstLine="540"/>
        <w:jc w:val="both"/>
        <w:rPr>
          <w:sz w:val="24"/>
          <w:szCs w:val="24"/>
        </w:rPr>
      </w:pPr>
      <w:r>
        <w:rPr>
          <w:sz w:val="24"/>
          <w:szCs w:val="24"/>
        </w:rPr>
        <w:t>3</w:t>
      </w:r>
      <w:r w:rsidR="00BF7868" w:rsidRPr="00E160C9">
        <w:rPr>
          <w:sz w:val="24"/>
          <w:szCs w:val="24"/>
        </w:rPr>
        <w:t xml:space="preserve">. Разместить настоящее постановление на официальном сайте Администрации </w:t>
      </w:r>
      <w:r w:rsidR="009A392D">
        <w:rPr>
          <w:sz w:val="24"/>
          <w:szCs w:val="24"/>
        </w:rPr>
        <w:t>Михайловского</w:t>
      </w:r>
      <w:r w:rsidR="00BF7868" w:rsidRPr="00E160C9">
        <w:rPr>
          <w:sz w:val="24"/>
          <w:szCs w:val="24"/>
        </w:rPr>
        <w:t xml:space="preserve"> сельсовета </w:t>
      </w:r>
      <w:proofErr w:type="spellStart"/>
      <w:r w:rsidR="00BF7868" w:rsidRPr="00E160C9">
        <w:rPr>
          <w:sz w:val="24"/>
          <w:szCs w:val="24"/>
        </w:rPr>
        <w:t>Железногорского</w:t>
      </w:r>
      <w:proofErr w:type="spellEnd"/>
      <w:r w:rsidR="00BF7868" w:rsidRPr="00E160C9">
        <w:rPr>
          <w:sz w:val="24"/>
          <w:szCs w:val="24"/>
        </w:rPr>
        <w:t xml:space="preserve"> района.</w:t>
      </w:r>
    </w:p>
    <w:p w:rsidR="00492EEB" w:rsidRPr="00E160C9" w:rsidRDefault="00DB4478">
      <w:pPr>
        <w:autoSpaceDE w:val="0"/>
        <w:ind w:firstLine="540"/>
        <w:jc w:val="both"/>
        <w:rPr>
          <w:sz w:val="24"/>
          <w:szCs w:val="24"/>
        </w:rPr>
      </w:pPr>
      <w:r>
        <w:rPr>
          <w:sz w:val="24"/>
          <w:szCs w:val="24"/>
        </w:rPr>
        <w:t>4</w:t>
      </w:r>
      <w:r w:rsidR="00BF7868" w:rsidRPr="00E160C9">
        <w:rPr>
          <w:sz w:val="24"/>
          <w:szCs w:val="24"/>
        </w:rPr>
        <w:t>. Контроль за исполнением настоящего постановления оставляю за собой.</w:t>
      </w:r>
    </w:p>
    <w:p w:rsidR="00492EEB" w:rsidRPr="00E160C9" w:rsidRDefault="00DB4478">
      <w:pPr>
        <w:autoSpaceDE w:val="0"/>
        <w:ind w:firstLine="540"/>
        <w:jc w:val="both"/>
        <w:rPr>
          <w:sz w:val="24"/>
          <w:szCs w:val="24"/>
        </w:rPr>
      </w:pPr>
      <w:r>
        <w:rPr>
          <w:sz w:val="24"/>
          <w:szCs w:val="24"/>
        </w:rPr>
        <w:t>5</w:t>
      </w:r>
      <w:r w:rsidR="00BF7868" w:rsidRPr="00E160C9">
        <w:rPr>
          <w:sz w:val="24"/>
          <w:szCs w:val="24"/>
        </w:rPr>
        <w:t>. Постановление вступает в силу со дня его подписания.</w:t>
      </w:r>
    </w:p>
    <w:p w:rsidR="00492EEB" w:rsidRPr="00E160C9" w:rsidRDefault="00492EEB">
      <w:pPr>
        <w:autoSpaceDE w:val="0"/>
        <w:ind w:firstLine="540"/>
        <w:jc w:val="both"/>
        <w:rPr>
          <w:sz w:val="24"/>
          <w:szCs w:val="24"/>
        </w:rPr>
      </w:pPr>
    </w:p>
    <w:p w:rsidR="00492EEB" w:rsidRPr="00E160C9" w:rsidRDefault="00492EEB">
      <w:pPr>
        <w:autoSpaceDE w:val="0"/>
        <w:ind w:firstLine="540"/>
        <w:jc w:val="both"/>
        <w:rPr>
          <w:sz w:val="24"/>
          <w:szCs w:val="24"/>
        </w:rPr>
      </w:pPr>
    </w:p>
    <w:p w:rsidR="00492EEB" w:rsidRPr="00E160C9" w:rsidRDefault="00492EEB">
      <w:pPr>
        <w:autoSpaceDE w:val="0"/>
        <w:ind w:firstLine="540"/>
        <w:jc w:val="both"/>
        <w:rPr>
          <w:sz w:val="24"/>
          <w:szCs w:val="24"/>
        </w:rPr>
      </w:pPr>
    </w:p>
    <w:p w:rsidR="00492EEB" w:rsidRPr="00E160C9" w:rsidRDefault="00492EEB">
      <w:pPr>
        <w:rPr>
          <w:sz w:val="24"/>
          <w:szCs w:val="24"/>
        </w:rPr>
      </w:pPr>
    </w:p>
    <w:p w:rsidR="00492EEB" w:rsidRPr="00E160C9" w:rsidRDefault="00BF7868">
      <w:pPr>
        <w:rPr>
          <w:sz w:val="24"/>
          <w:szCs w:val="24"/>
        </w:rPr>
      </w:pPr>
      <w:r w:rsidRPr="00E160C9">
        <w:rPr>
          <w:sz w:val="24"/>
          <w:szCs w:val="24"/>
        </w:rPr>
        <w:t xml:space="preserve">Глава </w:t>
      </w:r>
      <w:r w:rsidR="009A392D">
        <w:rPr>
          <w:sz w:val="24"/>
          <w:szCs w:val="24"/>
        </w:rPr>
        <w:t>Михайловского</w:t>
      </w:r>
      <w:r w:rsidRPr="00E160C9">
        <w:rPr>
          <w:sz w:val="24"/>
          <w:szCs w:val="24"/>
        </w:rPr>
        <w:t xml:space="preserve"> сельсовета</w:t>
      </w:r>
    </w:p>
    <w:p w:rsidR="00492EEB" w:rsidRPr="00E160C9" w:rsidRDefault="00BF7868" w:rsidP="005C454A">
      <w:pPr>
        <w:rPr>
          <w:sz w:val="24"/>
          <w:szCs w:val="24"/>
        </w:rPr>
        <w:sectPr w:rsidR="00492EEB" w:rsidRPr="00E160C9">
          <w:pgSz w:w="11906" w:h="16838"/>
          <w:pgMar w:top="1134" w:right="1247" w:bottom="1134" w:left="1531" w:header="0" w:footer="0" w:gutter="0"/>
          <w:cols w:space="720"/>
          <w:formProt w:val="0"/>
          <w:docGrid w:linePitch="360"/>
        </w:sectPr>
      </w:pPr>
      <w:proofErr w:type="spellStart"/>
      <w:r w:rsidRPr="00E160C9">
        <w:rPr>
          <w:sz w:val="24"/>
          <w:szCs w:val="24"/>
        </w:rPr>
        <w:t>Железногорского</w:t>
      </w:r>
      <w:proofErr w:type="spellEnd"/>
      <w:r w:rsidRPr="00E160C9">
        <w:rPr>
          <w:sz w:val="24"/>
          <w:szCs w:val="24"/>
        </w:rPr>
        <w:t xml:space="preserve"> района            </w:t>
      </w:r>
      <w:r w:rsidRPr="00E160C9">
        <w:rPr>
          <w:sz w:val="24"/>
          <w:szCs w:val="24"/>
        </w:rPr>
        <w:tab/>
      </w:r>
      <w:r w:rsidRPr="00E160C9">
        <w:rPr>
          <w:sz w:val="24"/>
          <w:szCs w:val="24"/>
        </w:rPr>
        <w:tab/>
      </w:r>
      <w:r w:rsidRPr="00E160C9">
        <w:rPr>
          <w:sz w:val="24"/>
          <w:szCs w:val="24"/>
        </w:rPr>
        <w:tab/>
      </w:r>
      <w:r w:rsidR="005C454A">
        <w:rPr>
          <w:sz w:val="24"/>
          <w:szCs w:val="24"/>
        </w:rPr>
        <w:t xml:space="preserve">                         </w:t>
      </w:r>
      <w:r w:rsidRPr="00E160C9">
        <w:rPr>
          <w:sz w:val="24"/>
          <w:szCs w:val="24"/>
        </w:rPr>
        <w:tab/>
        <w:t xml:space="preserve">    </w:t>
      </w:r>
      <w:proofErr w:type="spellStart"/>
      <w:r w:rsidR="009A392D">
        <w:rPr>
          <w:sz w:val="24"/>
          <w:szCs w:val="24"/>
        </w:rPr>
        <w:t>В.И.Крюков</w:t>
      </w:r>
      <w:proofErr w:type="spellEnd"/>
    </w:p>
    <w:p w:rsidR="00492EEB" w:rsidRPr="00E160C9" w:rsidRDefault="00BF7868">
      <w:pPr>
        <w:ind w:right="-690"/>
        <w:jc w:val="right"/>
        <w:rPr>
          <w:sz w:val="24"/>
          <w:szCs w:val="24"/>
        </w:rPr>
      </w:pPr>
      <w:r w:rsidRPr="00E160C9">
        <w:rPr>
          <w:sz w:val="24"/>
          <w:szCs w:val="24"/>
        </w:rPr>
        <w:lastRenderedPageBreak/>
        <w:t xml:space="preserve">Приложение №1 </w:t>
      </w:r>
    </w:p>
    <w:p w:rsidR="00492EEB" w:rsidRPr="00E160C9" w:rsidRDefault="00BF7868">
      <w:pPr>
        <w:ind w:right="-690"/>
        <w:jc w:val="right"/>
        <w:rPr>
          <w:sz w:val="24"/>
          <w:szCs w:val="24"/>
        </w:rPr>
      </w:pPr>
      <w:r w:rsidRPr="00E160C9">
        <w:rPr>
          <w:sz w:val="24"/>
          <w:szCs w:val="24"/>
        </w:rPr>
        <w:t>к постановлению Администрации</w:t>
      </w:r>
    </w:p>
    <w:p w:rsidR="00492EEB" w:rsidRPr="00E160C9" w:rsidRDefault="009A392D">
      <w:pPr>
        <w:ind w:right="-690"/>
        <w:jc w:val="right"/>
        <w:rPr>
          <w:sz w:val="24"/>
          <w:szCs w:val="24"/>
        </w:rPr>
      </w:pPr>
      <w:r>
        <w:rPr>
          <w:sz w:val="24"/>
          <w:szCs w:val="24"/>
        </w:rPr>
        <w:t>Михайловского</w:t>
      </w:r>
      <w:r w:rsidR="00BF7868" w:rsidRPr="00E160C9">
        <w:rPr>
          <w:sz w:val="24"/>
          <w:szCs w:val="24"/>
        </w:rPr>
        <w:t xml:space="preserve"> сельсовета   </w:t>
      </w:r>
    </w:p>
    <w:p w:rsidR="00492EEB" w:rsidRPr="00E160C9" w:rsidRDefault="000A1774">
      <w:pPr>
        <w:ind w:right="-690"/>
        <w:jc w:val="right"/>
        <w:rPr>
          <w:sz w:val="24"/>
          <w:szCs w:val="24"/>
        </w:rPr>
      </w:pPr>
      <w:proofErr w:type="spellStart"/>
      <w:r>
        <w:rPr>
          <w:sz w:val="24"/>
          <w:szCs w:val="24"/>
        </w:rPr>
        <w:t>Железногорского</w:t>
      </w:r>
      <w:proofErr w:type="spellEnd"/>
      <w:r>
        <w:rPr>
          <w:sz w:val="24"/>
          <w:szCs w:val="24"/>
        </w:rPr>
        <w:t xml:space="preserve"> района </w:t>
      </w:r>
      <w:proofErr w:type="gramStart"/>
      <w:r>
        <w:rPr>
          <w:sz w:val="24"/>
          <w:szCs w:val="24"/>
        </w:rPr>
        <w:t xml:space="preserve">от  </w:t>
      </w:r>
      <w:r w:rsidR="009A392D">
        <w:rPr>
          <w:sz w:val="24"/>
          <w:szCs w:val="24"/>
        </w:rPr>
        <w:t>26</w:t>
      </w:r>
      <w:r>
        <w:rPr>
          <w:sz w:val="24"/>
          <w:szCs w:val="24"/>
        </w:rPr>
        <w:t>.012.2019</w:t>
      </w:r>
      <w:proofErr w:type="gramEnd"/>
      <w:r>
        <w:rPr>
          <w:sz w:val="24"/>
          <w:szCs w:val="24"/>
        </w:rPr>
        <w:t xml:space="preserve"> г. № </w:t>
      </w:r>
      <w:r w:rsidR="009A392D">
        <w:rPr>
          <w:sz w:val="24"/>
          <w:szCs w:val="24"/>
        </w:rPr>
        <w:t>9</w:t>
      </w:r>
      <w:bookmarkStart w:id="0" w:name="_GoBack"/>
      <w:bookmarkEnd w:id="0"/>
      <w:r>
        <w:rPr>
          <w:sz w:val="24"/>
          <w:szCs w:val="24"/>
        </w:rPr>
        <w:t>1</w:t>
      </w:r>
    </w:p>
    <w:p w:rsidR="00492EEB" w:rsidRPr="00E160C9" w:rsidRDefault="00492EEB">
      <w:pPr>
        <w:jc w:val="center"/>
        <w:rPr>
          <w:sz w:val="24"/>
          <w:szCs w:val="24"/>
        </w:rPr>
      </w:pPr>
    </w:p>
    <w:p w:rsidR="00492EEB" w:rsidRPr="00E160C9" w:rsidRDefault="00492EEB">
      <w:pPr>
        <w:jc w:val="center"/>
        <w:rPr>
          <w:sz w:val="24"/>
          <w:szCs w:val="24"/>
        </w:rPr>
      </w:pPr>
    </w:p>
    <w:p w:rsidR="00492EEB" w:rsidRPr="00E160C9" w:rsidRDefault="00BF7868">
      <w:pPr>
        <w:ind w:right="-870"/>
        <w:jc w:val="center"/>
        <w:rPr>
          <w:b/>
          <w:sz w:val="24"/>
          <w:szCs w:val="24"/>
        </w:rPr>
      </w:pPr>
      <w:r w:rsidRPr="00E160C9">
        <w:rPr>
          <w:b/>
          <w:sz w:val="24"/>
          <w:szCs w:val="24"/>
        </w:rPr>
        <w:t xml:space="preserve">Перечень муниципальных услуг, </w:t>
      </w:r>
    </w:p>
    <w:p w:rsidR="00492EEB" w:rsidRPr="00E160C9" w:rsidRDefault="00BF7868">
      <w:pPr>
        <w:ind w:right="-690"/>
        <w:jc w:val="center"/>
        <w:rPr>
          <w:b/>
          <w:sz w:val="24"/>
          <w:szCs w:val="24"/>
        </w:rPr>
      </w:pPr>
      <w:r w:rsidRPr="00E160C9">
        <w:rPr>
          <w:b/>
          <w:sz w:val="24"/>
          <w:szCs w:val="24"/>
        </w:rPr>
        <w:t xml:space="preserve">предоставляемых </w:t>
      </w:r>
    </w:p>
    <w:p w:rsidR="00492EEB" w:rsidRPr="00E160C9" w:rsidRDefault="00BF7868">
      <w:pPr>
        <w:ind w:right="-690"/>
        <w:jc w:val="center"/>
        <w:rPr>
          <w:b/>
          <w:sz w:val="24"/>
          <w:szCs w:val="24"/>
        </w:rPr>
      </w:pPr>
      <w:r w:rsidRPr="00E160C9">
        <w:rPr>
          <w:b/>
          <w:sz w:val="24"/>
          <w:szCs w:val="24"/>
        </w:rPr>
        <w:t xml:space="preserve">Администрацией </w:t>
      </w:r>
      <w:r w:rsidR="009A392D">
        <w:rPr>
          <w:b/>
          <w:sz w:val="24"/>
          <w:szCs w:val="24"/>
        </w:rPr>
        <w:t>Михайловского</w:t>
      </w:r>
      <w:r w:rsidRPr="00E160C9">
        <w:rPr>
          <w:b/>
          <w:sz w:val="24"/>
          <w:szCs w:val="24"/>
        </w:rPr>
        <w:t xml:space="preserve"> сельсовета </w:t>
      </w:r>
    </w:p>
    <w:p w:rsidR="00492EEB" w:rsidRPr="00E160C9" w:rsidRDefault="00BF7868">
      <w:pPr>
        <w:ind w:right="-870"/>
        <w:jc w:val="center"/>
        <w:rPr>
          <w:b/>
          <w:sz w:val="24"/>
          <w:szCs w:val="24"/>
        </w:rPr>
      </w:pPr>
      <w:r w:rsidRPr="00E160C9">
        <w:rPr>
          <w:b/>
          <w:sz w:val="24"/>
          <w:szCs w:val="24"/>
        </w:rPr>
        <w:t xml:space="preserve">Железногорского района </w:t>
      </w:r>
    </w:p>
    <w:p w:rsidR="00492EEB" w:rsidRPr="00E160C9" w:rsidRDefault="00492EEB">
      <w:pPr>
        <w:jc w:val="center"/>
        <w:rPr>
          <w:b/>
          <w:sz w:val="24"/>
          <w:szCs w:val="24"/>
        </w:rPr>
      </w:pPr>
    </w:p>
    <w:tbl>
      <w:tblPr>
        <w:tblW w:w="9550"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720"/>
        <w:gridCol w:w="8830"/>
      </w:tblGrid>
      <w:tr w:rsidR="00492EEB" w:rsidRPr="00E160C9">
        <w:tc>
          <w:tcPr>
            <w:tcW w:w="720" w:type="dxa"/>
            <w:tcBorders>
              <w:top w:val="single" w:sz="4" w:space="0" w:color="000000"/>
              <w:left w:val="single" w:sz="4" w:space="0" w:color="000000"/>
              <w:bottom w:val="single" w:sz="4" w:space="0" w:color="000000"/>
            </w:tcBorders>
            <w:shd w:val="clear" w:color="auto" w:fill="auto"/>
          </w:tcPr>
          <w:p w:rsidR="00492EEB" w:rsidRPr="00E160C9" w:rsidRDefault="00BF7868">
            <w:pPr>
              <w:jc w:val="center"/>
              <w:rPr>
                <w:b/>
                <w:sz w:val="24"/>
                <w:szCs w:val="24"/>
              </w:rPr>
            </w:pPr>
            <w:r w:rsidRPr="00E160C9">
              <w:rPr>
                <w:b/>
                <w:sz w:val="24"/>
                <w:szCs w:val="24"/>
              </w:rPr>
              <w:t>№</w:t>
            </w:r>
          </w:p>
          <w:p w:rsidR="00492EEB" w:rsidRPr="00E160C9" w:rsidRDefault="00BF7868">
            <w:pPr>
              <w:jc w:val="center"/>
              <w:rPr>
                <w:b/>
                <w:sz w:val="24"/>
                <w:szCs w:val="24"/>
              </w:rPr>
            </w:pPr>
            <w:r w:rsidRPr="00E160C9">
              <w:rPr>
                <w:b/>
                <w:sz w:val="24"/>
                <w:szCs w:val="24"/>
              </w:rPr>
              <w:t>п/п</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492EEB" w:rsidRPr="00E160C9" w:rsidRDefault="00BF7868">
            <w:pPr>
              <w:jc w:val="center"/>
              <w:rPr>
                <w:b/>
                <w:sz w:val="24"/>
                <w:szCs w:val="24"/>
              </w:rPr>
            </w:pPr>
            <w:r w:rsidRPr="00E160C9">
              <w:rPr>
                <w:b/>
                <w:sz w:val="24"/>
                <w:szCs w:val="24"/>
              </w:rPr>
              <w:t xml:space="preserve">Наименование  муниципальной услуги </w:t>
            </w:r>
          </w:p>
        </w:tc>
      </w:tr>
      <w:tr w:rsidR="00492EEB" w:rsidRPr="00E160C9">
        <w:tc>
          <w:tcPr>
            <w:tcW w:w="720" w:type="dxa"/>
            <w:tcBorders>
              <w:top w:val="single" w:sz="4" w:space="0" w:color="000000"/>
              <w:left w:val="single" w:sz="4" w:space="0" w:color="000000"/>
              <w:bottom w:val="single" w:sz="4" w:space="0" w:color="000000"/>
            </w:tcBorders>
            <w:shd w:val="clear" w:color="auto" w:fill="auto"/>
          </w:tcPr>
          <w:p w:rsidR="00492EEB" w:rsidRPr="00E160C9" w:rsidRDefault="00BF7868">
            <w:pPr>
              <w:jc w:val="center"/>
              <w:rPr>
                <w:sz w:val="24"/>
                <w:szCs w:val="24"/>
              </w:rPr>
            </w:pPr>
            <w:r w:rsidRPr="00E160C9">
              <w:rPr>
                <w:sz w:val="24"/>
                <w:szCs w:val="24"/>
              </w:rPr>
              <w:t>1</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492EEB" w:rsidRPr="00E160C9" w:rsidRDefault="00BF7868">
            <w:pPr>
              <w:widowControl w:val="0"/>
              <w:jc w:val="both"/>
              <w:rPr>
                <w:sz w:val="24"/>
                <w:szCs w:val="24"/>
              </w:rPr>
            </w:pPr>
            <w:r w:rsidRPr="00E160C9">
              <w:rPr>
                <w:sz w:val="24"/>
                <w:szCs w:val="24"/>
              </w:rPr>
              <w:t>Предоставление в безвозмездное пользование, аренду имущества, находящегося в муниципальной собственности</w:t>
            </w:r>
          </w:p>
          <w:p w:rsidR="00492EEB" w:rsidRPr="00E160C9" w:rsidRDefault="00492EEB">
            <w:pPr>
              <w:jc w:val="both"/>
              <w:rPr>
                <w:b/>
                <w:sz w:val="24"/>
                <w:szCs w:val="24"/>
              </w:rPr>
            </w:pPr>
          </w:p>
        </w:tc>
      </w:tr>
      <w:tr w:rsidR="00492EEB" w:rsidRPr="00E160C9">
        <w:tc>
          <w:tcPr>
            <w:tcW w:w="720" w:type="dxa"/>
            <w:tcBorders>
              <w:top w:val="single" w:sz="4" w:space="0" w:color="000000"/>
              <w:left w:val="single" w:sz="4" w:space="0" w:color="000000"/>
              <w:bottom w:val="single" w:sz="4" w:space="0" w:color="000000"/>
            </w:tcBorders>
            <w:shd w:val="clear" w:color="auto" w:fill="auto"/>
          </w:tcPr>
          <w:p w:rsidR="00492EEB" w:rsidRPr="00E160C9" w:rsidRDefault="00BF7868">
            <w:pPr>
              <w:jc w:val="center"/>
              <w:rPr>
                <w:sz w:val="24"/>
                <w:szCs w:val="24"/>
              </w:rPr>
            </w:pPr>
            <w:r w:rsidRPr="00E160C9">
              <w:rPr>
                <w:sz w:val="24"/>
                <w:szCs w:val="24"/>
              </w:rPr>
              <w:t>2</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492EEB" w:rsidRPr="00E160C9" w:rsidRDefault="00BF7868">
            <w:pPr>
              <w:widowControl w:val="0"/>
              <w:jc w:val="both"/>
              <w:rPr>
                <w:sz w:val="24"/>
                <w:szCs w:val="24"/>
              </w:rPr>
            </w:pPr>
            <w:r w:rsidRPr="00E160C9">
              <w:rPr>
                <w:bCs/>
                <w:sz w:val="24"/>
                <w:szCs w:val="24"/>
              </w:rPr>
              <w:t>Предоставление сведений из реестра муниципального имущества</w:t>
            </w:r>
          </w:p>
        </w:tc>
      </w:tr>
      <w:tr w:rsidR="00492EEB" w:rsidRPr="00E160C9">
        <w:tc>
          <w:tcPr>
            <w:tcW w:w="720" w:type="dxa"/>
            <w:tcBorders>
              <w:top w:val="single" w:sz="4" w:space="0" w:color="000000"/>
              <w:left w:val="single" w:sz="4" w:space="0" w:color="000000"/>
              <w:bottom w:val="single" w:sz="4" w:space="0" w:color="000000"/>
            </w:tcBorders>
            <w:shd w:val="clear" w:color="auto" w:fill="auto"/>
          </w:tcPr>
          <w:p w:rsidR="00492EEB" w:rsidRPr="00E160C9" w:rsidRDefault="00BF7868">
            <w:pPr>
              <w:jc w:val="center"/>
              <w:rPr>
                <w:sz w:val="24"/>
                <w:szCs w:val="24"/>
              </w:rPr>
            </w:pPr>
            <w:r w:rsidRPr="00E160C9">
              <w:rPr>
                <w:sz w:val="24"/>
                <w:szCs w:val="24"/>
              </w:rPr>
              <w:t>3</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492EEB" w:rsidRPr="00E160C9" w:rsidRDefault="00BF7868">
            <w:pPr>
              <w:suppressAutoHyphens/>
              <w:autoSpaceDE w:val="0"/>
              <w:jc w:val="both"/>
              <w:outlineLvl w:val="1"/>
              <w:rPr>
                <w:bCs/>
                <w:sz w:val="24"/>
                <w:szCs w:val="24"/>
                <w:lang w:eastAsia="en-US"/>
              </w:rPr>
            </w:pPr>
            <w:r w:rsidRPr="00E160C9">
              <w:rPr>
                <w:bCs/>
                <w:sz w:val="24"/>
                <w:szCs w:val="24"/>
                <w:lang w:eastAsia="en-US"/>
              </w:rPr>
              <w:t>Присвоение адресов объектам адресации, изменение, аннулирование адресов</w:t>
            </w:r>
          </w:p>
          <w:p w:rsidR="00492EEB" w:rsidRPr="00E160C9" w:rsidRDefault="00492EEB">
            <w:pPr>
              <w:jc w:val="both"/>
              <w:rPr>
                <w:bCs/>
                <w:sz w:val="24"/>
                <w:szCs w:val="24"/>
                <w:lang w:eastAsia="en-US"/>
              </w:rPr>
            </w:pPr>
          </w:p>
        </w:tc>
      </w:tr>
      <w:tr w:rsidR="00492EEB" w:rsidRPr="00E160C9">
        <w:tc>
          <w:tcPr>
            <w:tcW w:w="720" w:type="dxa"/>
            <w:tcBorders>
              <w:top w:val="single" w:sz="4" w:space="0" w:color="000000"/>
              <w:left w:val="single" w:sz="4" w:space="0" w:color="000000"/>
              <w:bottom w:val="single" w:sz="4" w:space="0" w:color="000000"/>
            </w:tcBorders>
            <w:shd w:val="clear" w:color="auto" w:fill="auto"/>
          </w:tcPr>
          <w:p w:rsidR="00492EEB" w:rsidRPr="00E160C9" w:rsidRDefault="00BF7868">
            <w:pPr>
              <w:jc w:val="center"/>
              <w:rPr>
                <w:sz w:val="24"/>
                <w:szCs w:val="24"/>
              </w:rPr>
            </w:pPr>
            <w:r w:rsidRPr="00E160C9">
              <w:rPr>
                <w:sz w:val="24"/>
                <w:szCs w:val="24"/>
              </w:rPr>
              <w:t>4</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492EEB" w:rsidRPr="00E160C9" w:rsidRDefault="00BF7868">
            <w:pPr>
              <w:jc w:val="both"/>
              <w:rPr>
                <w:bCs/>
                <w:sz w:val="24"/>
                <w:szCs w:val="24"/>
              </w:rPr>
            </w:pPr>
            <w:r w:rsidRPr="00E160C9">
              <w:rPr>
                <w:bCs/>
                <w:sz w:val="24"/>
                <w:szCs w:val="24"/>
              </w:rPr>
              <w:t>Предоставление порубочного билета и (или)  разрешения на пересадку деревьев и кустарников</w:t>
            </w:r>
          </w:p>
          <w:p w:rsidR="00492EEB" w:rsidRPr="00E160C9" w:rsidRDefault="00492EEB">
            <w:pPr>
              <w:jc w:val="both"/>
              <w:rPr>
                <w:bCs/>
                <w:color w:val="000000"/>
                <w:sz w:val="24"/>
                <w:szCs w:val="24"/>
              </w:rPr>
            </w:pPr>
          </w:p>
        </w:tc>
      </w:tr>
      <w:tr w:rsidR="00492EEB" w:rsidRPr="00E160C9">
        <w:tc>
          <w:tcPr>
            <w:tcW w:w="720" w:type="dxa"/>
            <w:tcBorders>
              <w:top w:val="single" w:sz="4" w:space="0" w:color="000000"/>
              <w:left w:val="single" w:sz="4" w:space="0" w:color="000000"/>
              <w:bottom w:val="single" w:sz="4" w:space="0" w:color="000000"/>
            </w:tcBorders>
            <w:shd w:val="clear" w:color="auto" w:fill="auto"/>
          </w:tcPr>
          <w:p w:rsidR="00492EEB" w:rsidRPr="00E160C9" w:rsidRDefault="00BF7868">
            <w:pPr>
              <w:jc w:val="center"/>
              <w:rPr>
                <w:sz w:val="24"/>
                <w:szCs w:val="24"/>
              </w:rPr>
            </w:pPr>
            <w:r w:rsidRPr="00E160C9">
              <w:rPr>
                <w:sz w:val="24"/>
                <w:szCs w:val="24"/>
              </w:rPr>
              <w:t>5</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492EEB" w:rsidRPr="00E160C9" w:rsidRDefault="00BF7868">
            <w:pPr>
              <w:jc w:val="both"/>
              <w:rPr>
                <w:bCs/>
                <w:sz w:val="24"/>
                <w:szCs w:val="24"/>
              </w:rPr>
            </w:pPr>
            <w:r w:rsidRPr="00E160C9">
              <w:rPr>
                <w:bCs/>
                <w:sz w:val="24"/>
                <w:szCs w:val="24"/>
              </w:rPr>
              <w:t xml:space="preserve">Назначение и выплата пенсии за выслугу лет лицам, замещавшим должности муниципальной службы в администрации </w:t>
            </w:r>
            <w:r w:rsidR="009A392D">
              <w:rPr>
                <w:bCs/>
                <w:sz w:val="24"/>
                <w:szCs w:val="24"/>
              </w:rPr>
              <w:t>Михайловского</w:t>
            </w:r>
            <w:r w:rsidRPr="00E160C9">
              <w:rPr>
                <w:bCs/>
                <w:sz w:val="24"/>
                <w:szCs w:val="24"/>
              </w:rPr>
              <w:t xml:space="preserve"> сельсовета </w:t>
            </w:r>
            <w:proofErr w:type="spellStart"/>
            <w:r w:rsidRPr="00E160C9">
              <w:rPr>
                <w:bCs/>
                <w:sz w:val="24"/>
                <w:szCs w:val="24"/>
              </w:rPr>
              <w:t>Железногорского</w:t>
            </w:r>
            <w:proofErr w:type="spellEnd"/>
            <w:r w:rsidRPr="00E160C9">
              <w:rPr>
                <w:bCs/>
                <w:sz w:val="24"/>
                <w:szCs w:val="24"/>
              </w:rPr>
              <w:t xml:space="preserve"> района, и ежемесячной доплаты к пенсии выборным должностным</w:t>
            </w:r>
          </w:p>
        </w:tc>
      </w:tr>
      <w:tr w:rsidR="00492EEB" w:rsidRPr="00E160C9">
        <w:tc>
          <w:tcPr>
            <w:tcW w:w="720" w:type="dxa"/>
            <w:tcBorders>
              <w:top w:val="single" w:sz="4" w:space="0" w:color="000000"/>
              <w:left w:val="single" w:sz="4" w:space="0" w:color="000000"/>
              <w:bottom w:val="single" w:sz="4" w:space="0" w:color="000000"/>
            </w:tcBorders>
            <w:shd w:val="clear" w:color="auto" w:fill="auto"/>
          </w:tcPr>
          <w:p w:rsidR="00492EEB" w:rsidRPr="00E160C9" w:rsidRDefault="00BF7868">
            <w:pPr>
              <w:jc w:val="center"/>
              <w:rPr>
                <w:sz w:val="24"/>
                <w:szCs w:val="24"/>
              </w:rPr>
            </w:pPr>
            <w:r w:rsidRPr="00E160C9">
              <w:rPr>
                <w:sz w:val="24"/>
                <w:szCs w:val="24"/>
              </w:rPr>
              <w:t>6</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492EEB" w:rsidRPr="00E160C9" w:rsidRDefault="00BF7868">
            <w:pPr>
              <w:jc w:val="both"/>
              <w:rPr>
                <w:bCs/>
                <w:sz w:val="24"/>
                <w:szCs w:val="24"/>
              </w:rPr>
            </w:pPr>
            <w:r w:rsidRPr="00E160C9">
              <w:rPr>
                <w:bCs/>
                <w:sz w:val="24"/>
                <w:szCs w:val="24"/>
              </w:rPr>
              <w:t xml:space="preserve">Выдача справок, выписок из домовых и </w:t>
            </w:r>
            <w:proofErr w:type="spellStart"/>
            <w:r w:rsidRPr="00E160C9">
              <w:rPr>
                <w:bCs/>
                <w:sz w:val="24"/>
                <w:szCs w:val="24"/>
              </w:rPr>
              <w:t>похозяйтсвенных</w:t>
            </w:r>
            <w:proofErr w:type="spellEnd"/>
            <w:r w:rsidRPr="00E160C9">
              <w:rPr>
                <w:bCs/>
                <w:sz w:val="24"/>
                <w:szCs w:val="24"/>
              </w:rPr>
              <w:t xml:space="preserve"> книг</w:t>
            </w:r>
          </w:p>
        </w:tc>
      </w:tr>
      <w:tr w:rsidR="00492EEB" w:rsidRPr="00E160C9">
        <w:tc>
          <w:tcPr>
            <w:tcW w:w="720" w:type="dxa"/>
            <w:tcBorders>
              <w:top w:val="single" w:sz="4" w:space="0" w:color="000000"/>
              <w:left w:val="single" w:sz="4" w:space="0" w:color="000000"/>
              <w:bottom w:val="single" w:sz="4" w:space="0" w:color="000000"/>
            </w:tcBorders>
            <w:shd w:val="clear" w:color="auto" w:fill="auto"/>
          </w:tcPr>
          <w:p w:rsidR="00492EEB" w:rsidRPr="00E160C9" w:rsidRDefault="00BF7868">
            <w:pPr>
              <w:jc w:val="center"/>
              <w:rPr>
                <w:sz w:val="24"/>
                <w:szCs w:val="24"/>
              </w:rPr>
            </w:pPr>
            <w:r w:rsidRPr="00E160C9">
              <w:rPr>
                <w:sz w:val="24"/>
                <w:szCs w:val="24"/>
              </w:rPr>
              <w:t>7</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492EEB" w:rsidRPr="00E160C9" w:rsidRDefault="00BF7868">
            <w:pPr>
              <w:widowControl w:val="0"/>
              <w:jc w:val="both"/>
              <w:rPr>
                <w:bCs/>
                <w:sz w:val="24"/>
                <w:szCs w:val="24"/>
              </w:rPr>
            </w:pPr>
            <w:r w:rsidRPr="00E160C9">
              <w:rPr>
                <w:bCs/>
                <w:sz w:val="24"/>
                <w:szCs w:val="24"/>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492EEB" w:rsidRPr="00E160C9" w:rsidRDefault="00492EEB">
            <w:pPr>
              <w:jc w:val="both"/>
              <w:rPr>
                <w:bCs/>
                <w:sz w:val="24"/>
                <w:szCs w:val="24"/>
              </w:rPr>
            </w:pPr>
          </w:p>
        </w:tc>
      </w:tr>
      <w:tr w:rsidR="00492EEB" w:rsidRPr="00E160C9">
        <w:tc>
          <w:tcPr>
            <w:tcW w:w="720" w:type="dxa"/>
            <w:tcBorders>
              <w:top w:val="single" w:sz="4" w:space="0" w:color="000000"/>
              <w:left w:val="single" w:sz="4" w:space="0" w:color="000000"/>
              <w:bottom w:val="single" w:sz="4" w:space="0" w:color="000000"/>
            </w:tcBorders>
            <w:shd w:val="clear" w:color="auto" w:fill="auto"/>
          </w:tcPr>
          <w:p w:rsidR="00492EEB" w:rsidRPr="00E160C9" w:rsidRDefault="00BF7868">
            <w:pPr>
              <w:jc w:val="center"/>
              <w:rPr>
                <w:sz w:val="24"/>
                <w:szCs w:val="24"/>
              </w:rPr>
            </w:pPr>
            <w:r w:rsidRPr="00E160C9">
              <w:rPr>
                <w:sz w:val="24"/>
                <w:szCs w:val="24"/>
              </w:rPr>
              <w:t>8</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492EEB" w:rsidRPr="00E160C9" w:rsidRDefault="00BF7868">
            <w:pPr>
              <w:widowControl w:val="0"/>
              <w:jc w:val="both"/>
              <w:rPr>
                <w:bCs/>
                <w:sz w:val="24"/>
                <w:szCs w:val="24"/>
              </w:rPr>
            </w:pPr>
            <w:r w:rsidRPr="00E160C9">
              <w:rPr>
                <w:bCs/>
                <w:sz w:val="24"/>
                <w:szCs w:val="24"/>
              </w:rPr>
              <w:t>Перевод земель, находящихся в собственности, за исключением земель сельскохозяйственного назначения, из одной категории в другую</w:t>
            </w:r>
          </w:p>
          <w:p w:rsidR="00492EEB" w:rsidRPr="00E160C9" w:rsidRDefault="00492EEB">
            <w:pPr>
              <w:jc w:val="both"/>
              <w:rPr>
                <w:bCs/>
                <w:color w:val="000000"/>
                <w:sz w:val="24"/>
                <w:szCs w:val="24"/>
              </w:rPr>
            </w:pPr>
          </w:p>
        </w:tc>
      </w:tr>
      <w:tr w:rsidR="00492EEB" w:rsidRPr="00E160C9">
        <w:tc>
          <w:tcPr>
            <w:tcW w:w="720" w:type="dxa"/>
            <w:tcBorders>
              <w:top w:val="single" w:sz="4" w:space="0" w:color="000000"/>
              <w:left w:val="single" w:sz="4" w:space="0" w:color="000000"/>
              <w:bottom w:val="single" w:sz="4" w:space="0" w:color="000000"/>
            </w:tcBorders>
            <w:shd w:val="clear" w:color="auto" w:fill="auto"/>
          </w:tcPr>
          <w:p w:rsidR="00492EEB" w:rsidRPr="00E160C9" w:rsidRDefault="00BF7868">
            <w:pPr>
              <w:jc w:val="center"/>
              <w:rPr>
                <w:sz w:val="24"/>
                <w:szCs w:val="24"/>
              </w:rPr>
            </w:pPr>
            <w:r w:rsidRPr="00E160C9">
              <w:rPr>
                <w:sz w:val="24"/>
                <w:szCs w:val="24"/>
              </w:rPr>
              <w:t>9</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492EEB" w:rsidRPr="00E160C9" w:rsidRDefault="00BF7868">
            <w:pPr>
              <w:widowControl w:val="0"/>
              <w:jc w:val="both"/>
              <w:rPr>
                <w:sz w:val="24"/>
                <w:szCs w:val="24"/>
              </w:rPr>
            </w:pPr>
            <w:r w:rsidRPr="00E160C9">
              <w:rPr>
                <w:sz w:val="24"/>
                <w:szCs w:val="24"/>
              </w:rPr>
              <w:t>Предварительное согласование предоставления земельного участка</w:t>
            </w:r>
          </w:p>
          <w:p w:rsidR="00492EEB" w:rsidRPr="00E160C9" w:rsidRDefault="00492EEB">
            <w:pPr>
              <w:widowControl w:val="0"/>
              <w:jc w:val="both"/>
              <w:rPr>
                <w:bCs/>
                <w:sz w:val="24"/>
                <w:szCs w:val="24"/>
              </w:rPr>
            </w:pPr>
          </w:p>
        </w:tc>
      </w:tr>
      <w:tr w:rsidR="00492EEB" w:rsidRPr="00E160C9">
        <w:tc>
          <w:tcPr>
            <w:tcW w:w="720" w:type="dxa"/>
            <w:tcBorders>
              <w:top w:val="single" w:sz="4" w:space="0" w:color="000000"/>
              <w:left w:val="single" w:sz="4" w:space="0" w:color="000000"/>
              <w:bottom w:val="single" w:sz="4" w:space="0" w:color="000000"/>
            </w:tcBorders>
            <w:shd w:val="clear" w:color="auto" w:fill="auto"/>
          </w:tcPr>
          <w:p w:rsidR="00492EEB" w:rsidRPr="00E160C9" w:rsidRDefault="00BF7868">
            <w:pPr>
              <w:jc w:val="center"/>
              <w:rPr>
                <w:sz w:val="24"/>
                <w:szCs w:val="24"/>
              </w:rPr>
            </w:pPr>
            <w:r w:rsidRPr="00E160C9">
              <w:rPr>
                <w:sz w:val="24"/>
                <w:szCs w:val="24"/>
              </w:rPr>
              <w:t>10</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492EEB" w:rsidRPr="00E160C9" w:rsidRDefault="00BF7868">
            <w:pPr>
              <w:widowControl w:val="0"/>
              <w:jc w:val="both"/>
              <w:rPr>
                <w:sz w:val="24"/>
                <w:szCs w:val="24"/>
              </w:rPr>
            </w:pPr>
            <w:r w:rsidRPr="00E160C9">
              <w:rPr>
                <w:bCs/>
                <w:sz w:val="24"/>
                <w:szCs w:val="24"/>
              </w:rPr>
              <w:t>П</w:t>
            </w:r>
            <w:r w:rsidRPr="00E160C9">
              <w:rPr>
                <w:sz w:val="24"/>
                <w:szCs w:val="24"/>
              </w:rPr>
              <w:t>ерераспределение земель и (или) земельных участков, находящихся в муниципальной собственности «</w:t>
            </w:r>
            <w:r w:rsidR="00E160C9" w:rsidRPr="00E160C9">
              <w:rPr>
                <w:sz w:val="24"/>
                <w:szCs w:val="24"/>
              </w:rPr>
              <w:t>Студенокский</w:t>
            </w:r>
            <w:r w:rsidRPr="00E160C9">
              <w:rPr>
                <w:sz w:val="24"/>
                <w:szCs w:val="24"/>
              </w:rPr>
              <w:t xml:space="preserve"> сельсовет» Железногорского района Курской области, и земельных участков, находящихся в частной собственности</w:t>
            </w:r>
          </w:p>
        </w:tc>
      </w:tr>
      <w:tr w:rsidR="00492EEB" w:rsidRPr="00E160C9">
        <w:tc>
          <w:tcPr>
            <w:tcW w:w="720" w:type="dxa"/>
            <w:tcBorders>
              <w:top w:val="single" w:sz="4" w:space="0" w:color="000000"/>
              <w:left w:val="single" w:sz="4" w:space="0" w:color="000000"/>
              <w:bottom w:val="single" w:sz="4" w:space="0" w:color="000000"/>
            </w:tcBorders>
            <w:shd w:val="clear" w:color="auto" w:fill="auto"/>
          </w:tcPr>
          <w:p w:rsidR="00492EEB" w:rsidRPr="00E160C9" w:rsidRDefault="00BF7868">
            <w:pPr>
              <w:jc w:val="center"/>
              <w:rPr>
                <w:sz w:val="24"/>
                <w:szCs w:val="24"/>
              </w:rPr>
            </w:pPr>
            <w:r w:rsidRPr="00E160C9">
              <w:rPr>
                <w:sz w:val="24"/>
                <w:szCs w:val="24"/>
              </w:rPr>
              <w:t>11</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492EEB" w:rsidRPr="00E160C9" w:rsidRDefault="00BF7868">
            <w:pPr>
              <w:widowControl w:val="0"/>
              <w:jc w:val="both"/>
              <w:rPr>
                <w:rFonts w:eastAsia="Calibri"/>
                <w:sz w:val="24"/>
                <w:szCs w:val="24"/>
                <w:lang w:eastAsia="en-US"/>
              </w:rPr>
            </w:pPr>
            <w:r w:rsidRPr="00E160C9">
              <w:rPr>
                <w:rFonts w:eastAsia="Calibri"/>
                <w:sz w:val="24"/>
                <w:szCs w:val="24"/>
                <w:lang w:eastAsia="en-US"/>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492EEB" w:rsidRPr="00E160C9" w:rsidRDefault="00492EEB">
            <w:pPr>
              <w:widowControl w:val="0"/>
              <w:jc w:val="both"/>
              <w:rPr>
                <w:rFonts w:eastAsia="Calibri"/>
                <w:bCs/>
                <w:sz w:val="24"/>
                <w:szCs w:val="24"/>
                <w:lang w:eastAsia="en-US"/>
              </w:rPr>
            </w:pPr>
          </w:p>
        </w:tc>
      </w:tr>
      <w:tr w:rsidR="00492EEB" w:rsidRPr="00E160C9">
        <w:tc>
          <w:tcPr>
            <w:tcW w:w="720" w:type="dxa"/>
            <w:tcBorders>
              <w:top w:val="single" w:sz="4" w:space="0" w:color="000000"/>
              <w:left w:val="single" w:sz="4" w:space="0" w:color="000000"/>
              <w:bottom w:val="single" w:sz="4" w:space="0" w:color="000000"/>
            </w:tcBorders>
            <w:shd w:val="clear" w:color="auto" w:fill="auto"/>
          </w:tcPr>
          <w:p w:rsidR="00492EEB" w:rsidRPr="00E160C9" w:rsidRDefault="00BF7868">
            <w:pPr>
              <w:jc w:val="center"/>
              <w:rPr>
                <w:sz w:val="24"/>
                <w:szCs w:val="24"/>
              </w:rPr>
            </w:pPr>
            <w:r w:rsidRPr="00E160C9">
              <w:rPr>
                <w:sz w:val="24"/>
                <w:szCs w:val="24"/>
              </w:rPr>
              <w:t>12</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492EEB" w:rsidRPr="00E160C9" w:rsidRDefault="00BF7868">
            <w:pPr>
              <w:widowControl w:val="0"/>
              <w:jc w:val="both"/>
              <w:rPr>
                <w:rFonts w:eastAsia="Calibri"/>
                <w:sz w:val="24"/>
                <w:szCs w:val="24"/>
                <w:lang w:eastAsia="en-US"/>
              </w:rPr>
            </w:pPr>
            <w:r w:rsidRPr="00E160C9">
              <w:rPr>
                <w:rFonts w:eastAsia="Calibri"/>
                <w:sz w:val="24"/>
                <w:szCs w:val="24"/>
                <w:lang w:eastAsia="en-US"/>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492EEB" w:rsidRPr="00E160C9" w:rsidRDefault="00492EEB">
            <w:pPr>
              <w:widowControl w:val="0"/>
              <w:jc w:val="both"/>
              <w:rPr>
                <w:rFonts w:eastAsia="Calibri"/>
                <w:sz w:val="24"/>
                <w:szCs w:val="24"/>
                <w:lang w:eastAsia="en-US"/>
              </w:rPr>
            </w:pPr>
          </w:p>
        </w:tc>
      </w:tr>
      <w:tr w:rsidR="00492EEB" w:rsidRPr="00E160C9">
        <w:tc>
          <w:tcPr>
            <w:tcW w:w="720" w:type="dxa"/>
            <w:tcBorders>
              <w:top w:val="single" w:sz="4" w:space="0" w:color="000000"/>
              <w:left w:val="single" w:sz="4" w:space="0" w:color="000000"/>
              <w:bottom w:val="single" w:sz="4" w:space="0" w:color="000000"/>
            </w:tcBorders>
            <w:shd w:val="clear" w:color="auto" w:fill="auto"/>
          </w:tcPr>
          <w:p w:rsidR="00492EEB" w:rsidRPr="00E160C9" w:rsidRDefault="00BF7868">
            <w:pPr>
              <w:jc w:val="center"/>
              <w:rPr>
                <w:sz w:val="24"/>
                <w:szCs w:val="24"/>
              </w:rPr>
            </w:pPr>
            <w:r w:rsidRPr="00E160C9">
              <w:rPr>
                <w:sz w:val="24"/>
                <w:szCs w:val="24"/>
              </w:rPr>
              <w:t>13</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492EEB" w:rsidRPr="00E160C9" w:rsidRDefault="00BF7868">
            <w:pPr>
              <w:widowControl w:val="0"/>
              <w:jc w:val="both"/>
              <w:rPr>
                <w:sz w:val="24"/>
                <w:szCs w:val="24"/>
              </w:rPr>
            </w:pPr>
            <w:r w:rsidRPr="00E160C9">
              <w:rPr>
                <w:sz w:val="24"/>
                <w:szCs w:val="24"/>
              </w:rPr>
              <w:t xml:space="preserve">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w:t>
            </w:r>
            <w:r w:rsidRPr="00E160C9">
              <w:rPr>
                <w:sz w:val="24"/>
                <w:szCs w:val="24"/>
              </w:rPr>
              <w:lastRenderedPageBreak/>
              <w:t>хозяйством его  деятельности</w:t>
            </w:r>
          </w:p>
          <w:p w:rsidR="00492EEB" w:rsidRPr="00E160C9" w:rsidRDefault="00492EEB">
            <w:pPr>
              <w:widowControl w:val="0"/>
              <w:jc w:val="both"/>
              <w:rPr>
                <w:rFonts w:eastAsia="Calibri"/>
                <w:sz w:val="24"/>
                <w:szCs w:val="24"/>
                <w:lang w:eastAsia="en-US"/>
              </w:rPr>
            </w:pPr>
          </w:p>
        </w:tc>
      </w:tr>
      <w:tr w:rsidR="00492EEB" w:rsidRPr="00E160C9">
        <w:tc>
          <w:tcPr>
            <w:tcW w:w="720" w:type="dxa"/>
            <w:tcBorders>
              <w:top w:val="single" w:sz="4" w:space="0" w:color="000000"/>
              <w:left w:val="single" w:sz="4" w:space="0" w:color="000000"/>
              <w:bottom w:val="single" w:sz="4" w:space="0" w:color="000000"/>
            </w:tcBorders>
            <w:shd w:val="clear" w:color="auto" w:fill="auto"/>
          </w:tcPr>
          <w:p w:rsidR="00492EEB" w:rsidRPr="00E160C9" w:rsidRDefault="00BF7868">
            <w:pPr>
              <w:jc w:val="center"/>
              <w:rPr>
                <w:sz w:val="24"/>
                <w:szCs w:val="24"/>
              </w:rPr>
            </w:pPr>
            <w:r w:rsidRPr="00E160C9">
              <w:rPr>
                <w:sz w:val="24"/>
                <w:szCs w:val="24"/>
              </w:rPr>
              <w:lastRenderedPageBreak/>
              <w:t>14</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492EEB" w:rsidRPr="00E160C9" w:rsidRDefault="00BF7868">
            <w:pPr>
              <w:widowControl w:val="0"/>
              <w:jc w:val="both"/>
              <w:rPr>
                <w:rFonts w:eastAsia="Calibri"/>
                <w:sz w:val="24"/>
                <w:szCs w:val="24"/>
                <w:lang w:eastAsia="en-US"/>
              </w:rPr>
            </w:pPr>
            <w:r w:rsidRPr="00E160C9">
              <w:rPr>
                <w:rFonts w:eastAsia="Calibri"/>
                <w:sz w:val="24"/>
                <w:szCs w:val="24"/>
                <w:lang w:eastAsia="en-US"/>
              </w:rPr>
              <w:t>Утверждение схемы расположения земельного участка на кадастровом плане территории</w:t>
            </w:r>
          </w:p>
        </w:tc>
      </w:tr>
      <w:tr w:rsidR="00492EEB" w:rsidRPr="00E160C9">
        <w:tc>
          <w:tcPr>
            <w:tcW w:w="720" w:type="dxa"/>
            <w:tcBorders>
              <w:top w:val="single" w:sz="4" w:space="0" w:color="000000"/>
              <w:left w:val="single" w:sz="4" w:space="0" w:color="000000"/>
              <w:bottom w:val="single" w:sz="4" w:space="0" w:color="000000"/>
            </w:tcBorders>
            <w:shd w:val="clear" w:color="auto" w:fill="auto"/>
          </w:tcPr>
          <w:p w:rsidR="00492EEB" w:rsidRPr="00E160C9" w:rsidRDefault="00BF7868">
            <w:pPr>
              <w:jc w:val="center"/>
              <w:rPr>
                <w:sz w:val="24"/>
                <w:szCs w:val="24"/>
              </w:rPr>
            </w:pPr>
            <w:r w:rsidRPr="00E160C9">
              <w:rPr>
                <w:sz w:val="24"/>
                <w:szCs w:val="24"/>
              </w:rPr>
              <w:t>15</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492EEB" w:rsidRPr="00E160C9" w:rsidRDefault="00BF7868">
            <w:pPr>
              <w:jc w:val="both"/>
              <w:rPr>
                <w:sz w:val="24"/>
                <w:szCs w:val="24"/>
              </w:rPr>
            </w:pPr>
            <w:r w:rsidRPr="00E160C9">
              <w:rPr>
                <w:color w:val="000000"/>
                <w:sz w:val="24"/>
                <w:szCs w:val="24"/>
              </w:rPr>
              <w:t>Принятие  решения об установлении или прекращении публичных сервитутов</w:t>
            </w:r>
          </w:p>
        </w:tc>
      </w:tr>
      <w:tr w:rsidR="00492EEB" w:rsidRPr="00E160C9">
        <w:tc>
          <w:tcPr>
            <w:tcW w:w="720" w:type="dxa"/>
            <w:tcBorders>
              <w:top w:val="single" w:sz="4" w:space="0" w:color="000000"/>
              <w:left w:val="single" w:sz="4" w:space="0" w:color="000000"/>
              <w:bottom w:val="single" w:sz="4" w:space="0" w:color="000000"/>
            </w:tcBorders>
            <w:shd w:val="clear" w:color="auto" w:fill="auto"/>
          </w:tcPr>
          <w:p w:rsidR="00492EEB" w:rsidRPr="00E160C9" w:rsidRDefault="00BF7868">
            <w:pPr>
              <w:jc w:val="center"/>
              <w:rPr>
                <w:sz w:val="24"/>
                <w:szCs w:val="24"/>
              </w:rPr>
            </w:pPr>
            <w:r w:rsidRPr="00E160C9">
              <w:rPr>
                <w:sz w:val="24"/>
                <w:szCs w:val="24"/>
              </w:rPr>
              <w:t>16</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492EEB" w:rsidRPr="00E160C9" w:rsidRDefault="00BF7868">
            <w:pPr>
              <w:jc w:val="both"/>
              <w:rPr>
                <w:bCs/>
                <w:sz w:val="24"/>
                <w:szCs w:val="24"/>
                <w:lang w:eastAsia="en-US"/>
              </w:rPr>
            </w:pPr>
            <w:r w:rsidRPr="00E160C9">
              <w:rPr>
                <w:bCs/>
                <w:sz w:val="24"/>
                <w:szCs w:val="24"/>
                <w:lang w:eastAsia="en-US"/>
              </w:rPr>
              <w:t>Выдача несовершеннолетним лицам, достигшим 16 лет, разрешения на вступление в брак до достижения брачного возраста</w:t>
            </w:r>
          </w:p>
          <w:p w:rsidR="00492EEB" w:rsidRPr="00E160C9" w:rsidRDefault="00492EEB">
            <w:pPr>
              <w:jc w:val="both"/>
              <w:rPr>
                <w:bCs/>
                <w:sz w:val="24"/>
                <w:szCs w:val="24"/>
                <w:lang w:eastAsia="en-US"/>
              </w:rPr>
            </w:pPr>
          </w:p>
        </w:tc>
      </w:tr>
      <w:tr w:rsidR="00492EEB" w:rsidRPr="00E160C9">
        <w:tc>
          <w:tcPr>
            <w:tcW w:w="720" w:type="dxa"/>
            <w:tcBorders>
              <w:top w:val="single" w:sz="4" w:space="0" w:color="000000"/>
              <w:left w:val="single" w:sz="4" w:space="0" w:color="000000"/>
              <w:bottom w:val="single" w:sz="4" w:space="0" w:color="000000"/>
            </w:tcBorders>
            <w:shd w:val="clear" w:color="auto" w:fill="auto"/>
          </w:tcPr>
          <w:p w:rsidR="00492EEB" w:rsidRPr="00E160C9" w:rsidRDefault="00BF7868">
            <w:pPr>
              <w:jc w:val="center"/>
              <w:rPr>
                <w:sz w:val="24"/>
                <w:szCs w:val="24"/>
              </w:rPr>
            </w:pPr>
            <w:r w:rsidRPr="00E160C9">
              <w:rPr>
                <w:sz w:val="24"/>
                <w:szCs w:val="24"/>
              </w:rPr>
              <w:t>17</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492EEB" w:rsidRPr="00E160C9" w:rsidRDefault="00BF7868">
            <w:pPr>
              <w:jc w:val="both"/>
              <w:rPr>
                <w:bCs/>
                <w:sz w:val="24"/>
                <w:szCs w:val="24"/>
                <w:lang w:eastAsia="en-US"/>
              </w:rPr>
            </w:pPr>
            <w:r w:rsidRPr="00E160C9">
              <w:rPr>
                <w:sz w:val="24"/>
                <w:szCs w:val="24"/>
              </w:rPr>
              <w:t>Оказание консультационной и организационной поддержки субъектам малого и среднего предпринимательства</w:t>
            </w:r>
          </w:p>
        </w:tc>
      </w:tr>
      <w:tr w:rsidR="00492EEB" w:rsidRPr="00E160C9">
        <w:tc>
          <w:tcPr>
            <w:tcW w:w="720" w:type="dxa"/>
            <w:tcBorders>
              <w:top w:val="single" w:sz="4" w:space="0" w:color="000000"/>
              <w:left w:val="single" w:sz="4" w:space="0" w:color="000000"/>
              <w:bottom w:val="single" w:sz="4" w:space="0" w:color="000000"/>
            </w:tcBorders>
            <w:shd w:val="clear" w:color="auto" w:fill="auto"/>
          </w:tcPr>
          <w:p w:rsidR="00492EEB" w:rsidRPr="00E160C9" w:rsidRDefault="00BF7868">
            <w:pPr>
              <w:jc w:val="center"/>
              <w:rPr>
                <w:sz w:val="24"/>
                <w:szCs w:val="24"/>
              </w:rPr>
            </w:pPr>
            <w:r w:rsidRPr="00E160C9">
              <w:rPr>
                <w:sz w:val="24"/>
                <w:szCs w:val="24"/>
              </w:rPr>
              <w:t>18</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492EEB" w:rsidRPr="00E160C9" w:rsidRDefault="00BF7868">
            <w:pPr>
              <w:jc w:val="both"/>
              <w:rPr>
                <w:sz w:val="24"/>
                <w:szCs w:val="24"/>
              </w:rPr>
            </w:pPr>
            <w:r w:rsidRPr="00E160C9">
              <w:rPr>
                <w:sz w:val="24"/>
                <w:szCs w:val="24"/>
              </w:rPr>
              <w:t>Отчуждение недвижимого имущества, находящегося в собственности муниципального образования «</w:t>
            </w:r>
            <w:r w:rsidR="00E160C9" w:rsidRPr="00E160C9">
              <w:rPr>
                <w:sz w:val="24"/>
                <w:szCs w:val="24"/>
              </w:rPr>
              <w:t>Студенокский</w:t>
            </w:r>
            <w:r w:rsidRPr="00E160C9">
              <w:rPr>
                <w:sz w:val="24"/>
                <w:szCs w:val="24"/>
              </w:rPr>
              <w:t xml:space="preserve">  сельсовет» Железногорского района Курской области и арендуемого субъектами малого и среднего предпринимательства</w:t>
            </w:r>
          </w:p>
        </w:tc>
      </w:tr>
    </w:tbl>
    <w:p w:rsidR="00492EEB" w:rsidRPr="00E160C9" w:rsidRDefault="00492EEB">
      <w:pPr>
        <w:ind w:left="10065"/>
        <w:rPr>
          <w:sz w:val="24"/>
          <w:szCs w:val="24"/>
        </w:rPr>
      </w:pPr>
    </w:p>
    <w:p w:rsidR="00492EEB" w:rsidRPr="00E160C9" w:rsidRDefault="00492EEB">
      <w:pPr>
        <w:ind w:left="10065"/>
        <w:rPr>
          <w:sz w:val="24"/>
          <w:szCs w:val="24"/>
        </w:rPr>
      </w:pPr>
    </w:p>
    <w:p w:rsidR="00492EEB" w:rsidRPr="00E160C9" w:rsidRDefault="00492EEB">
      <w:pPr>
        <w:ind w:left="10065"/>
        <w:rPr>
          <w:sz w:val="24"/>
          <w:szCs w:val="24"/>
        </w:rPr>
      </w:pPr>
    </w:p>
    <w:p w:rsidR="00492EEB" w:rsidRPr="00E160C9" w:rsidRDefault="00492EEB">
      <w:pPr>
        <w:ind w:left="10065"/>
        <w:rPr>
          <w:sz w:val="24"/>
          <w:szCs w:val="24"/>
        </w:rPr>
      </w:pPr>
    </w:p>
    <w:p w:rsidR="00492EEB" w:rsidRPr="00E160C9" w:rsidRDefault="00492EEB">
      <w:pPr>
        <w:ind w:left="10065"/>
        <w:rPr>
          <w:sz w:val="24"/>
          <w:szCs w:val="24"/>
        </w:rPr>
      </w:pPr>
    </w:p>
    <w:p w:rsidR="00492EEB" w:rsidRPr="00E160C9" w:rsidRDefault="00492EEB">
      <w:pPr>
        <w:ind w:left="10065"/>
        <w:rPr>
          <w:sz w:val="24"/>
          <w:szCs w:val="24"/>
        </w:rPr>
      </w:pPr>
    </w:p>
    <w:p w:rsidR="00492EEB" w:rsidRDefault="00492EEB">
      <w:pPr>
        <w:ind w:left="10065"/>
        <w:rPr>
          <w:sz w:val="24"/>
          <w:szCs w:val="24"/>
        </w:rPr>
      </w:pPr>
    </w:p>
    <w:p w:rsidR="00DB4478" w:rsidRDefault="00DB4478">
      <w:pPr>
        <w:ind w:left="10065"/>
        <w:rPr>
          <w:sz w:val="24"/>
          <w:szCs w:val="24"/>
        </w:rPr>
      </w:pPr>
    </w:p>
    <w:p w:rsidR="00DB4478" w:rsidRDefault="00DB4478">
      <w:pPr>
        <w:ind w:left="10065"/>
        <w:rPr>
          <w:sz w:val="24"/>
          <w:szCs w:val="24"/>
        </w:rPr>
      </w:pPr>
    </w:p>
    <w:p w:rsidR="00DB4478" w:rsidRDefault="00DB4478">
      <w:pPr>
        <w:ind w:left="10065"/>
        <w:rPr>
          <w:sz w:val="24"/>
          <w:szCs w:val="24"/>
        </w:rPr>
      </w:pPr>
    </w:p>
    <w:p w:rsidR="00DB4478" w:rsidRDefault="00DB4478">
      <w:pPr>
        <w:ind w:left="10065"/>
        <w:rPr>
          <w:sz w:val="24"/>
          <w:szCs w:val="24"/>
        </w:rPr>
      </w:pPr>
    </w:p>
    <w:p w:rsidR="00DB4478" w:rsidRDefault="00DB4478">
      <w:pPr>
        <w:ind w:left="10065"/>
        <w:rPr>
          <w:sz w:val="24"/>
          <w:szCs w:val="24"/>
        </w:rPr>
      </w:pPr>
    </w:p>
    <w:p w:rsidR="00DB4478" w:rsidRDefault="00DB4478">
      <w:pPr>
        <w:ind w:left="10065"/>
        <w:rPr>
          <w:sz w:val="24"/>
          <w:szCs w:val="24"/>
        </w:rPr>
      </w:pPr>
    </w:p>
    <w:p w:rsidR="00DB4478" w:rsidRDefault="00DB4478">
      <w:pPr>
        <w:ind w:left="10065"/>
        <w:rPr>
          <w:sz w:val="24"/>
          <w:szCs w:val="24"/>
        </w:rPr>
      </w:pPr>
    </w:p>
    <w:p w:rsidR="00DB4478" w:rsidRDefault="00DB4478">
      <w:pPr>
        <w:ind w:left="10065"/>
        <w:rPr>
          <w:sz w:val="24"/>
          <w:szCs w:val="24"/>
        </w:rPr>
      </w:pPr>
    </w:p>
    <w:p w:rsidR="00DB4478" w:rsidRDefault="00DB4478">
      <w:pPr>
        <w:ind w:left="10065"/>
        <w:rPr>
          <w:sz w:val="24"/>
          <w:szCs w:val="24"/>
        </w:rPr>
      </w:pPr>
    </w:p>
    <w:p w:rsidR="00DB4478" w:rsidRDefault="00DB4478">
      <w:pPr>
        <w:ind w:left="10065"/>
        <w:rPr>
          <w:sz w:val="24"/>
          <w:szCs w:val="24"/>
        </w:rPr>
      </w:pPr>
    </w:p>
    <w:p w:rsidR="00DB4478" w:rsidRDefault="00DB4478">
      <w:pPr>
        <w:ind w:left="10065"/>
        <w:rPr>
          <w:sz w:val="24"/>
          <w:szCs w:val="24"/>
        </w:rPr>
      </w:pPr>
    </w:p>
    <w:p w:rsidR="00DB4478" w:rsidRDefault="00DB4478">
      <w:pPr>
        <w:ind w:left="10065"/>
        <w:rPr>
          <w:sz w:val="24"/>
          <w:szCs w:val="24"/>
        </w:rPr>
      </w:pPr>
    </w:p>
    <w:p w:rsidR="00DB4478" w:rsidRDefault="00DB4478">
      <w:pPr>
        <w:ind w:left="10065"/>
        <w:rPr>
          <w:sz w:val="24"/>
          <w:szCs w:val="24"/>
        </w:rPr>
      </w:pPr>
    </w:p>
    <w:p w:rsidR="00DB4478" w:rsidRDefault="00DB4478">
      <w:pPr>
        <w:ind w:left="10065"/>
        <w:rPr>
          <w:sz w:val="24"/>
          <w:szCs w:val="24"/>
        </w:rPr>
      </w:pPr>
    </w:p>
    <w:p w:rsidR="00DB4478" w:rsidRDefault="00DB4478">
      <w:pPr>
        <w:ind w:left="10065"/>
        <w:rPr>
          <w:sz w:val="24"/>
          <w:szCs w:val="24"/>
        </w:rPr>
      </w:pPr>
    </w:p>
    <w:p w:rsidR="00DB4478" w:rsidRDefault="00DB4478">
      <w:pPr>
        <w:ind w:left="10065"/>
        <w:rPr>
          <w:sz w:val="24"/>
          <w:szCs w:val="24"/>
        </w:rPr>
      </w:pPr>
    </w:p>
    <w:p w:rsidR="00DB4478" w:rsidRDefault="00DB4478">
      <w:pPr>
        <w:ind w:left="10065"/>
        <w:rPr>
          <w:sz w:val="24"/>
          <w:szCs w:val="24"/>
        </w:rPr>
      </w:pPr>
    </w:p>
    <w:p w:rsidR="00DB4478" w:rsidRDefault="00DB4478">
      <w:pPr>
        <w:ind w:left="10065"/>
        <w:rPr>
          <w:sz w:val="24"/>
          <w:szCs w:val="24"/>
        </w:rPr>
      </w:pPr>
    </w:p>
    <w:p w:rsidR="00DB4478" w:rsidRDefault="00DB4478">
      <w:pPr>
        <w:ind w:left="10065"/>
        <w:rPr>
          <w:sz w:val="24"/>
          <w:szCs w:val="24"/>
        </w:rPr>
      </w:pPr>
    </w:p>
    <w:p w:rsidR="00DB4478" w:rsidRDefault="00DB4478">
      <w:pPr>
        <w:ind w:left="10065"/>
        <w:rPr>
          <w:sz w:val="24"/>
          <w:szCs w:val="24"/>
        </w:rPr>
      </w:pPr>
    </w:p>
    <w:p w:rsidR="00DB4478" w:rsidRDefault="00DB4478">
      <w:pPr>
        <w:ind w:left="10065"/>
        <w:rPr>
          <w:sz w:val="24"/>
          <w:szCs w:val="24"/>
        </w:rPr>
      </w:pPr>
    </w:p>
    <w:p w:rsidR="00DB4478" w:rsidRDefault="00DB4478">
      <w:pPr>
        <w:ind w:left="10065"/>
        <w:rPr>
          <w:sz w:val="24"/>
          <w:szCs w:val="24"/>
        </w:rPr>
      </w:pPr>
    </w:p>
    <w:p w:rsidR="00DB4478" w:rsidRDefault="00DB4478">
      <w:pPr>
        <w:ind w:left="10065"/>
        <w:rPr>
          <w:sz w:val="24"/>
          <w:szCs w:val="24"/>
        </w:rPr>
      </w:pPr>
    </w:p>
    <w:p w:rsidR="00DB4478" w:rsidRDefault="00DB4478">
      <w:pPr>
        <w:ind w:left="10065"/>
        <w:rPr>
          <w:sz w:val="24"/>
          <w:szCs w:val="24"/>
        </w:rPr>
      </w:pPr>
    </w:p>
    <w:p w:rsidR="00DB4478" w:rsidRDefault="00DB4478">
      <w:pPr>
        <w:ind w:left="10065"/>
        <w:rPr>
          <w:sz w:val="24"/>
          <w:szCs w:val="24"/>
        </w:rPr>
      </w:pPr>
    </w:p>
    <w:p w:rsidR="00DB4478" w:rsidRDefault="00DB4478">
      <w:pPr>
        <w:ind w:left="10065"/>
        <w:rPr>
          <w:sz w:val="24"/>
          <w:szCs w:val="24"/>
        </w:rPr>
      </w:pPr>
    </w:p>
    <w:p w:rsidR="00DB4478" w:rsidRDefault="00DB4478">
      <w:pPr>
        <w:ind w:left="10065"/>
        <w:rPr>
          <w:sz w:val="24"/>
          <w:szCs w:val="24"/>
        </w:rPr>
      </w:pPr>
    </w:p>
    <w:p w:rsidR="00DB4478" w:rsidRDefault="00DB4478">
      <w:pPr>
        <w:ind w:left="10065"/>
        <w:rPr>
          <w:sz w:val="24"/>
          <w:szCs w:val="24"/>
        </w:rPr>
      </w:pPr>
    </w:p>
    <w:p w:rsidR="00DB4478" w:rsidRDefault="00DB4478">
      <w:pPr>
        <w:ind w:left="10065"/>
        <w:rPr>
          <w:sz w:val="24"/>
          <w:szCs w:val="24"/>
        </w:rPr>
      </w:pPr>
    </w:p>
    <w:p w:rsidR="00DB4478" w:rsidRPr="00E160C9" w:rsidRDefault="00DB4478">
      <w:pPr>
        <w:ind w:left="10065"/>
        <w:rPr>
          <w:sz w:val="24"/>
          <w:szCs w:val="24"/>
        </w:rPr>
      </w:pPr>
    </w:p>
    <w:p w:rsidR="00492EEB" w:rsidRPr="00E160C9" w:rsidRDefault="00492EEB">
      <w:pPr>
        <w:ind w:left="10065"/>
        <w:rPr>
          <w:sz w:val="24"/>
          <w:szCs w:val="24"/>
        </w:rPr>
      </w:pPr>
    </w:p>
    <w:sectPr w:rsidR="00492EEB" w:rsidRPr="00E160C9" w:rsidSect="00492EEB">
      <w:pgSz w:w="11906" w:h="16838"/>
      <w:pgMar w:top="1134" w:right="1247" w:bottom="1134" w:left="153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93AF0"/>
    <w:multiLevelType w:val="multilevel"/>
    <w:tmpl w:val="A038F516"/>
    <w:lvl w:ilvl="0">
      <w:start w:val="1"/>
      <w:numFmt w:val="none"/>
      <w:pStyle w:val="1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EEB"/>
    <w:rsid w:val="000115EE"/>
    <w:rsid w:val="000A1774"/>
    <w:rsid w:val="000E04A5"/>
    <w:rsid w:val="0013005F"/>
    <w:rsid w:val="00492EEB"/>
    <w:rsid w:val="005C454A"/>
    <w:rsid w:val="009A392D"/>
    <w:rsid w:val="00AA53BF"/>
    <w:rsid w:val="00BF7868"/>
    <w:rsid w:val="00DB4478"/>
    <w:rsid w:val="00E16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6394DA-3BD9-46BA-A087-635BDAD0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EEB"/>
    <w:rPr>
      <w:rFonts w:eastAsia="Times New Roman" w:cs="Times New Roman"/>
      <w:sz w:val="28"/>
      <w:szCs w:val="28"/>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492EEB"/>
    <w:pPr>
      <w:keepNext/>
      <w:widowControl w:val="0"/>
      <w:numPr>
        <w:numId w:val="1"/>
      </w:numPr>
      <w:autoSpaceDE w:val="0"/>
      <w:spacing w:before="240" w:after="60"/>
      <w:outlineLvl w:val="0"/>
    </w:pPr>
    <w:rPr>
      <w:rFonts w:ascii="Arial" w:hAnsi="Arial" w:cs="Arial"/>
      <w:b/>
      <w:bCs/>
      <w:kern w:val="2"/>
      <w:sz w:val="32"/>
      <w:szCs w:val="32"/>
    </w:rPr>
  </w:style>
  <w:style w:type="character" w:customStyle="1" w:styleId="WW8Num1z0">
    <w:name w:val="WW8Num1z0"/>
    <w:qFormat/>
    <w:rsid w:val="00492EEB"/>
    <w:rPr>
      <w:b w:val="0"/>
    </w:rPr>
  </w:style>
  <w:style w:type="character" w:customStyle="1" w:styleId="WW8Num1z1">
    <w:name w:val="WW8Num1z1"/>
    <w:qFormat/>
    <w:rsid w:val="00492EEB"/>
  </w:style>
  <w:style w:type="character" w:customStyle="1" w:styleId="WW8Num1z2">
    <w:name w:val="WW8Num1z2"/>
    <w:qFormat/>
    <w:rsid w:val="00492EEB"/>
  </w:style>
  <w:style w:type="character" w:customStyle="1" w:styleId="WW8Num1z3">
    <w:name w:val="WW8Num1z3"/>
    <w:qFormat/>
    <w:rsid w:val="00492EEB"/>
  </w:style>
  <w:style w:type="character" w:customStyle="1" w:styleId="WW8Num1z4">
    <w:name w:val="WW8Num1z4"/>
    <w:qFormat/>
    <w:rsid w:val="00492EEB"/>
  </w:style>
  <w:style w:type="character" w:customStyle="1" w:styleId="WW8Num1z5">
    <w:name w:val="WW8Num1z5"/>
    <w:qFormat/>
    <w:rsid w:val="00492EEB"/>
  </w:style>
  <w:style w:type="character" w:customStyle="1" w:styleId="WW8Num1z6">
    <w:name w:val="WW8Num1z6"/>
    <w:qFormat/>
    <w:rsid w:val="00492EEB"/>
  </w:style>
  <w:style w:type="character" w:customStyle="1" w:styleId="WW8Num1z7">
    <w:name w:val="WW8Num1z7"/>
    <w:qFormat/>
    <w:rsid w:val="00492EEB"/>
  </w:style>
  <w:style w:type="character" w:customStyle="1" w:styleId="WW8Num1z8">
    <w:name w:val="WW8Num1z8"/>
    <w:qFormat/>
    <w:rsid w:val="00492EEB"/>
  </w:style>
  <w:style w:type="character" w:customStyle="1" w:styleId="WW8Num2z0">
    <w:name w:val="WW8Num2z0"/>
    <w:qFormat/>
    <w:rsid w:val="00492EEB"/>
  </w:style>
  <w:style w:type="character" w:customStyle="1" w:styleId="WW8Num2z1">
    <w:name w:val="WW8Num2z1"/>
    <w:qFormat/>
    <w:rsid w:val="00492EEB"/>
  </w:style>
  <w:style w:type="character" w:customStyle="1" w:styleId="WW8Num2z2">
    <w:name w:val="WW8Num2z2"/>
    <w:qFormat/>
    <w:rsid w:val="00492EEB"/>
  </w:style>
  <w:style w:type="character" w:customStyle="1" w:styleId="WW8Num2z3">
    <w:name w:val="WW8Num2z3"/>
    <w:qFormat/>
    <w:rsid w:val="00492EEB"/>
  </w:style>
  <w:style w:type="character" w:customStyle="1" w:styleId="WW8Num2z4">
    <w:name w:val="WW8Num2z4"/>
    <w:qFormat/>
    <w:rsid w:val="00492EEB"/>
  </w:style>
  <w:style w:type="character" w:customStyle="1" w:styleId="WW8Num2z5">
    <w:name w:val="WW8Num2z5"/>
    <w:qFormat/>
    <w:rsid w:val="00492EEB"/>
  </w:style>
  <w:style w:type="character" w:customStyle="1" w:styleId="WW8Num2z6">
    <w:name w:val="WW8Num2z6"/>
    <w:qFormat/>
    <w:rsid w:val="00492EEB"/>
  </w:style>
  <w:style w:type="character" w:customStyle="1" w:styleId="WW8Num2z7">
    <w:name w:val="WW8Num2z7"/>
    <w:qFormat/>
    <w:rsid w:val="00492EEB"/>
  </w:style>
  <w:style w:type="character" w:customStyle="1" w:styleId="WW8Num2z8">
    <w:name w:val="WW8Num2z8"/>
    <w:qFormat/>
    <w:rsid w:val="00492EEB"/>
  </w:style>
  <w:style w:type="character" w:customStyle="1" w:styleId="WW8Num3z0">
    <w:name w:val="WW8Num3z0"/>
    <w:qFormat/>
    <w:rsid w:val="00492EEB"/>
  </w:style>
  <w:style w:type="character" w:customStyle="1" w:styleId="WW8Num3z1">
    <w:name w:val="WW8Num3z1"/>
    <w:qFormat/>
    <w:rsid w:val="00492EEB"/>
  </w:style>
  <w:style w:type="character" w:customStyle="1" w:styleId="WW8Num3z2">
    <w:name w:val="WW8Num3z2"/>
    <w:qFormat/>
    <w:rsid w:val="00492EEB"/>
  </w:style>
  <w:style w:type="character" w:customStyle="1" w:styleId="WW8Num3z3">
    <w:name w:val="WW8Num3z3"/>
    <w:qFormat/>
    <w:rsid w:val="00492EEB"/>
  </w:style>
  <w:style w:type="character" w:customStyle="1" w:styleId="WW8Num3z4">
    <w:name w:val="WW8Num3z4"/>
    <w:qFormat/>
    <w:rsid w:val="00492EEB"/>
  </w:style>
  <w:style w:type="character" w:customStyle="1" w:styleId="WW8Num3z5">
    <w:name w:val="WW8Num3z5"/>
    <w:qFormat/>
    <w:rsid w:val="00492EEB"/>
  </w:style>
  <w:style w:type="character" w:customStyle="1" w:styleId="WW8Num3z6">
    <w:name w:val="WW8Num3z6"/>
    <w:qFormat/>
    <w:rsid w:val="00492EEB"/>
  </w:style>
  <w:style w:type="character" w:customStyle="1" w:styleId="WW8Num3z7">
    <w:name w:val="WW8Num3z7"/>
    <w:qFormat/>
    <w:rsid w:val="00492EEB"/>
  </w:style>
  <w:style w:type="character" w:customStyle="1" w:styleId="WW8Num3z8">
    <w:name w:val="WW8Num3z8"/>
    <w:qFormat/>
    <w:rsid w:val="00492EEB"/>
  </w:style>
  <w:style w:type="character" w:customStyle="1" w:styleId="WW8Num4z0">
    <w:name w:val="WW8Num4z0"/>
    <w:qFormat/>
    <w:rsid w:val="00492EEB"/>
  </w:style>
  <w:style w:type="character" w:customStyle="1" w:styleId="WW8Num5z0">
    <w:name w:val="WW8Num5z0"/>
    <w:qFormat/>
    <w:rsid w:val="00492EEB"/>
    <w:rPr>
      <w:rFonts w:ascii="Symbol" w:hAnsi="Symbol" w:cs="Symbol"/>
    </w:rPr>
  </w:style>
  <w:style w:type="character" w:customStyle="1" w:styleId="WW8Num5z1">
    <w:name w:val="WW8Num5z1"/>
    <w:qFormat/>
    <w:rsid w:val="00492EEB"/>
    <w:rPr>
      <w:rFonts w:ascii="Courier New" w:hAnsi="Courier New" w:cs="Courier New"/>
    </w:rPr>
  </w:style>
  <w:style w:type="character" w:customStyle="1" w:styleId="WW8Num5z2">
    <w:name w:val="WW8Num5z2"/>
    <w:qFormat/>
    <w:rsid w:val="00492EEB"/>
    <w:rPr>
      <w:rFonts w:ascii="Wingdings" w:hAnsi="Wingdings" w:cs="Wingdings"/>
    </w:rPr>
  </w:style>
  <w:style w:type="character" w:customStyle="1" w:styleId="WW8Num6z0">
    <w:name w:val="WW8Num6z0"/>
    <w:qFormat/>
    <w:rsid w:val="00492EEB"/>
    <w:rPr>
      <w:rFonts w:ascii="Symbol" w:hAnsi="Symbol" w:cs="Symbol"/>
    </w:rPr>
  </w:style>
  <w:style w:type="character" w:customStyle="1" w:styleId="WW8Num6z1">
    <w:name w:val="WW8Num6z1"/>
    <w:qFormat/>
    <w:rsid w:val="00492EEB"/>
    <w:rPr>
      <w:rFonts w:ascii="Courier New" w:hAnsi="Courier New" w:cs="Courier New"/>
    </w:rPr>
  </w:style>
  <w:style w:type="character" w:customStyle="1" w:styleId="WW8Num6z2">
    <w:name w:val="WW8Num6z2"/>
    <w:qFormat/>
    <w:rsid w:val="00492EEB"/>
    <w:rPr>
      <w:rFonts w:ascii="Wingdings" w:hAnsi="Wingdings" w:cs="Wingdings"/>
    </w:rPr>
  </w:style>
  <w:style w:type="character" w:customStyle="1" w:styleId="WW8Num7z0">
    <w:name w:val="WW8Num7z0"/>
    <w:qFormat/>
    <w:rsid w:val="00492EEB"/>
  </w:style>
  <w:style w:type="character" w:customStyle="1" w:styleId="WW8Num7z1">
    <w:name w:val="WW8Num7z1"/>
    <w:qFormat/>
    <w:rsid w:val="00492EEB"/>
  </w:style>
  <w:style w:type="character" w:customStyle="1" w:styleId="WW8Num7z2">
    <w:name w:val="WW8Num7z2"/>
    <w:qFormat/>
    <w:rsid w:val="00492EEB"/>
  </w:style>
  <w:style w:type="character" w:customStyle="1" w:styleId="WW8Num7z3">
    <w:name w:val="WW8Num7z3"/>
    <w:qFormat/>
    <w:rsid w:val="00492EEB"/>
  </w:style>
  <w:style w:type="character" w:customStyle="1" w:styleId="WW8Num7z4">
    <w:name w:val="WW8Num7z4"/>
    <w:qFormat/>
    <w:rsid w:val="00492EEB"/>
  </w:style>
  <w:style w:type="character" w:customStyle="1" w:styleId="WW8Num7z5">
    <w:name w:val="WW8Num7z5"/>
    <w:qFormat/>
    <w:rsid w:val="00492EEB"/>
  </w:style>
  <w:style w:type="character" w:customStyle="1" w:styleId="WW8Num7z6">
    <w:name w:val="WW8Num7z6"/>
    <w:qFormat/>
    <w:rsid w:val="00492EEB"/>
  </w:style>
  <w:style w:type="character" w:customStyle="1" w:styleId="WW8Num7z7">
    <w:name w:val="WW8Num7z7"/>
    <w:qFormat/>
    <w:rsid w:val="00492EEB"/>
  </w:style>
  <w:style w:type="character" w:customStyle="1" w:styleId="WW8Num7z8">
    <w:name w:val="WW8Num7z8"/>
    <w:qFormat/>
    <w:rsid w:val="00492EEB"/>
  </w:style>
  <w:style w:type="character" w:customStyle="1" w:styleId="apple-converted-space">
    <w:name w:val="apple-converted-space"/>
    <w:basedOn w:val="a0"/>
    <w:qFormat/>
    <w:rsid w:val="00492EEB"/>
  </w:style>
  <w:style w:type="character" w:customStyle="1" w:styleId="FontStyle15">
    <w:name w:val="Font Style15"/>
    <w:basedOn w:val="a0"/>
    <w:qFormat/>
    <w:rsid w:val="00492EEB"/>
    <w:rPr>
      <w:rFonts w:ascii="Times New Roman" w:hAnsi="Times New Roman" w:cs="Times New Roman"/>
      <w:b/>
      <w:bCs/>
      <w:sz w:val="26"/>
      <w:szCs w:val="26"/>
    </w:rPr>
  </w:style>
  <w:style w:type="character" w:customStyle="1" w:styleId="FontStyle16">
    <w:name w:val="Font Style16"/>
    <w:basedOn w:val="a0"/>
    <w:qFormat/>
    <w:rsid w:val="00492EEB"/>
    <w:rPr>
      <w:rFonts w:ascii="Times New Roman" w:hAnsi="Times New Roman" w:cs="Times New Roman"/>
      <w:sz w:val="26"/>
      <w:szCs w:val="26"/>
    </w:rPr>
  </w:style>
  <w:style w:type="character" w:customStyle="1" w:styleId="StrongEmphasis">
    <w:name w:val="Strong Emphasis"/>
    <w:qFormat/>
    <w:rsid w:val="00492EEB"/>
    <w:rPr>
      <w:b/>
      <w:bCs/>
    </w:rPr>
  </w:style>
  <w:style w:type="character" w:customStyle="1" w:styleId="InternetLink">
    <w:name w:val="Internet Link"/>
    <w:basedOn w:val="a0"/>
    <w:rsid w:val="00492EEB"/>
    <w:rPr>
      <w:color w:val="000080"/>
      <w:u w:val="single"/>
    </w:rPr>
  </w:style>
  <w:style w:type="character" w:customStyle="1" w:styleId="ConsPlusNormal">
    <w:name w:val="ConsPlusNormal Знак"/>
    <w:qFormat/>
    <w:rsid w:val="00492EEB"/>
    <w:rPr>
      <w:rFonts w:ascii="Arial" w:hAnsi="Arial" w:cs="Arial"/>
      <w:lang w:val="ru-RU" w:bidi="ar-SA"/>
    </w:rPr>
  </w:style>
  <w:style w:type="character" w:customStyle="1" w:styleId="3">
    <w:name w:val="Знак Знак3"/>
    <w:basedOn w:val="a0"/>
    <w:qFormat/>
    <w:rsid w:val="00492EEB"/>
    <w:rPr>
      <w:rFonts w:ascii="Arial" w:hAnsi="Arial" w:cs="Arial"/>
      <w:b/>
      <w:bCs/>
      <w:kern w:val="2"/>
      <w:sz w:val="32"/>
      <w:szCs w:val="32"/>
      <w:lang w:val="ru-RU" w:bidi="ar-SA"/>
    </w:rPr>
  </w:style>
  <w:style w:type="paragraph" w:customStyle="1" w:styleId="Heading">
    <w:name w:val="Heading"/>
    <w:basedOn w:val="a"/>
    <w:next w:val="a3"/>
    <w:qFormat/>
    <w:rsid w:val="00492EEB"/>
    <w:pPr>
      <w:keepNext/>
      <w:spacing w:before="240" w:after="120"/>
    </w:pPr>
    <w:rPr>
      <w:rFonts w:ascii="Arial" w:eastAsia="DejaVu Sans" w:hAnsi="Arial" w:cs="DejaVu Sans"/>
    </w:rPr>
  </w:style>
  <w:style w:type="paragraph" w:styleId="a3">
    <w:name w:val="Body Text"/>
    <w:basedOn w:val="a"/>
    <w:rsid w:val="00492EEB"/>
    <w:pPr>
      <w:widowControl w:val="0"/>
      <w:tabs>
        <w:tab w:val="left" w:pos="709"/>
      </w:tabs>
      <w:suppressAutoHyphens/>
      <w:spacing w:after="120" w:line="276" w:lineRule="atLeast"/>
    </w:pPr>
    <w:rPr>
      <w:rFonts w:ascii="Calibri" w:hAnsi="Calibri" w:cs="Calibri"/>
      <w:kern w:val="2"/>
      <w:sz w:val="24"/>
      <w:szCs w:val="24"/>
      <w:lang w:val="de-DE"/>
    </w:rPr>
  </w:style>
  <w:style w:type="paragraph" w:styleId="a4">
    <w:name w:val="List"/>
    <w:basedOn w:val="a3"/>
    <w:rsid w:val="00492EEB"/>
  </w:style>
  <w:style w:type="paragraph" w:customStyle="1" w:styleId="1">
    <w:name w:val="Название объекта1"/>
    <w:basedOn w:val="a"/>
    <w:qFormat/>
    <w:rsid w:val="00492EEB"/>
    <w:pPr>
      <w:suppressLineNumbers/>
      <w:spacing w:before="120" w:after="120"/>
    </w:pPr>
    <w:rPr>
      <w:i/>
      <w:iCs/>
      <w:sz w:val="24"/>
      <w:szCs w:val="24"/>
    </w:rPr>
  </w:style>
  <w:style w:type="paragraph" w:customStyle="1" w:styleId="Index">
    <w:name w:val="Index"/>
    <w:basedOn w:val="a"/>
    <w:qFormat/>
    <w:rsid w:val="00492EEB"/>
    <w:pPr>
      <w:suppressLineNumbers/>
    </w:pPr>
  </w:style>
  <w:style w:type="paragraph" w:customStyle="1" w:styleId="ConsPlusNonformat">
    <w:name w:val="ConsPlusNonformat"/>
    <w:qFormat/>
    <w:rsid w:val="00492EEB"/>
    <w:pPr>
      <w:widowControl w:val="0"/>
      <w:autoSpaceDE w:val="0"/>
    </w:pPr>
    <w:rPr>
      <w:rFonts w:ascii="Courier New" w:eastAsia="Times New Roman" w:hAnsi="Courier New" w:cs="Courier New"/>
      <w:sz w:val="20"/>
      <w:szCs w:val="20"/>
      <w:lang w:val="ru-RU" w:bidi="ar-SA"/>
    </w:rPr>
  </w:style>
  <w:style w:type="paragraph" w:customStyle="1" w:styleId="ConsPlusTitle">
    <w:name w:val="ConsPlusTitle"/>
    <w:qFormat/>
    <w:rsid w:val="00492EEB"/>
    <w:pPr>
      <w:widowControl w:val="0"/>
      <w:autoSpaceDE w:val="0"/>
    </w:pPr>
    <w:rPr>
      <w:rFonts w:eastAsia="Times New Roman" w:cs="Times New Roman"/>
      <w:b/>
      <w:bCs/>
      <w:sz w:val="28"/>
      <w:szCs w:val="28"/>
      <w:lang w:val="ru-RU" w:bidi="ar-SA"/>
    </w:rPr>
  </w:style>
  <w:style w:type="paragraph" w:customStyle="1" w:styleId="a5">
    <w:name w:val="Знак"/>
    <w:basedOn w:val="a"/>
    <w:qFormat/>
    <w:rsid w:val="00492EEB"/>
    <w:pPr>
      <w:spacing w:after="160" w:line="240" w:lineRule="exact"/>
    </w:pPr>
    <w:rPr>
      <w:rFonts w:ascii="Calibri" w:hAnsi="Calibri" w:cs="Calibri"/>
      <w:sz w:val="20"/>
      <w:szCs w:val="20"/>
    </w:rPr>
  </w:style>
  <w:style w:type="paragraph" w:styleId="a6">
    <w:name w:val="Balloon Text"/>
    <w:basedOn w:val="a"/>
    <w:qFormat/>
    <w:rsid w:val="00492EEB"/>
    <w:rPr>
      <w:rFonts w:ascii="Tahoma" w:hAnsi="Tahoma" w:cs="Tahoma"/>
      <w:sz w:val="16"/>
      <w:szCs w:val="16"/>
    </w:rPr>
  </w:style>
  <w:style w:type="paragraph" w:styleId="a7">
    <w:name w:val="Normal (Web)"/>
    <w:basedOn w:val="a"/>
    <w:qFormat/>
    <w:rsid w:val="00492EEB"/>
    <w:pPr>
      <w:widowControl w:val="0"/>
      <w:tabs>
        <w:tab w:val="left" w:pos="709"/>
      </w:tabs>
      <w:suppressAutoHyphens/>
      <w:spacing w:line="100" w:lineRule="atLeast"/>
    </w:pPr>
    <w:rPr>
      <w:rFonts w:ascii="Calibri" w:hAnsi="Calibri" w:cs="Calibri"/>
      <w:kern w:val="2"/>
      <w:sz w:val="24"/>
      <w:szCs w:val="24"/>
      <w:lang w:val="de-DE"/>
    </w:rPr>
  </w:style>
  <w:style w:type="paragraph" w:styleId="a8">
    <w:name w:val="No Spacing"/>
    <w:qFormat/>
    <w:rsid w:val="00492EEB"/>
    <w:pPr>
      <w:suppressAutoHyphens/>
    </w:pPr>
    <w:rPr>
      <w:rFonts w:ascii="Calibri" w:eastAsia="Calibri" w:hAnsi="Calibri" w:cs="Calibri"/>
      <w:sz w:val="22"/>
      <w:szCs w:val="22"/>
      <w:lang w:val="ru-RU" w:bidi="ar-SA"/>
    </w:rPr>
  </w:style>
  <w:style w:type="paragraph" w:customStyle="1" w:styleId="a9">
    <w:name w:val="Знак"/>
    <w:basedOn w:val="a"/>
    <w:qFormat/>
    <w:rsid w:val="00492EEB"/>
    <w:pPr>
      <w:spacing w:after="160" w:line="240" w:lineRule="exact"/>
    </w:pPr>
    <w:rPr>
      <w:rFonts w:ascii="Verdana" w:hAnsi="Verdana" w:cs="Verdana"/>
      <w:sz w:val="24"/>
      <w:szCs w:val="24"/>
      <w:lang w:val="en-US"/>
    </w:rPr>
  </w:style>
  <w:style w:type="paragraph" w:customStyle="1" w:styleId="aa">
    <w:name w:val="Базовый"/>
    <w:qFormat/>
    <w:rsid w:val="00492EEB"/>
    <w:pPr>
      <w:tabs>
        <w:tab w:val="left" w:pos="709"/>
      </w:tabs>
      <w:suppressAutoHyphens/>
      <w:spacing w:after="200" w:line="276" w:lineRule="atLeast"/>
    </w:pPr>
    <w:rPr>
      <w:rFonts w:ascii="Calibri" w:eastAsia="Times New Roman" w:hAnsi="Calibri" w:cs="Calibri"/>
      <w:color w:val="00000A"/>
      <w:sz w:val="22"/>
      <w:szCs w:val="22"/>
      <w:lang w:val="ru-RU" w:bidi="ar-SA"/>
    </w:rPr>
  </w:style>
  <w:style w:type="paragraph" w:styleId="ab">
    <w:name w:val="List Paragraph"/>
    <w:basedOn w:val="a"/>
    <w:qFormat/>
    <w:rsid w:val="00492EEB"/>
    <w:pPr>
      <w:tabs>
        <w:tab w:val="left" w:pos="709"/>
      </w:tabs>
      <w:suppressAutoHyphens/>
      <w:spacing w:after="200" w:line="276" w:lineRule="atLeast"/>
    </w:pPr>
    <w:rPr>
      <w:rFonts w:ascii="Calibri" w:hAnsi="Calibri" w:cs="Calibri"/>
      <w:color w:val="00000A"/>
      <w:kern w:val="2"/>
      <w:sz w:val="22"/>
      <w:szCs w:val="22"/>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rsid w:val="00492EEB"/>
    <w:pPr>
      <w:spacing w:before="280" w:after="280"/>
    </w:pPr>
    <w:rPr>
      <w:rFonts w:ascii="Tahoma" w:hAnsi="Tahoma" w:cs="Tahoma"/>
      <w:sz w:val="20"/>
      <w:szCs w:val="20"/>
      <w:lang w:val="en-US"/>
    </w:rPr>
  </w:style>
  <w:style w:type="paragraph" w:customStyle="1" w:styleId="msonormalcxspmiddle">
    <w:name w:val="msonormalcxspmiddle"/>
    <w:basedOn w:val="a"/>
    <w:qFormat/>
    <w:rsid w:val="00492EEB"/>
    <w:pPr>
      <w:spacing w:before="280" w:after="280"/>
    </w:pPr>
    <w:rPr>
      <w:sz w:val="24"/>
      <w:szCs w:val="24"/>
    </w:rPr>
  </w:style>
  <w:style w:type="paragraph" w:customStyle="1" w:styleId="ConsPlusNormal0">
    <w:name w:val="ConsPlusNormal"/>
    <w:qFormat/>
    <w:rsid w:val="00492EEB"/>
    <w:pPr>
      <w:widowControl w:val="0"/>
      <w:autoSpaceDE w:val="0"/>
      <w:ind w:firstLine="720"/>
    </w:pPr>
    <w:rPr>
      <w:rFonts w:ascii="Arial" w:eastAsia="Times New Roman" w:hAnsi="Arial" w:cs="Arial"/>
      <w:sz w:val="20"/>
      <w:szCs w:val="20"/>
      <w:lang w:val="ru-RU" w:bidi="ar-SA"/>
    </w:rPr>
  </w:style>
  <w:style w:type="paragraph" w:customStyle="1" w:styleId="5">
    <w:name w:val="Знак Знак5 Знак Знак"/>
    <w:basedOn w:val="a"/>
    <w:qFormat/>
    <w:rsid w:val="00492EEB"/>
    <w:pPr>
      <w:spacing w:before="280" w:after="280"/>
    </w:pPr>
    <w:rPr>
      <w:rFonts w:ascii="Tahoma" w:hAnsi="Tahoma" w:cs="Tahoma"/>
      <w:sz w:val="24"/>
      <w:szCs w:val="24"/>
      <w:lang w:val="en-US"/>
    </w:rPr>
  </w:style>
  <w:style w:type="paragraph" w:customStyle="1" w:styleId="p5">
    <w:name w:val="p5"/>
    <w:basedOn w:val="a"/>
    <w:qFormat/>
    <w:rsid w:val="00492EEB"/>
    <w:pPr>
      <w:tabs>
        <w:tab w:val="left" w:pos="709"/>
      </w:tabs>
      <w:suppressAutoHyphens/>
      <w:spacing w:after="200" w:line="276" w:lineRule="atLeast"/>
    </w:pPr>
    <w:rPr>
      <w:rFonts w:ascii="Calibri" w:hAnsi="Calibri" w:cs="Calibri"/>
      <w:color w:val="00000A"/>
      <w:kern w:val="2"/>
      <w:sz w:val="22"/>
      <w:szCs w:val="22"/>
    </w:rPr>
  </w:style>
  <w:style w:type="paragraph" w:customStyle="1" w:styleId="30">
    <w:name w:val="Знак Знак3 Знак Знак Знак Знак Знак Знак"/>
    <w:basedOn w:val="a"/>
    <w:qFormat/>
    <w:rsid w:val="00492EEB"/>
    <w:pPr>
      <w:spacing w:after="160" w:line="240" w:lineRule="exact"/>
    </w:pPr>
    <w:rPr>
      <w:rFonts w:ascii="Verdana" w:hAnsi="Verdana" w:cs="Verdana"/>
      <w:sz w:val="24"/>
      <w:szCs w:val="24"/>
      <w:lang w:val="en-US"/>
    </w:rPr>
  </w:style>
  <w:style w:type="paragraph" w:customStyle="1" w:styleId="50">
    <w:name w:val="Знак Знак5 Знак Знак Знак Знак"/>
    <w:basedOn w:val="a"/>
    <w:qFormat/>
    <w:rsid w:val="00492EEB"/>
    <w:pPr>
      <w:spacing w:after="160" w:line="240" w:lineRule="exact"/>
    </w:pPr>
    <w:rPr>
      <w:rFonts w:ascii="Verdana" w:hAnsi="Verdana" w:cs="Verdana"/>
      <w:sz w:val="20"/>
      <w:szCs w:val="20"/>
      <w:lang w:val="en-US"/>
    </w:rPr>
  </w:style>
  <w:style w:type="paragraph" w:customStyle="1" w:styleId="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492EEB"/>
    <w:pPr>
      <w:spacing w:before="280" w:after="280"/>
    </w:pPr>
    <w:rPr>
      <w:rFonts w:ascii="Tahoma" w:hAnsi="Tahoma" w:cs="Tahoma"/>
      <w:sz w:val="20"/>
      <w:szCs w:val="20"/>
      <w:lang w:val="en-US"/>
    </w:rPr>
  </w:style>
  <w:style w:type="paragraph" w:customStyle="1" w:styleId="12">
    <w:name w:val="Знак1"/>
    <w:basedOn w:val="a"/>
    <w:qFormat/>
    <w:rsid w:val="00492EEB"/>
    <w:pPr>
      <w:spacing w:after="160" w:line="240" w:lineRule="exact"/>
    </w:pPr>
    <w:rPr>
      <w:rFonts w:ascii="Verdana" w:hAnsi="Verdana" w:cs="Verdana"/>
      <w:sz w:val="20"/>
      <w:szCs w:val="20"/>
      <w:lang w:val="en-US"/>
    </w:rPr>
  </w:style>
  <w:style w:type="paragraph" w:customStyle="1" w:styleId="TableContents">
    <w:name w:val="Table Contents"/>
    <w:basedOn w:val="a"/>
    <w:qFormat/>
    <w:rsid w:val="00492EEB"/>
    <w:pPr>
      <w:suppressLineNumbers/>
    </w:pPr>
  </w:style>
  <w:style w:type="paragraph" w:customStyle="1" w:styleId="TableHeading">
    <w:name w:val="Table Heading"/>
    <w:basedOn w:val="TableContents"/>
    <w:qFormat/>
    <w:rsid w:val="00492EEB"/>
    <w:pPr>
      <w:jc w:val="center"/>
    </w:pPr>
    <w:rPr>
      <w:b/>
      <w:bCs/>
    </w:rPr>
  </w:style>
  <w:style w:type="numbering" w:customStyle="1" w:styleId="WW8Num1">
    <w:name w:val="WW8Num1"/>
    <w:qFormat/>
    <w:rsid w:val="00492EEB"/>
  </w:style>
  <w:style w:type="numbering" w:customStyle="1" w:styleId="WW8Num2">
    <w:name w:val="WW8Num2"/>
    <w:qFormat/>
    <w:rsid w:val="00492EEB"/>
  </w:style>
  <w:style w:type="numbering" w:customStyle="1" w:styleId="WW8Num3">
    <w:name w:val="WW8Num3"/>
    <w:qFormat/>
    <w:rsid w:val="00492EEB"/>
  </w:style>
  <w:style w:type="numbering" w:customStyle="1" w:styleId="WW8Num4">
    <w:name w:val="WW8Num4"/>
    <w:qFormat/>
    <w:rsid w:val="00492EEB"/>
  </w:style>
  <w:style w:type="numbering" w:customStyle="1" w:styleId="WW8Num5">
    <w:name w:val="WW8Num5"/>
    <w:qFormat/>
    <w:rsid w:val="00492EEB"/>
  </w:style>
  <w:style w:type="numbering" w:customStyle="1" w:styleId="WW8Num6">
    <w:name w:val="WW8Num6"/>
    <w:qFormat/>
    <w:rsid w:val="00492EEB"/>
  </w:style>
  <w:style w:type="numbering" w:customStyle="1" w:styleId="WW8Num7">
    <w:name w:val="WW8Num7"/>
    <w:qFormat/>
    <w:rsid w:val="00492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669</Words>
  <Characters>3814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АДМИНИСТРАЦИЯ КУРСКОЙ ОБЛАСТИ</vt:lpstr>
    </vt:vector>
  </TitlesOfParts>
  <Company>Microsoft</Company>
  <LinksUpToDate>false</LinksUpToDate>
  <CharactersWithSpaces>4475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КУРСКОЙ ОБЛАСТИ</dc:title>
  <dc:creator>Denisova</dc:creator>
  <cp:lastModifiedBy>Пользователь Windows</cp:lastModifiedBy>
  <cp:revision>4</cp:revision>
  <cp:lastPrinted>2020-03-17T11:05:00Z</cp:lastPrinted>
  <dcterms:created xsi:type="dcterms:W3CDTF">2020-03-17T11:34:00Z</dcterms:created>
  <dcterms:modified xsi:type="dcterms:W3CDTF">2020-03-17T11:41:00Z</dcterms:modified>
  <dc:language>en-US</dc:language>
</cp:coreProperties>
</file>