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4E" w:rsidRPr="007274A2" w:rsidRDefault="0087784E" w:rsidP="0087784E">
      <w:pPr>
        <w:jc w:val="center"/>
        <w:rPr>
          <w:rFonts w:ascii="Times New Roman" w:hAnsi="Times New Roman"/>
          <w:b/>
          <w:sz w:val="24"/>
          <w:szCs w:val="24"/>
        </w:rPr>
      </w:pPr>
      <w:r w:rsidRPr="007274A2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МИХАЙЛОВСКОГО</w:t>
      </w:r>
      <w:r w:rsidRPr="007274A2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87784E" w:rsidRPr="007274A2" w:rsidRDefault="0087784E" w:rsidP="0087784E">
      <w:pPr>
        <w:jc w:val="center"/>
        <w:rPr>
          <w:rFonts w:ascii="Times New Roman" w:hAnsi="Times New Roman"/>
          <w:b/>
          <w:sz w:val="24"/>
          <w:szCs w:val="24"/>
        </w:rPr>
      </w:pPr>
      <w:r w:rsidRPr="007274A2">
        <w:rPr>
          <w:rFonts w:ascii="Times New Roman" w:hAnsi="Times New Roman"/>
          <w:b/>
          <w:sz w:val="24"/>
          <w:szCs w:val="24"/>
        </w:rPr>
        <w:t>ЖЕЛЕЗНОГОРСКОГО РАЙОНА</w:t>
      </w:r>
    </w:p>
    <w:p w:rsidR="0087784E" w:rsidRPr="007274A2" w:rsidRDefault="0087784E" w:rsidP="008778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84E" w:rsidRPr="007274A2" w:rsidRDefault="0087784E" w:rsidP="0087784E">
      <w:pPr>
        <w:jc w:val="center"/>
        <w:rPr>
          <w:rFonts w:ascii="Times New Roman" w:hAnsi="Times New Roman"/>
          <w:b/>
          <w:sz w:val="24"/>
          <w:szCs w:val="24"/>
        </w:rPr>
      </w:pPr>
      <w:r w:rsidRPr="007274A2">
        <w:rPr>
          <w:rFonts w:ascii="Times New Roman" w:hAnsi="Times New Roman"/>
          <w:b/>
          <w:sz w:val="24"/>
          <w:szCs w:val="24"/>
        </w:rPr>
        <w:t>ПОСТАНОВЛЕНИЕ</w:t>
      </w:r>
    </w:p>
    <w:p w:rsidR="0087784E" w:rsidRPr="007274A2" w:rsidRDefault="0087784E" w:rsidP="008778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84E" w:rsidRPr="007274A2" w:rsidRDefault="0087784E" w:rsidP="008778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11.07</w:t>
      </w:r>
      <w:r>
        <w:rPr>
          <w:rFonts w:ascii="Times New Roman" w:hAnsi="Times New Roman"/>
          <w:sz w:val="24"/>
          <w:szCs w:val="24"/>
        </w:rPr>
        <w:t>.2019</w:t>
      </w:r>
      <w:r w:rsidRPr="007274A2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57</w:t>
      </w:r>
    </w:p>
    <w:p w:rsidR="0087784E" w:rsidRPr="007274A2" w:rsidRDefault="0087784E" w:rsidP="008778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сл. Михайловка</w:t>
      </w:r>
    </w:p>
    <w:p w:rsidR="0087784E" w:rsidRPr="007274A2" w:rsidRDefault="0087784E" w:rsidP="0087784E">
      <w:pPr>
        <w:jc w:val="center"/>
        <w:rPr>
          <w:rFonts w:ascii="Times New Roman" w:hAnsi="Times New Roman"/>
          <w:sz w:val="24"/>
          <w:szCs w:val="24"/>
        </w:rPr>
      </w:pPr>
    </w:p>
    <w:p w:rsidR="0087784E" w:rsidRPr="007274A2" w:rsidRDefault="0087784E" w:rsidP="008778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</w:t>
      </w:r>
      <w:r w:rsidR="00F11C60">
        <w:rPr>
          <w:rFonts w:ascii="Times New Roman" w:hAnsi="Times New Roman"/>
          <w:sz w:val="24"/>
          <w:szCs w:val="24"/>
        </w:rPr>
        <w:t>изменений   в административный</w:t>
      </w:r>
      <w:r w:rsidRPr="007274A2">
        <w:rPr>
          <w:rFonts w:ascii="Times New Roman" w:hAnsi="Times New Roman"/>
          <w:sz w:val="24"/>
          <w:szCs w:val="24"/>
        </w:rPr>
        <w:t xml:space="preserve"> регламент</w:t>
      </w:r>
      <w:r w:rsidR="00F11C60">
        <w:rPr>
          <w:rFonts w:ascii="Times New Roman" w:hAnsi="Times New Roman"/>
          <w:sz w:val="24"/>
          <w:szCs w:val="24"/>
        </w:rPr>
        <w:t xml:space="preserve"> </w:t>
      </w:r>
      <w:r w:rsidRPr="007274A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Михайловского</w:t>
      </w:r>
      <w:r w:rsidRPr="007274A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274A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7274A2">
        <w:rPr>
          <w:rFonts w:ascii="Times New Roman" w:hAnsi="Times New Roman"/>
          <w:sz w:val="24"/>
          <w:szCs w:val="24"/>
        </w:rPr>
        <w:t xml:space="preserve"> района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Михайловский</w:t>
      </w:r>
      <w:r w:rsidRPr="007274A2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7274A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7274A2"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Start"/>
      <w:r w:rsidR="00F11C60">
        <w:rPr>
          <w:rFonts w:ascii="Times New Roman" w:hAnsi="Times New Roman"/>
          <w:sz w:val="24"/>
          <w:szCs w:val="24"/>
        </w:rPr>
        <w:t>» ,</w:t>
      </w:r>
      <w:proofErr w:type="gramEnd"/>
      <w:r w:rsidR="00F11C60">
        <w:rPr>
          <w:rFonts w:ascii="Times New Roman" w:hAnsi="Times New Roman"/>
          <w:sz w:val="24"/>
          <w:szCs w:val="24"/>
        </w:rPr>
        <w:t xml:space="preserve"> утвержденного постановлением администрации Михайловского сельсовета </w:t>
      </w:r>
      <w:proofErr w:type="spellStart"/>
      <w:r w:rsidR="00F11C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F11C60">
        <w:rPr>
          <w:rFonts w:ascii="Times New Roman" w:hAnsi="Times New Roman"/>
          <w:sz w:val="24"/>
          <w:szCs w:val="24"/>
        </w:rPr>
        <w:t xml:space="preserve"> района от 04.02.2019 №  16</w:t>
      </w:r>
    </w:p>
    <w:p w:rsidR="0087784E" w:rsidRPr="007274A2" w:rsidRDefault="0087784E" w:rsidP="0087784E">
      <w:pPr>
        <w:pStyle w:val="a3"/>
        <w:rPr>
          <w:rFonts w:ascii="Times New Roman" w:hAnsi="Times New Roman"/>
          <w:sz w:val="24"/>
          <w:szCs w:val="24"/>
        </w:rPr>
      </w:pPr>
    </w:p>
    <w:p w:rsidR="00F11C60" w:rsidRDefault="00F11C60"/>
    <w:p w:rsidR="00F11C60" w:rsidRPr="00F11C60" w:rsidRDefault="00F11C60" w:rsidP="00F11C60">
      <w:pPr>
        <w:rPr>
          <w:rFonts w:ascii="Times New Roman" w:hAnsi="Times New Roman"/>
          <w:sz w:val="24"/>
          <w:szCs w:val="24"/>
        </w:rPr>
      </w:pPr>
    </w:p>
    <w:p w:rsidR="00F11C60" w:rsidRPr="00F11C60" w:rsidRDefault="00F11C60" w:rsidP="00F11C60">
      <w:pPr>
        <w:ind w:firstLine="708"/>
        <w:rPr>
          <w:rFonts w:ascii="Times New Roman" w:hAnsi="Times New Roman"/>
          <w:sz w:val="24"/>
          <w:szCs w:val="24"/>
        </w:rPr>
      </w:pPr>
      <w:r w:rsidRPr="00F11C60">
        <w:rPr>
          <w:rFonts w:ascii="Times New Roman" w:hAnsi="Times New Roman"/>
          <w:sz w:val="24"/>
          <w:szCs w:val="24"/>
        </w:rPr>
        <w:t xml:space="preserve">Рассмотрев Протест </w:t>
      </w:r>
      <w:proofErr w:type="spellStart"/>
      <w:r w:rsidRPr="00F11C60">
        <w:rPr>
          <w:rFonts w:ascii="Times New Roman" w:hAnsi="Times New Roman"/>
          <w:sz w:val="24"/>
          <w:szCs w:val="24"/>
        </w:rPr>
        <w:t>Железногорской</w:t>
      </w:r>
      <w:proofErr w:type="spellEnd"/>
      <w:r w:rsidRPr="00F11C60">
        <w:rPr>
          <w:rFonts w:ascii="Times New Roman" w:hAnsi="Times New Roman"/>
          <w:sz w:val="24"/>
          <w:szCs w:val="24"/>
        </w:rPr>
        <w:t xml:space="preserve"> межрайонной прокуратуры на отдельные нормы административного регламента администрации Михайловского сельсовета </w:t>
      </w:r>
      <w:r w:rsidRPr="00F11C60">
        <w:rPr>
          <w:rFonts w:ascii="Times New Roman" w:hAnsi="Times New Roman"/>
          <w:sz w:val="24"/>
          <w:szCs w:val="24"/>
        </w:rPr>
        <w:t xml:space="preserve">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«Михайловский сельсовет» </w:t>
      </w:r>
      <w:proofErr w:type="spellStart"/>
      <w:r w:rsidRPr="00F11C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11C60">
        <w:rPr>
          <w:rFonts w:ascii="Times New Roman" w:hAnsi="Times New Roman"/>
          <w:sz w:val="24"/>
          <w:szCs w:val="24"/>
        </w:rPr>
        <w:t xml:space="preserve"> района Курской области», утвержденного постановлением администрации Михайловского сельсовета </w:t>
      </w:r>
      <w:proofErr w:type="spellStart"/>
      <w:r w:rsidRPr="00F11C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11C60">
        <w:rPr>
          <w:rFonts w:ascii="Times New Roman" w:hAnsi="Times New Roman"/>
          <w:sz w:val="24"/>
          <w:szCs w:val="24"/>
        </w:rPr>
        <w:t xml:space="preserve"> района от 04.02.2019 №  16</w:t>
      </w:r>
      <w:r w:rsidRPr="00F11C60">
        <w:rPr>
          <w:rFonts w:ascii="Times New Roman" w:hAnsi="Times New Roman"/>
          <w:sz w:val="24"/>
          <w:szCs w:val="24"/>
        </w:rPr>
        <w:t xml:space="preserve">, Администрация Михайловского сельсовета </w:t>
      </w:r>
      <w:proofErr w:type="spellStart"/>
      <w:r w:rsidRPr="00F11C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11C60">
        <w:rPr>
          <w:rFonts w:ascii="Times New Roman" w:hAnsi="Times New Roman"/>
          <w:sz w:val="24"/>
          <w:szCs w:val="24"/>
        </w:rPr>
        <w:t xml:space="preserve"> района _</w:t>
      </w:r>
    </w:p>
    <w:p w:rsidR="00F11C60" w:rsidRPr="00F11C60" w:rsidRDefault="00F11C60" w:rsidP="00F11C60">
      <w:pPr>
        <w:rPr>
          <w:rFonts w:ascii="Times New Roman" w:hAnsi="Times New Roman"/>
          <w:sz w:val="24"/>
          <w:szCs w:val="24"/>
        </w:rPr>
      </w:pPr>
      <w:r w:rsidRPr="00F11C60">
        <w:rPr>
          <w:rFonts w:ascii="Times New Roman" w:hAnsi="Times New Roman"/>
          <w:sz w:val="24"/>
          <w:szCs w:val="24"/>
        </w:rPr>
        <w:tab/>
      </w:r>
    </w:p>
    <w:p w:rsidR="00F11C60" w:rsidRPr="00F11C60" w:rsidRDefault="00F11C60" w:rsidP="00F11C60">
      <w:pPr>
        <w:pStyle w:val="a3"/>
        <w:tabs>
          <w:tab w:val="left" w:pos="3645"/>
        </w:tabs>
        <w:rPr>
          <w:rFonts w:ascii="Times New Roman" w:hAnsi="Times New Roman"/>
          <w:sz w:val="24"/>
          <w:szCs w:val="24"/>
        </w:rPr>
      </w:pPr>
      <w:r w:rsidRPr="00F11C60">
        <w:rPr>
          <w:rFonts w:ascii="Times New Roman" w:hAnsi="Times New Roman"/>
          <w:sz w:val="24"/>
          <w:szCs w:val="24"/>
        </w:rPr>
        <w:tab/>
        <w:t>Постановляет;</w:t>
      </w:r>
    </w:p>
    <w:p w:rsidR="00F11C60" w:rsidRPr="00F11C60" w:rsidRDefault="00F11C60" w:rsidP="00F11C60">
      <w:pPr>
        <w:pStyle w:val="a3"/>
        <w:tabs>
          <w:tab w:val="left" w:pos="364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5647" w:rsidRPr="00F11C60" w:rsidRDefault="00F11C60" w:rsidP="00F11C60">
      <w:pPr>
        <w:rPr>
          <w:rFonts w:ascii="Times New Roman" w:hAnsi="Times New Roman"/>
          <w:sz w:val="24"/>
          <w:szCs w:val="24"/>
        </w:rPr>
      </w:pPr>
      <w:r w:rsidRPr="00F11C60">
        <w:rPr>
          <w:rFonts w:ascii="Times New Roman" w:hAnsi="Times New Roman"/>
          <w:sz w:val="24"/>
          <w:szCs w:val="24"/>
        </w:rPr>
        <w:t xml:space="preserve"> </w:t>
      </w:r>
      <w:r w:rsidRPr="00F11C60">
        <w:rPr>
          <w:rFonts w:ascii="Times New Roman" w:hAnsi="Times New Roman"/>
          <w:sz w:val="24"/>
          <w:szCs w:val="24"/>
        </w:rPr>
        <w:tab/>
        <w:t xml:space="preserve">1. Абзац 3 пункта 1.4 административного регламента </w:t>
      </w:r>
      <w:r w:rsidRPr="00F11C60">
        <w:rPr>
          <w:rFonts w:ascii="Times New Roman" w:hAnsi="Times New Roman"/>
          <w:sz w:val="24"/>
          <w:szCs w:val="24"/>
        </w:rPr>
        <w:t xml:space="preserve">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«Михайловский сельсовет» </w:t>
      </w:r>
      <w:proofErr w:type="spellStart"/>
      <w:r w:rsidRPr="00F11C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11C60">
        <w:rPr>
          <w:rFonts w:ascii="Times New Roman" w:hAnsi="Times New Roman"/>
          <w:sz w:val="24"/>
          <w:szCs w:val="24"/>
        </w:rPr>
        <w:t xml:space="preserve"> района Курской области»</w:t>
      </w:r>
      <w:r w:rsidRPr="00F11C60">
        <w:rPr>
          <w:rFonts w:ascii="Times New Roman" w:hAnsi="Times New Roman"/>
          <w:sz w:val="24"/>
          <w:szCs w:val="24"/>
        </w:rPr>
        <w:t>,</w:t>
      </w:r>
      <w:r w:rsidRPr="00F11C60">
        <w:rPr>
          <w:rFonts w:ascii="Times New Roman" w:hAnsi="Times New Roman"/>
          <w:sz w:val="24"/>
          <w:szCs w:val="24"/>
        </w:rPr>
        <w:t xml:space="preserve"> утвержденного постановлением администрации Михайловского сельсовета </w:t>
      </w:r>
      <w:proofErr w:type="spellStart"/>
      <w:r w:rsidRPr="00F11C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11C60">
        <w:rPr>
          <w:rFonts w:ascii="Times New Roman" w:hAnsi="Times New Roman"/>
          <w:sz w:val="24"/>
          <w:szCs w:val="24"/>
        </w:rPr>
        <w:t xml:space="preserve"> района от 04.02.2019 № 16</w:t>
      </w:r>
      <w:r w:rsidRPr="00F11C60">
        <w:rPr>
          <w:rFonts w:ascii="Times New Roman" w:hAnsi="Times New Roman"/>
          <w:sz w:val="24"/>
          <w:szCs w:val="24"/>
        </w:rPr>
        <w:t>» отменить.</w:t>
      </w:r>
    </w:p>
    <w:p w:rsidR="00F11C60" w:rsidRPr="00F11C60" w:rsidRDefault="00F11C60" w:rsidP="00F11C60">
      <w:pPr>
        <w:rPr>
          <w:rFonts w:ascii="Times New Roman" w:hAnsi="Times New Roman"/>
          <w:bCs/>
          <w:sz w:val="24"/>
          <w:szCs w:val="24"/>
        </w:rPr>
      </w:pPr>
      <w:r w:rsidRPr="00F11C60">
        <w:rPr>
          <w:rFonts w:ascii="Times New Roman" w:hAnsi="Times New Roman"/>
          <w:sz w:val="24"/>
          <w:szCs w:val="24"/>
        </w:rPr>
        <w:tab/>
      </w:r>
      <w:r w:rsidRPr="00F11C60">
        <w:rPr>
          <w:rFonts w:ascii="Times New Roman" w:hAnsi="Times New Roman"/>
          <w:sz w:val="24"/>
          <w:szCs w:val="24"/>
        </w:rPr>
        <w:t>2.</w:t>
      </w:r>
      <w:r w:rsidRPr="00F11C60">
        <w:rPr>
          <w:rFonts w:ascii="Times New Roman" w:hAnsi="Times New Roman"/>
          <w:sz w:val="24"/>
          <w:szCs w:val="24"/>
        </w:rPr>
        <w:t xml:space="preserve"> </w:t>
      </w:r>
      <w:r w:rsidRPr="00F11C60">
        <w:rPr>
          <w:rFonts w:ascii="Times New Roman" w:hAnsi="Times New Roman"/>
          <w:sz w:val="24"/>
          <w:szCs w:val="24"/>
        </w:rPr>
        <w:t>Обеспечить публикацию настоящего постановления в газете «</w:t>
      </w:r>
      <w:proofErr w:type="gramStart"/>
      <w:r w:rsidRPr="00F11C60">
        <w:rPr>
          <w:rFonts w:ascii="Times New Roman" w:hAnsi="Times New Roman"/>
          <w:sz w:val="24"/>
          <w:szCs w:val="24"/>
        </w:rPr>
        <w:t>Муниципальный  вестник</w:t>
      </w:r>
      <w:proofErr w:type="gramEnd"/>
      <w:r w:rsidRPr="00F11C60">
        <w:rPr>
          <w:rFonts w:ascii="Times New Roman" w:hAnsi="Times New Roman"/>
          <w:sz w:val="24"/>
          <w:szCs w:val="24"/>
        </w:rPr>
        <w:t xml:space="preserve">» и размещение на </w:t>
      </w:r>
      <w:hyperlink r:id="rId5" w:history="1">
        <w:r w:rsidRPr="00F11C60">
          <w:rPr>
            <w:rStyle w:val="a5"/>
            <w:rFonts w:ascii="Times New Roman" w:hAnsi="Times New Roman"/>
            <w:color w:val="000000"/>
            <w:sz w:val="24"/>
            <w:szCs w:val="24"/>
          </w:rPr>
          <w:t>официальном сайте</w:t>
        </w:r>
      </w:hyperlink>
      <w:r w:rsidRPr="00F11C60">
        <w:rPr>
          <w:rFonts w:ascii="Times New Roman" w:hAnsi="Times New Roman"/>
          <w:sz w:val="24"/>
          <w:szCs w:val="24"/>
        </w:rPr>
        <w:t xml:space="preserve"> Администрации Михайловского сельсовета </w:t>
      </w:r>
      <w:proofErr w:type="spellStart"/>
      <w:r w:rsidRPr="00F11C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11C60">
        <w:rPr>
          <w:rFonts w:ascii="Times New Roman" w:hAnsi="Times New Roman"/>
          <w:sz w:val="24"/>
          <w:szCs w:val="24"/>
        </w:rPr>
        <w:t xml:space="preserve"> района  в сети «Интернет».</w:t>
      </w:r>
    </w:p>
    <w:p w:rsidR="00F11C60" w:rsidRPr="00F11C60" w:rsidRDefault="00F11C60" w:rsidP="00F11C60">
      <w:pPr>
        <w:rPr>
          <w:rFonts w:ascii="Times New Roman" w:hAnsi="Times New Roman"/>
          <w:sz w:val="24"/>
          <w:szCs w:val="24"/>
        </w:rPr>
      </w:pPr>
      <w:r w:rsidRPr="00F11C60">
        <w:rPr>
          <w:rFonts w:ascii="Times New Roman" w:hAnsi="Times New Roman"/>
          <w:sz w:val="24"/>
          <w:szCs w:val="24"/>
        </w:rPr>
        <w:t xml:space="preserve">    </w:t>
      </w:r>
      <w:r w:rsidRPr="00F11C60">
        <w:rPr>
          <w:rFonts w:ascii="Times New Roman" w:hAnsi="Times New Roman"/>
          <w:sz w:val="24"/>
          <w:szCs w:val="24"/>
        </w:rPr>
        <w:t xml:space="preserve">     </w:t>
      </w:r>
      <w:r w:rsidRPr="00F11C60">
        <w:rPr>
          <w:rFonts w:ascii="Times New Roman" w:hAnsi="Times New Roman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F11C60" w:rsidRPr="00F11C60" w:rsidRDefault="00F11C60" w:rsidP="00F11C60">
      <w:pPr>
        <w:rPr>
          <w:rFonts w:ascii="Times New Roman" w:hAnsi="Times New Roman"/>
          <w:sz w:val="24"/>
          <w:szCs w:val="24"/>
        </w:rPr>
      </w:pPr>
      <w:r w:rsidRPr="00F11C60">
        <w:rPr>
          <w:rFonts w:ascii="Times New Roman" w:hAnsi="Times New Roman"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F11C60" w:rsidRDefault="00F11C60" w:rsidP="00F11C60">
      <w:pPr>
        <w:rPr>
          <w:rFonts w:ascii="Times New Roman" w:hAnsi="Times New Roman"/>
          <w:sz w:val="24"/>
          <w:szCs w:val="24"/>
        </w:rPr>
      </w:pPr>
    </w:p>
    <w:p w:rsidR="00F11C60" w:rsidRDefault="00F11C60" w:rsidP="00F11C60">
      <w:pPr>
        <w:rPr>
          <w:rFonts w:ascii="Times New Roman" w:hAnsi="Times New Roman"/>
          <w:sz w:val="24"/>
          <w:szCs w:val="24"/>
        </w:rPr>
      </w:pPr>
    </w:p>
    <w:p w:rsidR="00F11C60" w:rsidRPr="00537CFE" w:rsidRDefault="00F11C60" w:rsidP="00F11C60">
      <w:pPr>
        <w:rPr>
          <w:rFonts w:ascii="Times New Roman" w:hAnsi="Times New Roman"/>
          <w:b/>
          <w:sz w:val="24"/>
          <w:szCs w:val="24"/>
        </w:rPr>
      </w:pPr>
      <w:r w:rsidRPr="00537CFE">
        <w:rPr>
          <w:rFonts w:ascii="Times New Roman" w:hAnsi="Times New Roman"/>
          <w:b/>
          <w:sz w:val="24"/>
          <w:szCs w:val="24"/>
        </w:rPr>
        <w:t xml:space="preserve">Глава МО «Михайловский </w:t>
      </w:r>
      <w:proofErr w:type="gramStart"/>
      <w:r w:rsidRPr="00537CFE">
        <w:rPr>
          <w:rFonts w:ascii="Times New Roman" w:hAnsi="Times New Roman"/>
          <w:b/>
          <w:sz w:val="24"/>
          <w:szCs w:val="24"/>
        </w:rPr>
        <w:t xml:space="preserve">сельсовет»   </w:t>
      </w:r>
      <w:proofErr w:type="gramEnd"/>
      <w:r w:rsidRPr="00537CF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Pr="00537CFE">
        <w:rPr>
          <w:rFonts w:ascii="Times New Roman" w:hAnsi="Times New Roman"/>
          <w:b/>
          <w:sz w:val="24"/>
          <w:szCs w:val="24"/>
        </w:rPr>
        <w:t>В.И.Крюков</w:t>
      </w:r>
      <w:proofErr w:type="spellEnd"/>
    </w:p>
    <w:sectPr w:rsidR="00F11C60" w:rsidRPr="0053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2A8"/>
    <w:multiLevelType w:val="hybridMultilevel"/>
    <w:tmpl w:val="673AA7E0"/>
    <w:lvl w:ilvl="0" w:tplc="51B05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4E"/>
    <w:rsid w:val="00537CFE"/>
    <w:rsid w:val="0087784E"/>
    <w:rsid w:val="00A65647"/>
    <w:rsid w:val="00F1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27B9-4E08-4FA5-A0A1-28E3DC1C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4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784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1C60"/>
    <w:pPr>
      <w:ind w:left="720"/>
      <w:contextualSpacing/>
    </w:pPr>
  </w:style>
  <w:style w:type="character" w:styleId="a5">
    <w:name w:val="Hyperlink"/>
    <w:rsid w:val="00F1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7;n=7694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2019-07-11T09:07:00Z</dcterms:created>
  <dcterms:modified xsi:type="dcterms:W3CDTF">2019-07-11T10:01:00Z</dcterms:modified>
</cp:coreProperties>
</file>